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  <w:r w:rsidR="001E7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5769BC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1E7C7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1E7C7D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E7C7D" w:rsidRPr="003773E3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 xml:space="preserve">За 10 месяцев 2018 года на территории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6 дорожно-транспортных  происшествий (2017 г.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87709">
        <w:rPr>
          <w:rFonts w:ascii="Times New Roman" w:hAnsi="Times New Roman" w:cs="Times New Roman"/>
          <w:sz w:val="24"/>
          <w:szCs w:val="24"/>
        </w:rPr>
        <w:t xml:space="preserve"> ДТП), (+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в которых пострадали 6 детей (2017 г.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87709">
        <w:rPr>
          <w:rFonts w:ascii="Times New Roman" w:hAnsi="Times New Roman" w:cs="Times New Roman"/>
          <w:sz w:val="24"/>
          <w:szCs w:val="24"/>
        </w:rPr>
        <w:t xml:space="preserve">), (+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</w:t>
      </w:r>
      <w:r w:rsidRPr="001877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73E3">
        <w:rPr>
          <w:rFonts w:ascii="Times New Roman" w:hAnsi="Times New Roman" w:cs="Times New Roman"/>
          <w:sz w:val="24"/>
          <w:szCs w:val="24"/>
        </w:rPr>
        <w:t>(доля от общего числа ДТП с пострадавшими – 13,3 %).</w:t>
      </w:r>
    </w:p>
    <w:p w:rsidR="001E7C7D" w:rsidRPr="00187709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>При этом 5 ДТП произошло по вине детей (2017 г. – 1), (+ 400 %), в которых пострадали  5 несовершеннолетних (2017 г. – 1), (+ 400 %), 1 ДТП вине водителей ТС (2017 г. - 2), (- 50 %), в котором пострадал 1 ребенок (2017 г. - 2), (- 50 %).</w:t>
      </w:r>
    </w:p>
    <w:p w:rsidR="001E7C7D" w:rsidRPr="00187709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8770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1E7C7D" w:rsidRPr="00EE26D5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>- ре</w:t>
      </w:r>
      <w:r w:rsidRPr="00EE26D5">
        <w:rPr>
          <w:rFonts w:ascii="Times New Roman" w:hAnsi="Times New Roman" w:cs="Times New Roman"/>
          <w:sz w:val="24"/>
          <w:szCs w:val="24"/>
        </w:rPr>
        <w:t>бенок-пешеход – 5 ДТП (2017 г. – 0), (+ 500 %).</w:t>
      </w:r>
    </w:p>
    <w:p w:rsidR="001E7C7D" w:rsidRPr="00EE26D5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ребенок-пассажир – 1 ДТП (2017 г. – 2), (- 50 %), при этом в 2018 г. ребенок-пассажир мотоцикла, в 2017 г. – дети-пассажиры легковых автомобилей</w:t>
      </w:r>
    </w:p>
    <w:p w:rsidR="003C6F82" w:rsidRPr="0083267B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B3558D" w:rsidRDefault="003C6F82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F426E7" w:rsidRPr="00B3558D" w:rsidRDefault="00F426E7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- 22.05.2018 года в 17.05 часов в </w:t>
      </w:r>
      <w:proofErr w:type="gram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. Верхняя Пышма, ул. Калинина, 33-летний водитель, управляя автомобилем </w:t>
      </w:r>
      <w:proofErr w:type="spell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Ниссан</w:t>
      </w:r>
      <w:proofErr w:type="spell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Альмера</w:t>
      </w:r>
      <w:proofErr w:type="spell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,  допустил наезд на 9-летнего мальчика-пешехода, перебегающего проезжую часть слева направо по ходу движения автомобиля в неустановленном месте в зоне видимости регулируемого перекрестка. В результате ДТП ребенок получил травмы в виде «сотрясение головного мозга, ушибы, ссадины лица», госпитализирован в ДГКБ № 9 г. Екатеринбурга. </w:t>
      </w:r>
    </w:p>
    <w:p w:rsidR="005769BC" w:rsidRPr="00B3558D" w:rsidRDefault="005769BC" w:rsidP="004E229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</w:rPr>
        <w:t xml:space="preserve">- 06.06.2018 г. в 19.20 часов в г. Верхняя Пышма, ул. Мичурина, 2/в, 35-летняя женщина-водитель, </w:t>
      </w:r>
      <w:proofErr w:type="gramStart"/>
      <w:r w:rsidRPr="00B3558D">
        <w:rPr>
          <w:rFonts w:ascii="Times New Roman" w:hAnsi="Times New Roman" w:cs="Times New Roman"/>
        </w:rPr>
        <w:t>управляя</w:t>
      </w:r>
      <w:proofErr w:type="gramEnd"/>
      <w:r w:rsidRPr="00B3558D">
        <w:rPr>
          <w:rFonts w:ascii="Times New Roman" w:hAnsi="Times New Roman" w:cs="Times New Roman"/>
        </w:rPr>
        <w:t xml:space="preserve"> а/м ЛИФАН 214813, при движении по дворовой территории допустила наезд на 4-летнюю девочку-пешехода, которая выбежала на проезжую часть из-за припаркованных с левой стороны по ходу движения водителя транспортных средств. В результате ДТП девочка получила травмы в виде «закрытая черепно-мозговая травма, ушиб головного мозга, перелом свода черепа», совместно с матерью госпитализирована в ДГКБ № 9 г. Екатеринбурга.</w:t>
      </w:r>
    </w:p>
    <w:p w:rsidR="005769BC" w:rsidRDefault="005769BC" w:rsidP="004E229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t xml:space="preserve">- </w:t>
      </w:r>
      <w:r w:rsidR="001E7C7D">
        <w:rPr>
          <w:rFonts w:ascii="Times New Roman" w:hAnsi="Times New Roman" w:cs="Times New Roman"/>
        </w:rPr>
        <w:t>12.06.2018 около 20.</w:t>
      </w:r>
      <w:r w:rsidRPr="00B3558D">
        <w:rPr>
          <w:rFonts w:ascii="Times New Roman" w:hAnsi="Times New Roman" w:cs="Times New Roman"/>
        </w:rPr>
        <w:t xml:space="preserve">50 </w:t>
      </w:r>
      <w:r w:rsidR="001E7C7D">
        <w:rPr>
          <w:rFonts w:ascii="Times New Roman" w:hAnsi="Times New Roman" w:cs="Times New Roman"/>
        </w:rPr>
        <w:t>часов</w:t>
      </w:r>
      <w:r w:rsidRPr="00B3558D">
        <w:rPr>
          <w:rFonts w:ascii="Times New Roman" w:hAnsi="Times New Roman" w:cs="Times New Roman"/>
        </w:rPr>
        <w:t xml:space="preserve"> по адресу пос. Кедровое, ул. 40-летия октября, д. 1</w:t>
      </w:r>
      <w:proofErr w:type="gramStart"/>
      <w:r w:rsidRPr="00B3558D">
        <w:rPr>
          <w:rFonts w:ascii="Times New Roman" w:hAnsi="Times New Roman" w:cs="Times New Roman"/>
        </w:rPr>
        <w:t>/Б</w:t>
      </w:r>
      <w:proofErr w:type="gramEnd"/>
      <w:r w:rsidRPr="00B3558D">
        <w:rPr>
          <w:rFonts w:ascii="Times New Roman" w:hAnsi="Times New Roman" w:cs="Times New Roman"/>
        </w:rPr>
        <w:t xml:space="preserve">, 38-летняя женщина-водитель, управляя автомобилем «Форд Фокус», двигаясь от автодороги «Екатеринбург-Невьянск» в сторону пос. Кедровое, при маневре поворота налево не предоставила преимущество в движении 33-летнему мужчине-водителю, управляющему мотоциклом KN200 VR-1, не зарегистрирован, в результате чего произошло столкновение транспортных средств. В результате ДТП получил травму в виде «открытый перелом средней трети правого бедра со смещением» получил 12-летний мальчик-пассажир мотоцикла, госпитализирован в ДГКБ № 9 г. Екатеринбурга. </w:t>
      </w:r>
    </w:p>
    <w:p w:rsidR="001E7C7D" w:rsidRPr="001E7C7D" w:rsidRDefault="001E7C7D" w:rsidP="004E2294">
      <w:pPr>
        <w:pStyle w:val="a3"/>
        <w:ind w:firstLine="709"/>
        <w:jc w:val="both"/>
        <w:rPr>
          <w:rFonts w:ascii="Times New Roman" w:hAnsi="Times New Roman"/>
        </w:rPr>
      </w:pPr>
      <w:r w:rsidRPr="001E7C7D">
        <w:rPr>
          <w:rFonts w:ascii="Times New Roman" w:hAnsi="Times New Roman"/>
        </w:rPr>
        <w:t xml:space="preserve">- 04.10.2018 г. в 18.30 часов в г. Верхняя Пышма, ул. Красноармейская, 1, 43-летний мужчина-водитель, </w:t>
      </w:r>
      <w:proofErr w:type="gramStart"/>
      <w:r w:rsidRPr="001E7C7D">
        <w:rPr>
          <w:rFonts w:ascii="Times New Roman" w:hAnsi="Times New Roman"/>
        </w:rPr>
        <w:t>управляя</w:t>
      </w:r>
      <w:proofErr w:type="gramEnd"/>
      <w:r w:rsidRPr="001E7C7D">
        <w:rPr>
          <w:rFonts w:ascii="Times New Roman" w:hAnsi="Times New Roman"/>
        </w:rPr>
        <w:t xml:space="preserve"> а/м ВАЗ21112, при движении по дворовой территории допустил наезд на 12-летнего мальчика-пешехода, который выбежал на проезжую часть из-за припаркованных с левой стороны по ходу движения водителя транспортных средств. В результате ДТП мальчик получил травмы в виде «перелом нижней трети большеберцовой кости правой голени», совместно с матерью направлен в ДГКБ № 9 г. Екатеринбурга.</w:t>
      </w:r>
    </w:p>
    <w:p w:rsidR="001E7C7D" w:rsidRDefault="001E7C7D" w:rsidP="001E7C7D">
      <w:pPr>
        <w:pStyle w:val="a3"/>
        <w:ind w:firstLine="709"/>
        <w:jc w:val="both"/>
        <w:rPr>
          <w:rFonts w:ascii="Times New Roman" w:hAnsi="Times New Roman"/>
        </w:rPr>
      </w:pPr>
      <w:r w:rsidRPr="001E7C7D">
        <w:rPr>
          <w:rFonts w:ascii="Times New Roman" w:hAnsi="Times New Roman"/>
        </w:rPr>
        <w:t xml:space="preserve">- 12.10.2018 г. в 19.15 часов в г. Верхняя Пышма, ул. </w:t>
      </w:r>
      <w:proofErr w:type="spellStart"/>
      <w:r w:rsidRPr="001E7C7D">
        <w:rPr>
          <w:rFonts w:ascii="Times New Roman" w:hAnsi="Times New Roman"/>
        </w:rPr>
        <w:t>Кривоусова</w:t>
      </w:r>
      <w:proofErr w:type="spellEnd"/>
      <w:r w:rsidRPr="001E7C7D">
        <w:rPr>
          <w:rFonts w:ascii="Times New Roman" w:hAnsi="Times New Roman"/>
        </w:rPr>
        <w:t>, 18/</w:t>
      </w:r>
      <w:proofErr w:type="spellStart"/>
      <w:r w:rsidRPr="001E7C7D">
        <w:rPr>
          <w:rFonts w:ascii="Times New Roman" w:hAnsi="Times New Roman"/>
        </w:rPr>
        <w:t>д</w:t>
      </w:r>
      <w:proofErr w:type="spellEnd"/>
      <w:r w:rsidRPr="001E7C7D">
        <w:rPr>
          <w:rFonts w:ascii="Times New Roman" w:hAnsi="Times New Roman"/>
        </w:rPr>
        <w:t xml:space="preserve">, 59-летний мужчина-водитель, </w:t>
      </w:r>
      <w:proofErr w:type="gramStart"/>
      <w:r w:rsidRPr="001E7C7D">
        <w:rPr>
          <w:rFonts w:ascii="Times New Roman" w:hAnsi="Times New Roman"/>
        </w:rPr>
        <w:t>управляя</w:t>
      </w:r>
      <w:proofErr w:type="gramEnd"/>
      <w:r w:rsidRPr="001E7C7D">
        <w:rPr>
          <w:rFonts w:ascii="Times New Roman" w:hAnsi="Times New Roman"/>
        </w:rPr>
        <w:t xml:space="preserve"> а/м </w:t>
      </w:r>
      <w:proofErr w:type="spellStart"/>
      <w:r w:rsidRPr="001E7C7D">
        <w:rPr>
          <w:rFonts w:ascii="Times New Roman" w:hAnsi="Times New Roman"/>
        </w:rPr>
        <w:t>Киа</w:t>
      </w:r>
      <w:proofErr w:type="spellEnd"/>
      <w:r w:rsidRPr="001E7C7D">
        <w:rPr>
          <w:rFonts w:ascii="Times New Roman" w:hAnsi="Times New Roman"/>
        </w:rPr>
        <w:t xml:space="preserve"> </w:t>
      </w:r>
      <w:proofErr w:type="spellStart"/>
      <w:r w:rsidRPr="001E7C7D">
        <w:rPr>
          <w:rFonts w:ascii="Times New Roman" w:hAnsi="Times New Roman"/>
        </w:rPr>
        <w:t>Рио</w:t>
      </w:r>
      <w:proofErr w:type="spellEnd"/>
      <w:r w:rsidRPr="001E7C7D">
        <w:rPr>
          <w:rFonts w:ascii="Times New Roman" w:hAnsi="Times New Roman"/>
        </w:rPr>
        <w:t xml:space="preserve">, двигаясь по левому ряду ул. </w:t>
      </w:r>
      <w:proofErr w:type="spellStart"/>
      <w:r w:rsidRPr="001E7C7D">
        <w:rPr>
          <w:rFonts w:ascii="Times New Roman" w:hAnsi="Times New Roman"/>
        </w:rPr>
        <w:t>Кривоусова</w:t>
      </w:r>
      <w:proofErr w:type="spellEnd"/>
      <w:r w:rsidRPr="001E7C7D">
        <w:rPr>
          <w:rFonts w:ascii="Times New Roman" w:hAnsi="Times New Roman"/>
        </w:rPr>
        <w:t xml:space="preserve"> со стороны ул. Свердлова в направлении ул. Орджоникидзе, допустил наезд на 9-летнего мальчика-пешехода, перебегающего проезжую часть справа налево по ходу движения а/м в неустановленном месте в зоне видимости регулируемого перекрестка. В результате ДТП мальчик получил травмы в виде «сочетанная травма, ЗЧМТ, СГМ, перелом верхней трети левого плеча со смещением»», госпитализирован в ДГКБ № 9 г. Екатеринбурга.</w:t>
      </w:r>
    </w:p>
    <w:p w:rsidR="00B04A52" w:rsidRPr="001E7C7D" w:rsidRDefault="00B04A52" w:rsidP="001E7C7D">
      <w:pPr>
        <w:pStyle w:val="a3"/>
        <w:ind w:firstLine="709"/>
        <w:jc w:val="both"/>
        <w:rPr>
          <w:rFonts w:ascii="Times New Roman" w:hAnsi="Times New Roman"/>
        </w:rPr>
      </w:pPr>
    </w:p>
    <w:p w:rsidR="00E1682A" w:rsidRPr="001E7C7D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1E7C7D">
        <w:rPr>
          <w:rFonts w:ascii="Times New Roman" w:hAnsi="Times New Roman" w:cs="Times New Roman"/>
          <w:b/>
          <w:bCs/>
          <w:i/>
          <w:iCs/>
        </w:rPr>
        <w:t xml:space="preserve">УВАЖАЕМЫЕ ВОДИТЕЛИ! </w:t>
      </w:r>
    </w:p>
    <w:p w:rsidR="007A59A2" w:rsidRPr="001E7C7D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>БЕРЕГИТЕ СВОИХ И ЧУЖИХ ЮНЫХ УЧАСТНИКОВ ДОРОЖНОГО ДВИЖЕНИЯ!</w:t>
      </w:r>
    </w:p>
    <w:p w:rsidR="00E1682A" w:rsidRPr="001E7C7D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ab/>
      </w:r>
    </w:p>
    <w:p w:rsidR="00E1682A" w:rsidRPr="001E7C7D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 xml:space="preserve">УВАЖАЕМЫЕ РОДИТЕЛИ! </w:t>
      </w:r>
    </w:p>
    <w:p w:rsidR="007A59A2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1E7C7D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133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9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4E2294">
            <w:pPr>
              <w:pStyle w:val="a3"/>
              <w:ind w:right="-113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</w:tbl>
    <w:p w:rsidR="007A59A2" w:rsidRPr="00E1682A" w:rsidRDefault="007A59A2" w:rsidP="00EB4246"/>
    <w:sectPr w:rsidR="007A59A2" w:rsidRPr="00E1682A" w:rsidSect="006E7681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C133B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7C7D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C0D79"/>
    <w:rsid w:val="004D202B"/>
    <w:rsid w:val="004D6BF5"/>
    <w:rsid w:val="004E2294"/>
    <w:rsid w:val="004F0065"/>
    <w:rsid w:val="004F1A9E"/>
    <w:rsid w:val="0053242F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6E7681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42D54"/>
    <w:rsid w:val="00897DD8"/>
    <w:rsid w:val="008E0182"/>
    <w:rsid w:val="008E129F"/>
    <w:rsid w:val="008F7CCF"/>
    <w:rsid w:val="00907C1A"/>
    <w:rsid w:val="00931E6A"/>
    <w:rsid w:val="00933EA5"/>
    <w:rsid w:val="00943F4B"/>
    <w:rsid w:val="00946D9A"/>
    <w:rsid w:val="009828F4"/>
    <w:rsid w:val="009A158F"/>
    <w:rsid w:val="009A32A9"/>
    <w:rsid w:val="009C4F98"/>
    <w:rsid w:val="009D5228"/>
    <w:rsid w:val="009D5BE9"/>
    <w:rsid w:val="009E67CB"/>
    <w:rsid w:val="009F084D"/>
    <w:rsid w:val="00A220D6"/>
    <w:rsid w:val="00A6195D"/>
    <w:rsid w:val="00A6787B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C32BB9"/>
    <w:rsid w:val="00C32D9B"/>
    <w:rsid w:val="00C514B8"/>
    <w:rsid w:val="00C60058"/>
    <w:rsid w:val="00C96586"/>
    <w:rsid w:val="00CA1979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8</cp:revision>
  <cp:lastPrinted>2018-09-12T06:50:00Z</cp:lastPrinted>
  <dcterms:created xsi:type="dcterms:W3CDTF">2014-08-04T09:53:00Z</dcterms:created>
  <dcterms:modified xsi:type="dcterms:W3CDTF">2018-11-12T07:40:00Z</dcterms:modified>
</cp:coreProperties>
</file>