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C4" w:rsidRPr="003E3332" w:rsidRDefault="007F1C86" w:rsidP="00755B83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E3332">
        <w:rPr>
          <w:sz w:val="24"/>
          <w:szCs w:val="24"/>
        </w:rPr>
        <w:t xml:space="preserve">КРИТЕРИИ И НОРМЫ ОЦЕНИВАНИЯ ПРЕДМЕТНЫХ РЕЗУЛЬТАТОВ, ОБУЧАЮЩИХСЯ ПО </w:t>
      </w:r>
      <w:r w:rsidRPr="003E3332">
        <w:rPr>
          <w:rStyle w:val="21"/>
          <w:b/>
          <w:bCs/>
          <w:sz w:val="24"/>
          <w:szCs w:val="24"/>
        </w:rPr>
        <w:t>ИСТОР</w:t>
      </w:r>
      <w:r w:rsidRPr="003E3332">
        <w:rPr>
          <w:rStyle w:val="22"/>
          <w:b/>
          <w:bCs/>
          <w:sz w:val="24"/>
          <w:szCs w:val="24"/>
          <w:u w:val="none"/>
        </w:rPr>
        <w:t>ИИ</w:t>
      </w:r>
      <w:r w:rsidR="003E3332">
        <w:rPr>
          <w:rStyle w:val="21"/>
          <w:b/>
          <w:bCs/>
          <w:sz w:val="24"/>
          <w:szCs w:val="24"/>
        </w:rPr>
        <w:t xml:space="preserve"> (ИСТОРИЯ РОССИИ,</w:t>
      </w:r>
      <w:r w:rsidRPr="003E3332">
        <w:rPr>
          <w:rStyle w:val="21"/>
          <w:b/>
          <w:bCs/>
          <w:sz w:val="24"/>
          <w:szCs w:val="24"/>
        </w:rPr>
        <w:t xml:space="preserve"> ВСЕОБЩАЯ ИСТОРИЯ)</w:t>
      </w:r>
    </w:p>
    <w:p w:rsidR="00AC5FC4" w:rsidRPr="004555E1" w:rsidRDefault="007F1C86" w:rsidP="00755B83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rPr>
          <w:sz w:val="24"/>
          <w:szCs w:val="24"/>
        </w:rPr>
      </w:pPr>
      <w:r w:rsidRPr="004555E1">
        <w:rPr>
          <w:rStyle w:val="23"/>
          <w:b/>
          <w:bCs/>
          <w:sz w:val="24"/>
          <w:szCs w:val="24"/>
          <w:u w:val="none"/>
        </w:rPr>
        <w:t>У</w:t>
      </w:r>
      <w:r w:rsidR="00AC5FD7">
        <w:rPr>
          <w:rStyle w:val="23"/>
          <w:b/>
          <w:bCs/>
          <w:sz w:val="24"/>
          <w:szCs w:val="24"/>
          <w:u w:val="none"/>
        </w:rPr>
        <w:t>СТНЫЙ, ПИСЬМЕННЫЙ ОТВЕТ</w:t>
      </w:r>
    </w:p>
    <w:p w:rsidR="00AC5FC4" w:rsidRPr="004555E1" w:rsidRDefault="007F1C86" w:rsidP="00755B83">
      <w:pPr>
        <w:pStyle w:val="1"/>
        <w:shd w:val="clear" w:color="auto" w:fill="auto"/>
        <w:spacing w:line="240" w:lineRule="auto"/>
        <w:ind w:left="20" w:right="40" w:firstLine="547"/>
        <w:rPr>
          <w:sz w:val="24"/>
          <w:szCs w:val="24"/>
        </w:rPr>
      </w:pPr>
      <w:r w:rsidRPr="00755B83">
        <w:rPr>
          <w:rStyle w:val="a5"/>
          <w:i w:val="0"/>
          <w:sz w:val="24"/>
          <w:szCs w:val="24"/>
        </w:rPr>
        <w:t>Отметка «5»</w:t>
      </w:r>
      <w:r w:rsidRPr="004555E1">
        <w:rPr>
          <w:sz w:val="24"/>
          <w:szCs w:val="24"/>
        </w:rPr>
        <w:t xml:space="preserve"> выставляется в том случае, если </w:t>
      </w:r>
      <w:r w:rsidR="003E3332">
        <w:rPr>
          <w:sz w:val="24"/>
          <w:szCs w:val="24"/>
        </w:rPr>
        <w:t xml:space="preserve">обучающийся </w:t>
      </w:r>
      <w:r w:rsidRPr="004555E1">
        <w:rPr>
          <w:sz w:val="24"/>
          <w:szCs w:val="24"/>
        </w:rPr>
        <w:t>в полном объеме выполняет предъявленные задания и демонстрирует следующие знания и умения: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логично, развернуто отвечать как на устный вопрос, так и на вопросы по историческому источнику;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анализировать, сравнивать, обобщать факты прошлого и современности, руководствуясь принципом историзма;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сопоставлять различные точки зрения на исторические события, обосновывать свое мнение;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применять исторические знания при анализе различных проблем современного общества;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толковать содержание основных терминов исторической и общественно-политической лексики;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 xml:space="preserve">демонстрировать знание основных дат </w:t>
      </w:r>
      <w:proofErr w:type="gramStart"/>
      <w:r w:rsidRPr="004555E1">
        <w:rPr>
          <w:sz w:val="24"/>
          <w:szCs w:val="24"/>
        </w:rPr>
        <w:t>отечественной</w:t>
      </w:r>
      <w:proofErr w:type="gramEnd"/>
      <w:r w:rsidRPr="004555E1">
        <w:rPr>
          <w:sz w:val="24"/>
          <w:szCs w:val="24"/>
        </w:rPr>
        <w:t xml:space="preserve"> истории;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составлять краткий (тезисный) план предлагаемого к изучению материала;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оформлять контурную карту в соответствии с полнотой требований заданий (легенды);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читать карту, ориентируясь в историческом пространстве и времени;</w:t>
      </w:r>
    </w:p>
    <w:p w:rsidR="00AC5FC4" w:rsidRPr="004555E1" w:rsidRDefault="007F1C86" w:rsidP="00755B83">
      <w:pPr>
        <w:pStyle w:val="1"/>
        <w:numPr>
          <w:ilvl w:val="0"/>
          <w:numId w:val="2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преобразовывать текстовую информацию в ин</w:t>
      </w:r>
      <w:r w:rsidR="00755B83">
        <w:rPr>
          <w:sz w:val="24"/>
          <w:szCs w:val="24"/>
        </w:rPr>
        <w:t>ую (график, диаграмма, таблица).</w:t>
      </w:r>
    </w:p>
    <w:p w:rsidR="00AC5FC4" w:rsidRPr="004555E1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55B83">
        <w:rPr>
          <w:rStyle w:val="a5"/>
          <w:i w:val="0"/>
          <w:sz w:val="24"/>
          <w:szCs w:val="24"/>
        </w:rPr>
        <w:t>Отметка «4»</w:t>
      </w:r>
      <w:r w:rsidRPr="004555E1">
        <w:rPr>
          <w:sz w:val="24"/>
          <w:szCs w:val="24"/>
        </w:rPr>
        <w:t xml:space="preserve"> выставляется в том случае, если</w:t>
      </w:r>
      <w:r w:rsidR="004555E1">
        <w:rPr>
          <w:sz w:val="24"/>
          <w:szCs w:val="24"/>
        </w:rPr>
        <w:t xml:space="preserve"> 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AC5FC4" w:rsidRPr="004555E1" w:rsidRDefault="007F1C86" w:rsidP="00755B83">
      <w:pPr>
        <w:pStyle w:val="1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демонстрирует знание причинно-следственных связей, основных дат;</w:t>
      </w:r>
    </w:p>
    <w:p w:rsidR="00AC5FC4" w:rsidRPr="004555E1" w:rsidRDefault="007F1C86" w:rsidP="00755B83">
      <w:pPr>
        <w:pStyle w:val="1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дает определения прозвучавшим при ответе понятиям;</w:t>
      </w:r>
    </w:p>
    <w:p w:rsidR="00AC5FC4" w:rsidRPr="004555E1" w:rsidRDefault="007F1C86" w:rsidP="00755B83">
      <w:pPr>
        <w:pStyle w:val="1"/>
        <w:numPr>
          <w:ilvl w:val="0"/>
          <w:numId w:val="3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не достаточно полно и уверенно владеет хотя бы 1 -</w:t>
      </w:r>
      <w:r w:rsidR="00755B83">
        <w:rPr>
          <w:sz w:val="24"/>
          <w:szCs w:val="24"/>
        </w:rPr>
        <w:t xml:space="preserve"> </w:t>
      </w:r>
      <w:r w:rsidRPr="004555E1">
        <w:rPr>
          <w:sz w:val="24"/>
          <w:szCs w:val="24"/>
        </w:rPr>
        <w:t>2 требуемыми практическими умениями при работе с исторической картой и историческим источником.</w:t>
      </w:r>
    </w:p>
    <w:p w:rsidR="00AC5FC4" w:rsidRPr="004555E1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755B83">
        <w:rPr>
          <w:rStyle w:val="a5"/>
          <w:i w:val="0"/>
          <w:sz w:val="24"/>
          <w:szCs w:val="24"/>
        </w:rPr>
        <w:t>Отметка «3»</w:t>
      </w:r>
      <w:r w:rsidRPr="004555E1">
        <w:rPr>
          <w:sz w:val="24"/>
          <w:szCs w:val="24"/>
        </w:rPr>
        <w:t xml:space="preserve"> выставляется в том случае, если </w:t>
      </w:r>
      <w:r w:rsidR="004555E1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демонстрирует общие представления об историческом процессе;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путается в датах, допускает неточности в определении понятий;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отсутствует логически построенный и продуманный ответ;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умеет сопоставлять исторические события в России с событиями всеобщей истории;</w:t>
      </w:r>
    </w:p>
    <w:p w:rsidR="00AC5FC4" w:rsidRPr="004555E1" w:rsidRDefault="007F1C86" w:rsidP="00755B83">
      <w:pPr>
        <w:pStyle w:val="1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показывает знание различных точек з</w:t>
      </w:r>
      <w:r w:rsidR="00755B83">
        <w:rPr>
          <w:sz w:val="24"/>
          <w:szCs w:val="24"/>
        </w:rPr>
        <w:t>рения, существующих по проблеме.</w:t>
      </w:r>
    </w:p>
    <w:p w:rsidR="00AC5FC4" w:rsidRDefault="007F1C86" w:rsidP="00755B83">
      <w:pPr>
        <w:pStyle w:val="1"/>
        <w:shd w:val="clear" w:color="auto" w:fill="auto"/>
        <w:spacing w:line="240" w:lineRule="auto"/>
        <w:ind w:left="20" w:right="40" w:firstLine="547"/>
        <w:rPr>
          <w:sz w:val="24"/>
          <w:szCs w:val="24"/>
        </w:rPr>
      </w:pPr>
      <w:r w:rsidRPr="00755B83">
        <w:rPr>
          <w:rStyle w:val="a5"/>
          <w:i w:val="0"/>
          <w:sz w:val="24"/>
          <w:szCs w:val="24"/>
        </w:rPr>
        <w:t>Отметка «2»</w:t>
      </w:r>
      <w:r w:rsidRPr="004555E1">
        <w:rPr>
          <w:sz w:val="24"/>
          <w:szCs w:val="24"/>
        </w:rPr>
        <w:t xml:space="preserve"> выставляется в том случае, если </w:t>
      </w:r>
      <w:r w:rsidR="004555E1">
        <w:rPr>
          <w:sz w:val="24"/>
          <w:szCs w:val="24"/>
        </w:rPr>
        <w:t>обучающийся</w:t>
      </w:r>
      <w:r w:rsidR="004555E1" w:rsidRPr="004555E1">
        <w:rPr>
          <w:sz w:val="24"/>
          <w:szCs w:val="24"/>
        </w:rPr>
        <w:t xml:space="preserve"> </w:t>
      </w:r>
      <w:r w:rsidRPr="004555E1">
        <w:rPr>
          <w:sz w:val="24"/>
          <w:szCs w:val="24"/>
        </w:rPr>
        <w:t>не продемонстрировал никаких знаний либо отказался отвечать.</w:t>
      </w:r>
    </w:p>
    <w:p w:rsidR="003E3332" w:rsidRPr="004555E1" w:rsidRDefault="003E3332">
      <w:pPr>
        <w:pStyle w:val="1"/>
        <w:shd w:val="clear" w:color="auto" w:fill="auto"/>
        <w:ind w:left="20" w:right="40"/>
        <w:rPr>
          <w:sz w:val="24"/>
          <w:szCs w:val="24"/>
        </w:rPr>
      </w:pPr>
    </w:p>
    <w:p w:rsidR="00AC5FC4" w:rsidRPr="003E3332" w:rsidRDefault="007F1C86" w:rsidP="00755B83">
      <w:pPr>
        <w:pStyle w:val="20"/>
        <w:numPr>
          <w:ilvl w:val="0"/>
          <w:numId w:val="15"/>
        </w:numPr>
        <w:shd w:val="clear" w:color="auto" w:fill="auto"/>
        <w:spacing w:after="0" w:line="240" w:lineRule="auto"/>
        <w:rPr>
          <w:sz w:val="24"/>
          <w:szCs w:val="24"/>
        </w:rPr>
      </w:pPr>
      <w:r w:rsidRPr="003E3332">
        <w:rPr>
          <w:rStyle w:val="23"/>
          <w:b/>
          <w:bCs/>
          <w:sz w:val="24"/>
          <w:szCs w:val="24"/>
          <w:u w:val="none"/>
        </w:rPr>
        <w:t>Н</w:t>
      </w:r>
      <w:r w:rsidR="00AC5FD7">
        <w:rPr>
          <w:rStyle w:val="23"/>
          <w:b/>
          <w:bCs/>
          <w:sz w:val="24"/>
          <w:szCs w:val="24"/>
          <w:u w:val="none"/>
        </w:rPr>
        <w:t>ОРМЫ ОЦЕНОК РАБОТЫ С ИСТОРИЧЕСКИМ ИСТОЧНИКОМ</w:t>
      </w:r>
    </w:p>
    <w:p w:rsidR="00AC5FC4" w:rsidRPr="00755B83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i/>
          <w:sz w:val="24"/>
          <w:szCs w:val="24"/>
        </w:rPr>
      </w:pPr>
      <w:r w:rsidRPr="00755B83">
        <w:rPr>
          <w:rStyle w:val="a5"/>
          <w:i w:val="0"/>
          <w:sz w:val="24"/>
          <w:szCs w:val="24"/>
        </w:rPr>
        <w:t>Отметка «5</w:t>
      </w:r>
      <w:r w:rsidRPr="00755B83">
        <w:rPr>
          <w:rStyle w:val="a5"/>
          <w:b w:val="0"/>
          <w:sz w:val="24"/>
          <w:szCs w:val="24"/>
        </w:rPr>
        <w:t>»</w:t>
      </w:r>
      <w:r w:rsidRPr="00755B83">
        <w:rPr>
          <w:b/>
          <w:sz w:val="24"/>
          <w:szCs w:val="24"/>
        </w:rPr>
        <w:t xml:space="preserve"> </w:t>
      </w:r>
      <w:r w:rsidRPr="00755B83">
        <w:rPr>
          <w:sz w:val="24"/>
          <w:szCs w:val="24"/>
        </w:rPr>
        <w:t xml:space="preserve">выставляется в том случае, если </w:t>
      </w:r>
      <w:r w:rsidR="003E3332" w:rsidRPr="00755B83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установил тип источника и время (дату) его появления;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сопоставил факты нескольких исторических источников;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применил контекстные знания и базовые знания смежных предметных областей (география, искусство и т.д.)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lastRenderedPageBreak/>
        <w:t>для объяснения содержания исторического источника;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дал теоретическое обоснование информации источника и прокомментировал ее с использованием научной терминологии;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привел собственную точку зрения на рассматриваемую проблему;</w:t>
      </w:r>
    </w:p>
    <w:p w:rsidR="00AC5FC4" w:rsidRPr="004555E1" w:rsidRDefault="007F1C86" w:rsidP="00755B83">
      <w:pPr>
        <w:pStyle w:val="1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ind w:left="567" w:right="40"/>
        <w:rPr>
          <w:sz w:val="24"/>
          <w:szCs w:val="24"/>
        </w:rPr>
      </w:pPr>
      <w:r w:rsidRPr="004555E1">
        <w:rPr>
          <w:sz w:val="24"/>
          <w:szCs w:val="24"/>
        </w:rPr>
        <w:t>аргументировал свою позицию с опорой на исторические факты и собственный жизненный опыт.</w:t>
      </w:r>
    </w:p>
    <w:p w:rsidR="00AC5FC4" w:rsidRPr="00D94E49" w:rsidRDefault="007F1C86" w:rsidP="00755B83">
      <w:pPr>
        <w:pStyle w:val="1"/>
        <w:shd w:val="clear" w:color="auto" w:fill="auto"/>
        <w:spacing w:line="240" w:lineRule="auto"/>
        <w:ind w:firstLine="567"/>
        <w:rPr>
          <w:i/>
          <w:sz w:val="24"/>
          <w:szCs w:val="24"/>
        </w:rPr>
      </w:pPr>
      <w:r w:rsidRPr="00D94E49">
        <w:rPr>
          <w:rStyle w:val="a5"/>
          <w:i w:val="0"/>
          <w:sz w:val="24"/>
          <w:szCs w:val="24"/>
        </w:rPr>
        <w:t>Отметка «4</w:t>
      </w:r>
      <w:r w:rsidRPr="00D94E49">
        <w:rPr>
          <w:rStyle w:val="a5"/>
          <w:b w:val="0"/>
          <w:sz w:val="24"/>
          <w:szCs w:val="24"/>
        </w:rPr>
        <w:t>»</w:t>
      </w:r>
      <w:r w:rsidRPr="00D94E49">
        <w:rPr>
          <w:b/>
          <w:sz w:val="24"/>
          <w:szCs w:val="24"/>
        </w:rPr>
        <w:t xml:space="preserve"> </w:t>
      </w:r>
      <w:r w:rsidRPr="00755B83">
        <w:rPr>
          <w:sz w:val="24"/>
          <w:szCs w:val="24"/>
        </w:rPr>
        <w:t xml:space="preserve">выставляется в том случае, если </w:t>
      </w:r>
      <w:r w:rsidR="003E3332" w:rsidRPr="00755B83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определил тип источника и историческую эпоху его появления;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извлек из источника историческую информацию, на основе которой обозначил и пояснил поднятую в тексте проблему;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сопоставил факты нескольких исторических источников;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применил контекстные знания для объяснения содержания исторического источника;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прокомментировал информацию источника с использованием научной терминологии;</w:t>
      </w:r>
    </w:p>
    <w:p w:rsidR="00AC5FC4" w:rsidRPr="004555E1" w:rsidRDefault="007F1C86" w:rsidP="00755B83">
      <w:pPr>
        <w:pStyle w:val="1"/>
        <w:numPr>
          <w:ilvl w:val="0"/>
          <w:numId w:val="6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привел собственную точку зрения на рассматриваемую проблему, но затруднился с аргументацией свою позиции.</w:t>
      </w:r>
    </w:p>
    <w:p w:rsidR="00AC5FC4" w:rsidRPr="00D94E49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i/>
          <w:sz w:val="24"/>
          <w:szCs w:val="24"/>
        </w:rPr>
      </w:pPr>
      <w:r w:rsidRPr="00D94E49">
        <w:rPr>
          <w:rStyle w:val="a5"/>
          <w:i w:val="0"/>
          <w:sz w:val="24"/>
          <w:szCs w:val="24"/>
        </w:rPr>
        <w:t>Отметка «3»</w:t>
      </w:r>
      <w:r w:rsidRPr="00D94E49">
        <w:rPr>
          <w:i/>
          <w:sz w:val="24"/>
          <w:szCs w:val="24"/>
        </w:rPr>
        <w:t xml:space="preserve"> </w:t>
      </w:r>
      <w:r w:rsidRPr="00755B83">
        <w:rPr>
          <w:sz w:val="24"/>
          <w:szCs w:val="24"/>
        </w:rPr>
        <w:t xml:space="preserve">выставляется в том случае, если </w:t>
      </w:r>
      <w:r w:rsidR="003E3332" w:rsidRPr="00755B83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7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узнал тип источника, но указал примерное время его появления;</w:t>
      </w:r>
    </w:p>
    <w:p w:rsidR="00AC5FC4" w:rsidRPr="004555E1" w:rsidRDefault="007F1C86" w:rsidP="00755B83">
      <w:pPr>
        <w:pStyle w:val="1"/>
        <w:numPr>
          <w:ilvl w:val="0"/>
          <w:numId w:val="7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на основе информации источника увидел проблему, но не смог ее сформулировать;</w:t>
      </w:r>
    </w:p>
    <w:p w:rsidR="00AC5FC4" w:rsidRPr="004555E1" w:rsidRDefault="007F1C86" w:rsidP="00755B83">
      <w:pPr>
        <w:pStyle w:val="1"/>
        <w:numPr>
          <w:ilvl w:val="0"/>
          <w:numId w:val="7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попытался раскрыть проблему, пользуясь общими рассуждениями при слабой опоре на информацию источника;</w:t>
      </w:r>
    </w:p>
    <w:p w:rsidR="00AC5FC4" w:rsidRPr="004555E1" w:rsidRDefault="007F1C86" w:rsidP="00755B83">
      <w:pPr>
        <w:pStyle w:val="1"/>
        <w:numPr>
          <w:ilvl w:val="0"/>
          <w:numId w:val="7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AC5FC4" w:rsidRPr="00D94E49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i/>
          <w:sz w:val="24"/>
          <w:szCs w:val="24"/>
        </w:rPr>
      </w:pPr>
      <w:r w:rsidRPr="00D94E49">
        <w:rPr>
          <w:rStyle w:val="a5"/>
          <w:i w:val="0"/>
          <w:sz w:val="24"/>
          <w:szCs w:val="24"/>
        </w:rPr>
        <w:t>Отметка «2»</w:t>
      </w:r>
      <w:r w:rsidRPr="00D94E49">
        <w:rPr>
          <w:i/>
          <w:sz w:val="24"/>
          <w:szCs w:val="24"/>
        </w:rPr>
        <w:t xml:space="preserve"> </w:t>
      </w:r>
      <w:r w:rsidRPr="00755B83">
        <w:rPr>
          <w:sz w:val="24"/>
          <w:szCs w:val="24"/>
        </w:rPr>
        <w:t xml:space="preserve">выставляется в том случае, если </w:t>
      </w:r>
      <w:r w:rsidR="003E3332" w:rsidRPr="00755B83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8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указал тип источника, но сделал попытку ответить на поставленные вопросы;</w:t>
      </w:r>
    </w:p>
    <w:p w:rsidR="00AC5FC4" w:rsidRPr="004555E1" w:rsidRDefault="007F1C86" w:rsidP="00755B83">
      <w:pPr>
        <w:pStyle w:val="1"/>
        <w:numPr>
          <w:ilvl w:val="0"/>
          <w:numId w:val="8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увидел проблему и не смог ее сформулировать;</w:t>
      </w:r>
    </w:p>
    <w:p w:rsidR="00AC5FC4" w:rsidRPr="004555E1" w:rsidRDefault="007F1C86" w:rsidP="00755B83">
      <w:pPr>
        <w:pStyle w:val="1"/>
        <w:numPr>
          <w:ilvl w:val="0"/>
          <w:numId w:val="8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пересказал текст источника без его комментирования;</w:t>
      </w:r>
    </w:p>
    <w:p w:rsidR="00AC5FC4" w:rsidRDefault="007F1C86" w:rsidP="00755B83">
      <w:pPr>
        <w:pStyle w:val="1"/>
        <w:numPr>
          <w:ilvl w:val="0"/>
          <w:numId w:val="8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или дал ответ не в контексте задания.</w:t>
      </w:r>
    </w:p>
    <w:p w:rsidR="00755B83" w:rsidRPr="004555E1" w:rsidRDefault="00755B83" w:rsidP="00755B83">
      <w:pPr>
        <w:pStyle w:val="1"/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</w:p>
    <w:p w:rsidR="00AC5FC4" w:rsidRPr="003E3332" w:rsidRDefault="007F1C86" w:rsidP="00755B83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438"/>
        </w:tabs>
        <w:spacing w:before="0" w:line="240" w:lineRule="auto"/>
        <w:jc w:val="center"/>
        <w:rPr>
          <w:sz w:val="24"/>
          <w:szCs w:val="24"/>
        </w:rPr>
      </w:pPr>
      <w:bookmarkStart w:id="0" w:name="bookmark0"/>
      <w:r w:rsidRPr="003E3332">
        <w:rPr>
          <w:rStyle w:val="13"/>
          <w:b/>
          <w:bCs/>
          <w:sz w:val="24"/>
          <w:szCs w:val="24"/>
          <w:u w:val="none"/>
        </w:rPr>
        <w:t>Н</w:t>
      </w:r>
      <w:r w:rsidR="00B75B8D">
        <w:rPr>
          <w:rStyle w:val="13"/>
          <w:b/>
          <w:bCs/>
          <w:sz w:val="24"/>
          <w:szCs w:val="24"/>
          <w:u w:val="none"/>
        </w:rPr>
        <w:t>ОРМЫ ОЦЕНОК РАБОТЫ С ИСТОРИ</w:t>
      </w:r>
      <w:r w:rsidR="00AC5FD7">
        <w:rPr>
          <w:rStyle w:val="13"/>
          <w:b/>
          <w:bCs/>
          <w:sz w:val="24"/>
          <w:szCs w:val="24"/>
          <w:u w:val="none"/>
        </w:rPr>
        <w:t>ЧЕСКОЙ КАРТОЙ</w:t>
      </w:r>
      <w:bookmarkEnd w:id="0"/>
    </w:p>
    <w:p w:rsidR="00AC5FC4" w:rsidRPr="00755B83" w:rsidRDefault="007F1C86" w:rsidP="00755B83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D94E49">
        <w:rPr>
          <w:rStyle w:val="a5"/>
          <w:i w:val="0"/>
          <w:sz w:val="24"/>
          <w:szCs w:val="24"/>
        </w:rPr>
        <w:t>Отметка «5»</w:t>
      </w:r>
      <w:r w:rsidRPr="00D94E49">
        <w:rPr>
          <w:b/>
          <w:sz w:val="24"/>
          <w:szCs w:val="24"/>
        </w:rPr>
        <w:t xml:space="preserve"> </w:t>
      </w:r>
      <w:r w:rsidRPr="00755B83">
        <w:rPr>
          <w:sz w:val="24"/>
          <w:szCs w:val="24"/>
        </w:rPr>
        <w:t xml:space="preserve">выставляется в том случае, если </w:t>
      </w:r>
      <w:r w:rsidR="003E3332" w:rsidRPr="00755B83">
        <w:rPr>
          <w:sz w:val="24"/>
          <w:szCs w:val="24"/>
        </w:rPr>
        <w:t>обучающийся</w:t>
      </w:r>
      <w:r w:rsidR="00755B83">
        <w:rPr>
          <w:sz w:val="24"/>
          <w:szCs w:val="24"/>
        </w:rPr>
        <w:t>:</w:t>
      </w:r>
    </w:p>
    <w:p w:rsidR="00AC5FC4" w:rsidRPr="00755B83" w:rsidRDefault="007F1C86" w:rsidP="00755B83">
      <w:pPr>
        <w:pStyle w:val="1"/>
        <w:numPr>
          <w:ilvl w:val="0"/>
          <w:numId w:val="10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755B83">
        <w:rPr>
          <w:sz w:val="24"/>
          <w:szCs w:val="24"/>
        </w:rPr>
        <w:t>читает легенду карты;</w:t>
      </w:r>
    </w:p>
    <w:p w:rsidR="00AC5FC4" w:rsidRPr="004555E1" w:rsidRDefault="007F1C86" w:rsidP="00755B83">
      <w:pPr>
        <w:pStyle w:val="1"/>
        <w:numPr>
          <w:ilvl w:val="0"/>
          <w:numId w:val="10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правильно описывает расположение стран (государств), используя соответствующую терминологию;</w:t>
      </w:r>
    </w:p>
    <w:p w:rsidR="00AC5FC4" w:rsidRPr="004555E1" w:rsidRDefault="007F1C86" w:rsidP="00755B83">
      <w:pPr>
        <w:pStyle w:val="1"/>
        <w:numPr>
          <w:ilvl w:val="0"/>
          <w:numId w:val="10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раскрывает сущность исторических процессов и явлений (войн, революций и пр.), пользуясь языком карты;</w:t>
      </w:r>
    </w:p>
    <w:p w:rsidR="00AC5FC4" w:rsidRPr="004555E1" w:rsidRDefault="007F1C86" w:rsidP="00755B83">
      <w:pPr>
        <w:pStyle w:val="1"/>
        <w:numPr>
          <w:ilvl w:val="0"/>
          <w:numId w:val="10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правильно и в полном объеме выполняет задания по контурной карте.</w:t>
      </w:r>
    </w:p>
    <w:p w:rsidR="00AC5FC4" w:rsidRPr="004555E1" w:rsidRDefault="007F1C86" w:rsidP="00755B8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4E49">
        <w:rPr>
          <w:rStyle w:val="a5"/>
          <w:b/>
          <w:i w:val="0"/>
          <w:sz w:val="24"/>
          <w:szCs w:val="24"/>
        </w:rPr>
        <w:t>Отметка «4»</w:t>
      </w:r>
      <w:r w:rsidRPr="004555E1">
        <w:rPr>
          <w:sz w:val="24"/>
          <w:szCs w:val="24"/>
        </w:rPr>
        <w:t xml:space="preserve"> </w:t>
      </w:r>
      <w:r w:rsidRPr="00755B83">
        <w:rPr>
          <w:b w:val="0"/>
          <w:sz w:val="24"/>
          <w:szCs w:val="24"/>
        </w:rPr>
        <w:t xml:space="preserve">выставляется в том случае, если </w:t>
      </w:r>
      <w:r w:rsidR="003E3332" w:rsidRPr="00755B83">
        <w:rPr>
          <w:b w:val="0"/>
          <w:sz w:val="24"/>
          <w:szCs w:val="24"/>
        </w:rPr>
        <w:t>обучающийся</w:t>
      </w:r>
      <w:r w:rsidR="00755B83">
        <w:rPr>
          <w:b w:val="0"/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11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допускает неточности при чтении легенды карты;</w:t>
      </w:r>
    </w:p>
    <w:p w:rsidR="00AC5FC4" w:rsidRPr="004555E1" w:rsidRDefault="007F1C86" w:rsidP="00755B83">
      <w:pPr>
        <w:pStyle w:val="1"/>
        <w:numPr>
          <w:ilvl w:val="0"/>
          <w:numId w:val="11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описывает расположение стран (государств), искажая или не в полном объеме используя картографические термины;</w:t>
      </w:r>
    </w:p>
    <w:p w:rsidR="00AC5FC4" w:rsidRPr="004555E1" w:rsidRDefault="007F1C86" w:rsidP="00755B83">
      <w:pPr>
        <w:pStyle w:val="1"/>
        <w:numPr>
          <w:ilvl w:val="0"/>
          <w:numId w:val="11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затрудняется в применении карты при анализе сущности исторических процессов и явлений;</w:t>
      </w:r>
    </w:p>
    <w:p w:rsidR="00AC5FC4" w:rsidRPr="004555E1" w:rsidRDefault="007F1C86" w:rsidP="00755B83">
      <w:pPr>
        <w:pStyle w:val="1"/>
        <w:numPr>
          <w:ilvl w:val="0"/>
          <w:numId w:val="11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в полном объеме выполняет задания по контурной карте.</w:t>
      </w:r>
    </w:p>
    <w:p w:rsidR="00AC5FC4" w:rsidRPr="004555E1" w:rsidRDefault="007F1C86" w:rsidP="00755B8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4E49">
        <w:rPr>
          <w:rStyle w:val="a5"/>
          <w:b/>
          <w:i w:val="0"/>
          <w:sz w:val="24"/>
          <w:szCs w:val="24"/>
        </w:rPr>
        <w:t>Отметка «3»</w:t>
      </w:r>
      <w:r w:rsidRPr="004555E1">
        <w:rPr>
          <w:sz w:val="24"/>
          <w:szCs w:val="24"/>
        </w:rPr>
        <w:t xml:space="preserve"> </w:t>
      </w:r>
      <w:r w:rsidRPr="00755B83">
        <w:rPr>
          <w:b w:val="0"/>
          <w:sz w:val="24"/>
          <w:szCs w:val="24"/>
        </w:rPr>
        <w:t xml:space="preserve">выставляется в том случае, если </w:t>
      </w:r>
      <w:r w:rsidR="003E3332" w:rsidRPr="00755B83">
        <w:rPr>
          <w:b w:val="0"/>
          <w:sz w:val="24"/>
          <w:szCs w:val="24"/>
        </w:rPr>
        <w:t>обучающийся</w:t>
      </w:r>
      <w:r w:rsidR="00755B83">
        <w:rPr>
          <w:b w:val="0"/>
          <w:sz w:val="24"/>
          <w:szCs w:val="24"/>
        </w:rPr>
        <w:t>:</w:t>
      </w:r>
      <w:r w:rsidR="003E3332" w:rsidRPr="004555E1">
        <w:rPr>
          <w:sz w:val="24"/>
          <w:szCs w:val="24"/>
        </w:rPr>
        <w:t xml:space="preserve"> </w:t>
      </w:r>
    </w:p>
    <w:p w:rsidR="00AC5FC4" w:rsidRPr="004555E1" w:rsidRDefault="007F1C86" w:rsidP="00755B83">
      <w:pPr>
        <w:pStyle w:val="1"/>
        <w:numPr>
          <w:ilvl w:val="0"/>
          <w:numId w:val="12"/>
        </w:numPr>
        <w:shd w:val="clear" w:color="auto" w:fill="auto"/>
        <w:tabs>
          <w:tab w:val="left" w:pos="186"/>
        </w:tabs>
        <w:spacing w:line="240" w:lineRule="auto"/>
        <w:ind w:left="567" w:right="20"/>
        <w:rPr>
          <w:sz w:val="24"/>
          <w:szCs w:val="24"/>
        </w:rPr>
      </w:pPr>
      <w:r w:rsidRPr="004555E1">
        <w:rPr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AC5FC4" w:rsidRPr="004555E1" w:rsidRDefault="007F1C86" w:rsidP="00755B83">
      <w:pPr>
        <w:pStyle w:val="1"/>
        <w:numPr>
          <w:ilvl w:val="0"/>
          <w:numId w:val="12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соотносит историческую информацию с картой;</w:t>
      </w:r>
    </w:p>
    <w:p w:rsidR="003E3332" w:rsidRDefault="007F1C86" w:rsidP="00755B83">
      <w:pPr>
        <w:pStyle w:val="1"/>
        <w:numPr>
          <w:ilvl w:val="0"/>
          <w:numId w:val="12"/>
        </w:numPr>
        <w:shd w:val="clear" w:color="auto" w:fill="auto"/>
        <w:tabs>
          <w:tab w:val="left" w:pos="186"/>
        </w:tabs>
        <w:spacing w:line="240" w:lineRule="auto"/>
        <w:ind w:left="567" w:right="680"/>
        <w:rPr>
          <w:sz w:val="24"/>
          <w:szCs w:val="24"/>
        </w:rPr>
      </w:pPr>
      <w:r w:rsidRPr="004555E1">
        <w:rPr>
          <w:sz w:val="24"/>
          <w:szCs w:val="24"/>
        </w:rPr>
        <w:t xml:space="preserve">не может обозначить изучаемые исторические объекты (явления) на контурной карте. </w:t>
      </w:r>
    </w:p>
    <w:p w:rsidR="00AC5FC4" w:rsidRPr="004555E1" w:rsidRDefault="007F1C86" w:rsidP="00755B8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94E49">
        <w:rPr>
          <w:rStyle w:val="a5"/>
          <w:b/>
          <w:i w:val="0"/>
          <w:sz w:val="24"/>
          <w:szCs w:val="24"/>
        </w:rPr>
        <w:t>Отметка «2»</w:t>
      </w:r>
      <w:r w:rsidRPr="004555E1">
        <w:rPr>
          <w:sz w:val="24"/>
          <w:szCs w:val="24"/>
        </w:rPr>
        <w:t xml:space="preserve"> </w:t>
      </w:r>
      <w:r w:rsidRPr="00755B83">
        <w:rPr>
          <w:b w:val="0"/>
          <w:sz w:val="24"/>
          <w:szCs w:val="24"/>
        </w:rPr>
        <w:t xml:space="preserve">выставляется в том случае, если </w:t>
      </w:r>
      <w:r w:rsidR="003E3332" w:rsidRPr="00755B83">
        <w:rPr>
          <w:b w:val="0"/>
          <w:sz w:val="24"/>
          <w:szCs w:val="24"/>
        </w:rPr>
        <w:t>обучающийся</w:t>
      </w:r>
      <w:r w:rsidR="00755B83">
        <w:rPr>
          <w:b w:val="0"/>
          <w:sz w:val="24"/>
          <w:szCs w:val="24"/>
        </w:rPr>
        <w:t>:</w:t>
      </w:r>
    </w:p>
    <w:p w:rsidR="00AC5FC4" w:rsidRPr="004555E1" w:rsidRDefault="007F1C86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умеет читать легенду карты;</w:t>
      </w:r>
    </w:p>
    <w:p w:rsidR="00AC5FC4" w:rsidRPr="004555E1" w:rsidRDefault="007F1C86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t>не распознает историческую информацию, представленную на карте;</w:t>
      </w:r>
    </w:p>
    <w:p w:rsidR="00AC5FC4" w:rsidRDefault="007F1C86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4555E1">
        <w:rPr>
          <w:sz w:val="24"/>
          <w:szCs w:val="24"/>
        </w:rPr>
        <w:lastRenderedPageBreak/>
        <w:t>отказался работать с контурной картой.</w:t>
      </w:r>
    </w:p>
    <w:p w:rsidR="00AC5FD7" w:rsidRDefault="00AC5FD7" w:rsidP="00AC5FD7">
      <w:pPr>
        <w:pStyle w:val="1"/>
        <w:shd w:val="clear" w:color="auto" w:fill="auto"/>
        <w:tabs>
          <w:tab w:val="left" w:pos="186"/>
        </w:tabs>
        <w:ind w:left="740"/>
        <w:rPr>
          <w:sz w:val="24"/>
          <w:szCs w:val="24"/>
        </w:rPr>
      </w:pPr>
    </w:p>
    <w:p w:rsidR="00AC5FD7" w:rsidRDefault="00AC5FD7" w:rsidP="00D94E49">
      <w:pPr>
        <w:pStyle w:val="1"/>
        <w:numPr>
          <w:ilvl w:val="0"/>
          <w:numId w:val="15"/>
        </w:numPr>
        <w:shd w:val="clear" w:color="auto" w:fill="auto"/>
        <w:tabs>
          <w:tab w:val="left" w:pos="186"/>
        </w:tabs>
        <w:jc w:val="center"/>
        <w:rPr>
          <w:b/>
          <w:sz w:val="24"/>
          <w:szCs w:val="24"/>
        </w:rPr>
      </w:pPr>
      <w:r w:rsidRPr="00AC5FD7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РИТЕРИИ ОЦЕНИВАНИЯ ТЕСТОВЫХ РАБОТ</w:t>
      </w:r>
    </w:p>
    <w:p w:rsidR="00AC5FD7" w:rsidRPr="00AC5FD7" w:rsidRDefault="00AC5FD7" w:rsidP="00AC5FD7">
      <w:pPr>
        <w:pStyle w:val="1"/>
        <w:shd w:val="clear" w:color="auto" w:fill="auto"/>
        <w:tabs>
          <w:tab w:val="left" w:pos="186"/>
        </w:tabs>
        <w:ind w:left="380"/>
        <w:rPr>
          <w:b/>
          <w:sz w:val="24"/>
          <w:szCs w:val="24"/>
        </w:rPr>
      </w:pPr>
    </w:p>
    <w:tbl>
      <w:tblPr>
        <w:tblStyle w:val="ad"/>
        <w:tblW w:w="0" w:type="auto"/>
        <w:tblInd w:w="380" w:type="dxa"/>
        <w:tblLook w:val="04A0"/>
      </w:tblPr>
      <w:tblGrid>
        <w:gridCol w:w="2366"/>
        <w:gridCol w:w="2371"/>
        <w:gridCol w:w="2371"/>
        <w:gridCol w:w="2371"/>
      </w:tblGrid>
      <w:tr w:rsidR="00AC5FD7" w:rsidTr="00AC5FD7">
        <w:tc>
          <w:tcPr>
            <w:tcW w:w="2464" w:type="dxa"/>
          </w:tcPr>
          <w:p w:rsidR="00AC5FD7" w:rsidRPr="00AC5FD7" w:rsidRDefault="00AC5FD7" w:rsidP="00755B83">
            <w:pPr>
              <w:pStyle w:val="1"/>
              <w:shd w:val="clear" w:color="auto" w:fill="auto"/>
              <w:tabs>
                <w:tab w:val="left" w:pos="18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AC5FD7" w:rsidRDefault="00AC5FD7" w:rsidP="00755B83">
            <w:pPr>
              <w:pStyle w:val="1"/>
              <w:shd w:val="clear" w:color="auto" w:fill="auto"/>
              <w:tabs>
                <w:tab w:val="left" w:pos="18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65" w:type="dxa"/>
          </w:tcPr>
          <w:p w:rsidR="00AC5FD7" w:rsidRDefault="00AC5FD7" w:rsidP="00755B83">
            <w:pPr>
              <w:pStyle w:val="1"/>
              <w:shd w:val="clear" w:color="auto" w:fill="auto"/>
              <w:tabs>
                <w:tab w:val="left" w:pos="18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465" w:type="dxa"/>
          </w:tcPr>
          <w:p w:rsidR="00AC5FD7" w:rsidRDefault="00AC5FD7" w:rsidP="00755B83">
            <w:pPr>
              <w:pStyle w:val="1"/>
              <w:shd w:val="clear" w:color="auto" w:fill="auto"/>
              <w:tabs>
                <w:tab w:val="left" w:pos="186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</w:tr>
      <w:tr w:rsidR="00AC5FD7" w:rsidTr="00AC5FD7">
        <w:tc>
          <w:tcPr>
            <w:tcW w:w="2369" w:type="dxa"/>
          </w:tcPr>
          <w:p w:rsidR="00AC5FD7" w:rsidRDefault="00AC5FD7" w:rsidP="00755B83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</w:pPr>
            <w:r>
              <w:t>100 % - 80 %</w:t>
            </w:r>
          </w:p>
        </w:tc>
        <w:tc>
          <w:tcPr>
            <w:tcW w:w="2370" w:type="dxa"/>
          </w:tcPr>
          <w:p w:rsidR="00AC5FD7" w:rsidRDefault="00AC5FD7" w:rsidP="00755B83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</w:pPr>
            <w:r>
              <w:t>80-60%</w:t>
            </w:r>
          </w:p>
        </w:tc>
        <w:tc>
          <w:tcPr>
            <w:tcW w:w="2370" w:type="dxa"/>
          </w:tcPr>
          <w:p w:rsidR="00AC5FD7" w:rsidRDefault="00AC5FD7" w:rsidP="00755B83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</w:pPr>
            <w:r>
              <w:t>60-40%</w:t>
            </w:r>
          </w:p>
        </w:tc>
        <w:tc>
          <w:tcPr>
            <w:tcW w:w="2370" w:type="dxa"/>
          </w:tcPr>
          <w:p w:rsidR="00AC5FD7" w:rsidRDefault="00AC5FD7" w:rsidP="00755B83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</w:pPr>
            <w:r>
              <w:t>40-20%</w:t>
            </w:r>
          </w:p>
        </w:tc>
      </w:tr>
    </w:tbl>
    <w:p w:rsidR="00AC5FD7" w:rsidRDefault="00AC5FD7" w:rsidP="00AC5FD7">
      <w:pPr>
        <w:pStyle w:val="1"/>
        <w:shd w:val="clear" w:color="auto" w:fill="auto"/>
        <w:tabs>
          <w:tab w:val="left" w:pos="186"/>
        </w:tabs>
        <w:ind w:left="380"/>
        <w:rPr>
          <w:b/>
          <w:sz w:val="24"/>
          <w:szCs w:val="24"/>
        </w:rPr>
      </w:pPr>
    </w:p>
    <w:p w:rsidR="00AC5FD7" w:rsidRPr="00AC5FD7" w:rsidRDefault="00AC5FD7" w:rsidP="00755B83">
      <w:pPr>
        <w:pStyle w:val="1"/>
        <w:numPr>
          <w:ilvl w:val="0"/>
          <w:numId w:val="15"/>
        </w:numPr>
        <w:shd w:val="clear" w:color="auto" w:fill="auto"/>
        <w:tabs>
          <w:tab w:val="left" w:pos="186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КЛАССИФИКАЦИЯ ОШИБОК</w:t>
      </w:r>
    </w:p>
    <w:p w:rsidR="00AC5FD7" w:rsidRPr="00AC5FD7" w:rsidRDefault="00AC5FD7" w:rsidP="00755B83">
      <w:pPr>
        <w:pStyle w:val="1"/>
        <w:shd w:val="clear" w:color="auto" w:fill="auto"/>
        <w:tabs>
          <w:tab w:val="left" w:pos="186"/>
        </w:tabs>
        <w:spacing w:line="240" w:lineRule="auto"/>
        <w:ind w:firstLine="567"/>
        <w:rPr>
          <w:sz w:val="24"/>
          <w:szCs w:val="24"/>
        </w:rPr>
      </w:pPr>
      <w:r w:rsidRPr="00AC5FD7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AC5FD7" w:rsidRPr="00537714" w:rsidRDefault="00AC5FD7" w:rsidP="00755B83">
      <w:pPr>
        <w:pStyle w:val="25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537714">
        <w:rPr>
          <w:rStyle w:val="aa"/>
          <w:sz w:val="24"/>
          <w:szCs w:val="24"/>
        </w:rPr>
        <w:t xml:space="preserve">Грубыми ошибками </w:t>
      </w:r>
      <w:r w:rsidRPr="00537714">
        <w:rPr>
          <w:sz w:val="24"/>
          <w:szCs w:val="24"/>
        </w:rPr>
        <w:t>считаются следующие ошибки: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незнание определения основных понятий, правил, основных положений теории;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неумение выделить в ответе главное;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неумение делать выводы и обобщения;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неумение пользоваться первоисточниками, учебником и справочниками; небрежное отношение материалам.</w:t>
      </w:r>
    </w:p>
    <w:p w:rsidR="00AC5FD7" w:rsidRPr="00AC5FD7" w:rsidRDefault="00AC5FD7" w:rsidP="00755B8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C5FD7">
        <w:rPr>
          <w:bCs w:val="0"/>
          <w:sz w:val="24"/>
          <w:szCs w:val="24"/>
        </w:rPr>
        <w:t>К негрубым ошибкам</w:t>
      </w:r>
      <w:r w:rsidRPr="00AC5FD7">
        <w:rPr>
          <w:sz w:val="24"/>
          <w:szCs w:val="24"/>
        </w:rPr>
        <w:t xml:space="preserve"> </w:t>
      </w:r>
      <w:r w:rsidRPr="00AC5FD7">
        <w:rPr>
          <w:rStyle w:val="24"/>
          <w:sz w:val="24"/>
          <w:szCs w:val="24"/>
        </w:rPr>
        <w:t>следует отнести: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1 -2 из этих признаков </w:t>
      </w:r>
      <w:proofErr w:type="gramStart"/>
      <w:r w:rsidRPr="00537714">
        <w:rPr>
          <w:sz w:val="24"/>
          <w:szCs w:val="24"/>
        </w:rPr>
        <w:t>второстепенными</w:t>
      </w:r>
      <w:proofErr w:type="gramEnd"/>
      <w:r w:rsidRPr="00537714">
        <w:rPr>
          <w:sz w:val="24"/>
          <w:szCs w:val="24"/>
        </w:rPr>
        <w:t>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537714">
        <w:rPr>
          <w:sz w:val="24"/>
          <w:szCs w:val="24"/>
        </w:rPr>
        <w:t>второстепенными</w:t>
      </w:r>
      <w:proofErr w:type="gramEnd"/>
      <w:r w:rsidRPr="00537714">
        <w:rPr>
          <w:sz w:val="24"/>
          <w:szCs w:val="24"/>
        </w:rPr>
        <w:t>);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неумение решать задачи, выполнять задания в общем виде.</w:t>
      </w:r>
    </w:p>
    <w:p w:rsidR="00AC5FD7" w:rsidRPr="00AC5FD7" w:rsidRDefault="00AC5FD7" w:rsidP="00755B8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C5FD7">
        <w:rPr>
          <w:bCs w:val="0"/>
          <w:sz w:val="24"/>
          <w:szCs w:val="24"/>
        </w:rPr>
        <w:t>Недочетами являются</w:t>
      </w:r>
      <w:r w:rsidRPr="00AC5FD7">
        <w:rPr>
          <w:rStyle w:val="24"/>
          <w:sz w:val="24"/>
          <w:szCs w:val="24"/>
        </w:rPr>
        <w:t>: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нерациональные приемы вычислений и преобразований, выполнения опытов, наблюдений, заданий;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небреж</w:t>
      </w:r>
      <w:r>
        <w:rPr>
          <w:sz w:val="24"/>
          <w:szCs w:val="24"/>
        </w:rPr>
        <w:t>ное выполнение записей, рисунков</w:t>
      </w:r>
      <w:r w:rsidRPr="00537714">
        <w:rPr>
          <w:sz w:val="24"/>
          <w:szCs w:val="24"/>
        </w:rPr>
        <w:t>, схем, таблиц, графиков;</w:t>
      </w:r>
    </w:p>
    <w:p w:rsidR="00AC5FD7" w:rsidRPr="00537714" w:rsidRDefault="00AC5FD7" w:rsidP="00755B83">
      <w:pPr>
        <w:pStyle w:val="1"/>
        <w:numPr>
          <w:ilvl w:val="0"/>
          <w:numId w:val="1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537714">
        <w:rPr>
          <w:sz w:val="24"/>
          <w:szCs w:val="24"/>
        </w:rPr>
        <w:t>орфограф</w:t>
      </w:r>
      <w:r>
        <w:rPr>
          <w:sz w:val="24"/>
          <w:szCs w:val="24"/>
        </w:rPr>
        <w:t>ические и пунктуац</w:t>
      </w:r>
      <w:r w:rsidR="00B75B8D">
        <w:rPr>
          <w:sz w:val="24"/>
          <w:szCs w:val="24"/>
        </w:rPr>
        <w:t>ионные ошибки, неразборчивый по</w:t>
      </w:r>
      <w:r>
        <w:rPr>
          <w:sz w:val="24"/>
          <w:szCs w:val="24"/>
        </w:rPr>
        <w:t>черк.</w:t>
      </w:r>
    </w:p>
    <w:p w:rsidR="00AC5FD7" w:rsidRPr="004555E1" w:rsidRDefault="00AC5FD7" w:rsidP="00AC5FD7">
      <w:pPr>
        <w:pStyle w:val="1"/>
        <w:shd w:val="clear" w:color="auto" w:fill="auto"/>
        <w:tabs>
          <w:tab w:val="left" w:pos="186"/>
        </w:tabs>
        <w:ind w:left="380"/>
        <w:rPr>
          <w:sz w:val="24"/>
          <w:szCs w:val="24"/>
        </w:rPr>
      </w:pPr>
    </w:p>
    <w:sectPr w:rsidR="00AC5FD7" w:rsidRPr="004555E1" w:rsidSect="00AC5FC4">
      <w:footerReference w:type="default" r:id="rId7"/>
      <w:type w:val="continuous"/>
      <w:pgSz w:w="11909" w:h="16838"/>
      <w:pgMar w:top="875" w:right="1133" w:bottom="875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3C" w:rsidRDefault="00875A3C" w:rsidP="00AC5FC4">
      <w:r>
        <w:separator/>
      </w:r>
    </w:p>
  </w:endnote>
  <w:endnote w:type="continuationSeparator" w:id="0">
    <w:p w:rsidR="00875A3C" w:rsidRDefault="00875A3C" w:rsidP="00AC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607"/>
      <w:docPartObj>
        <w:docPartGallery w:val="Page Numbers (Bottom of Page)"/>
        <w:docPartUnique/>
      </w:docPartObj>
    </w:sdtPr>
    <w:sdtContent>
      <w:p w:rsidR="00E368B1" w:rsidRDefault="00AA761B">
        <w:pPr>
          <w:pStyle w:val="a8"/>
          <w:jc w:val="right"/>
        </w:pPr>
        <w:fldSimple w:instr=" PAGE   \* MERGEFORMAT ">
          <w:r w:rsidR="00755B83">
            <w:rPr>
              <w:noProof/>
            </w:rPr>
            <w:t>3</w:t>
          </w:r>
        </w:fldSimple>
      </w:p>
    </w:sdtContent>
  </w:sdt>
  <w:p w:rsidR="00E368B1" w:rsidRDefault="00E368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3C" w:rsidRDefault="00875A3C"/>
  </w:footnote>
  <w:footnote w:type="continuationSeparator" w:id="0">
    <w:p w:rsidR="00875A3C" w:rsidRDefault="00875A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BF7"/>
    <w:multiLevelType w:val="multilevel"/>
    <w:tmpl w:val="E646A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84A70"/>
    <w:multiLevelType w:val="hybridMultilevel"/>
    <w:tmpl w:val="0108CC3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89F33AB"/>
    <w:multiLevelType w:val="hybridMultilevel"/>
    <w:tmpl w:val="EEFAA65E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A8F0788"/>
    <w:multiLevelType w:val="hybridMultilevel"/>
    <w:tmpl w:val="510A533E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1A74690"/>
    <w:multiLevelType w:val="hybridMultilevel"/>
    <w:tmpl w:val="8B90BDC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E651C78"/>
    <w:multiLevelType w:val="multilevel"/>
    <w:tmpl w:val="B6D484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B053E"/>
    <w:multiLevelType w:val="hybridMultilevel"/>
    <w:tmpl w:val="8648D948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38C820DC"/>
    <w:multiLevelType w:val="hybridMultilevel"/>
    <w:tmpl w:val="00FE7922"/>
    <w:lvl w:ilvl="0" w:tplc="986012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DA06D85"/>
    <w:multiLevelType w:val="hybridMultilevel"/>
    <w:tmpl w:val="CEEA6EE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4BE60DB6"/>
    <w:multiLevelType w:val="hybridMultilevel"/>
    <w:tmpl w:val="758CF58A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4C9820F3"/>
    <w:multiLevelType w:val="hybridMultilevel"/>
    <w:tmpl w:val="6DD6156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5D7B12C3"/>
    <w:multiLevelType w:val="multilevel"/>
    <w:tmpl w:val="CC9AB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A243F5"/>
    <w:multiLevelType w:val="hybridMultilevel"/>
    <w:tmpl w:val="9724B98A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6ECD051C"/>
    <w:multiLevelType w:val="hybridMultilevel"/>
    <w:tmpl w:val="5D84169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702F03E6"/>
    <w:multiLevelType w:val="hybridMultilevel"/>
    <w:tmpl w:val="6DE6A0BE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5FC4"/>
    <w:rsid w:val="00094513"/>
    <w:rsid w:val="00214FDC"/>
    <w:rsid w:val="00302F92"/>
    <w:rsid w:val="003D09C4"/>
    <w:rsid w:val="003E3332"/>
    <w:rsid w:val="004555E1"/>
    <w:rsid w:val="00755B83"/>
    <w:rsid w:val="007C25AF"/>
    <w:rsid w:val="007F1C86"/>
    <w:rsid w:val="00875A3C"/>
    <w:rsid w:val="00AA761B"/>
    <w:rsid w:val="00AC5FC4"/>
    <w:rsid w:val="00AC5FD7"/>
    <w:rsid w:val="00B72981"/>
    <w:rsid w:val="00B75B8D"/>
    <w:rsid w:val="00BA51FE"/>
    <w:rsid w:val="00CB4C2C"/>
    <w:rsid w:val="00D94E49"/>
    <w:rsid w:val="00E368B1"/>
    <w:rsid w:val="00E42468"/>
    <w:rsid w:val="00EE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FC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C5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AC5FC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AC5FC4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 (2)"/>
    <w:basedOn w:val="2"/>
    <w:rsid w:val="00AC5FC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AC5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AC5FC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 + Не полужирный"/>
    <w:basedOn w:val="2"/>
    <w:rsid w:val="00AC5FC4"/>
    <w:rPr>
      <w:b/>
      <w:bCs/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AC5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 + Не полужирный"/>
    <w:basedOn w:val="10"/>
    <w:rsid w:val="00AC5FC4"/>
    <w:rPr>
      <w:b/>
      <w:bCs/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"/>
    <w:basedOn w:val="10"/>
    <w:rsid w:val="00AC5FC4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AC5FC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AC5FC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AC5FC4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semiHidden/>
    <w:unhideWhenUsed/>
    <w:rsid w:val="00E36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68B1"/>
    <w:rPr>
      <w:color w:val="000000"/>
    </w:rPr>
  </w:style>
  <w:style w:type="paragraph" w:styleId="a8">
    <w:name w:val="footer"/>
    <w:basedOn w:val="a"/>
    <w:link w:val="a9"/>
    <w:uiPriority w:val="99"/>
    <w:unhideWhenUsed/>
    <w:rsid w:val="00E36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68B1"/>
    <w:rPr>
      <w:color w:val="000000"/>
    </w:rPr>
  </w:style>
  <w:style w:type="character" w:customStyle="1" w:styleId="aa">
    <w:name w:val="Основной текст + Полужирный"/>
    <w:basedOn w:val="a4"/>
    <w:rsid w:val="00AC5FD7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b">
    <w:name w:val="Подпись к таблице_"/>
    <w:basedOn w:val="a0"/>
    <w:rsid w:val="00AC5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b"/>
    <w:rsid w:val="00AC5FD7"/>
    <w:rPr>
      <w:color w:val="000000"/>
      <w:spacing w:val="0"/>
      <w:w w:val="100"/>
      <w:position w:val="0"/>
      <w:u w:val="single"/>
      <w:lang w:val="ru-RU"/>
    </w:rPr>
  </w:style>
  <w:style w:type="paragraph" w:customStyle="1" w:styleId="25">
    <w:name w:val="Основной текст2"/>
    <w:basedOn w:val="a"/>
    <w:rsid w:val="00AC5FD7"/>
    <w:pPr>
      <w:shd w:val="clear" w:color="auto" w:fill="FFFFFF"/>
      <w:spacing w:before="60" w:line="26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d">
    <w:name w:val="Table Grid"/>
    <w:basedOn w:val="a1"/>
    <w:uiPriority w:val="59"/>
    <w:rsid w:val="00AC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55B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B8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8</cp:revision>
  <cp:lastPrinted>2019-04-09T10:25:00Z</cp:lastPrinted>
  <dcterms:created xsi:type="dcterms:W3CDTF">2019-02-07T04:59:00Z</dcterms:created>
  <dcterms:modified xsi:type="dcterms:W3CDTF">2019-04-09T10:26:00Z</dcterms:modified>
</cp:coreProperties>
</file>