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E7" w:rsidRDefault="004C00E7" w:rsidP="004C00E7">
      <w:pPr>
        <w:spacing w:after="0" w:line="240" w:lineRule="auto"/>
        <w:jc w:val="center"/>
        <w:rPr>
          <w:rStyle w:val="20"/>
          <w:rFonts w:eastAsiaTheme="minorHAnsi"/>
          <w:bCs w:val="0"/>
          <w:sz w:val="24"/>
          <w:szCs w:val="24"/>
        </w:rPr>
      </w:pPr>
      <w:r w:rsidRPr="004C00E7">
        <w:rPr>
          <w:rFonts w:ascii="Times New Roman" w:hAnsi="Times New Roman" w:cs="Times New Roman"/>
          <w:b/>
          <w:sz w:val="24"/>
          <w:szCs w:val="24"/>
        </w:rPr>
        <w:t xml:space="preserve">КРИТЕРИИ И НОРМЫ ОЦЕНИВАНИЯ ПРЕДМЕТНЫХ РЕЗУЛЬТАТОВ ОБУЧАЮЩИХСЯ ПО </w:t>
      </w:r>
      <w:r w:rsidRPr="004C00E7">
        <w:rPr>
          <w:rStyle w:val="20"/>
          <w:rFonts w:eastAsiaTheme="minorHAnsi"/>
          <w:bCs w:val="0"/>
          <w:sz w:val="24"/>
          <w:szCs w:val="24"/>
        </w:rPr>
        <w:t>ГЕОГРАФИИ</w:t>
      </w:r>
      <w:r w:rsidR="007D5E1D">
        <w:rPr>
          <w:rStyle w:val="20"/>
          <w:rFonts w:eastAsiaTheme="minorHAnsi"/>
          <w:bCs w:val="0"/>
          <w:sz w:val="24"/>
          <w:szCs w:val="24"/>
        </w:rPr>
        <w:t xml:space="preserve"> (ООО и СОО)</w:t>
      </w:r>
    </w:p>
    <w:p w:rsidR="007D5E1D" w:rsidRPr="004C00E7" w:rsidRDefault="007D5E1D" w:rsidP="004C0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0E7" w:rsidRPr="004C00E7" w:rsidRDefault="004C00E7" w:rsidP="004C00E7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4C00E7">
        <w:rPr>
          <w:sz w:val="24"/>
          <w:szCs w:val="24"/>
        </w:rPr>
        <w:t xml:space="preserve">Используется бальная накопительная система, отметка выставляется по результатам текущего контроля (работа на уроке, домашние задания, проверочные работы, творческие работы), а также </w:t>
      </w:r>
      <w:proofErr w:type="gramStart"/>
      <w:r w:rsidRPr="004C00E7">
        <w:rPr>
          <w:sz w:val="24"/>
          <w:szCs w:val="24"/>
        </w:rPr>
        <w:t>практических</w:t>
      </w:r>
      <w:proofErr w:type="gramEnd"/>
      <w:r w:rsidRPr="004C00E7">
        <w:rPr>
          <w:sz w:val="24"/>
          <w:szCs w:val="24"/>
        </w:rPr>
        <w:t xml:space="preserve"> и диагностических работ. Используется качественная оценка, выраженная комментарием к ответу или работе </w:t>
      </w:r>
      <w:proofErr w:type="gramStart"/>
      <w:r w:rsidRPr="004C00E7">
        <w:rPr>
          <w:sz w:val="24"/>
          <w:szCs w:val="24"/>
        </w:rPr>
        <w:t>обучающегося</w:t>
      </w:r>
      <w:proofErr w:type="gramEnd"/>
      <w:r w:rsidRPr="004C00E7">
        <w:rPr>
          <w:sz w:val="24"/>
          <w:szCs w:val="24"/>
        </w:rPr>
        <w:t>. Результаты обучения проверяются в процессе устных и письменных ответов, а также при выполнении практических работ.</w:t>
      </w:r>
    </w:p>
    <w:p w:rsidR="008E07A7" w:rsidRDefault="008E07A7" w:rsidP="004C00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0E7" w:rsidRDefault="004C00E7" w:rsidP="004C00E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C00E7">
        <w:rPr>
          <w:rFonts w:ascii="Times New Roman" w:hAnsi="Times New Roman" w:cs="Times New Roman"/>
          <w:b/>
          <w:sz w:val="24"/>
          <w:szCs w:val="24"/>
        </w:rPr>
        <w:t>КРИТЕРИИ ОЦЕНИВАНИЯ УСТНЫХ ОТВЕТОВ</w:t>
      </w:r>
    </w:p>
    <w:tbl>
      <w:tblPr>
        <w:tblStyle w:val="a5"/>
        <w:tblW w:w="0" w:type="auto"/>
        <w:tblLook w:val="04A0"/>
      </w:tblPr>
      <w:tblGrid>
        <w:gridCol w:w="1101"/>
        <w:gridCol w:w="8363"/>
      </w:tblGrid>
      <w:tr w:rsidR="004C00E7" w:rsidTr="004C00E7">
        <w:tc>
          <w:tcPr>
            <w:tcW w:w="1101" w:type="dxa"/>
          </w:tcPr>
          <w:p w:rsidR="004C00E7" w:rsidRPr="004C00E7" w:rsidRDefault="004C00E7" w:rsidP="004C00E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363" w:type="dxa"/>
          </w:tcPr>
          <w:p w:rsidR="004C00E7" w:rsidRDefault="004C00E7" w:rsidP="004C00E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Style w:val="1"/>
                <w:rFonts w:eastAsiaTheme="minorHAnsi"/>
              </w:rPr>
              <w:t>Обучающийся дает полные определения понятий, используемых в вопросе, излагает теоретический материал системно, полно (роль, назначение, свойства, структура, взаимосвязь понятий, объектов, процессов), приводит примеры использования данного понятия, объекта, процесса, дает ответ на практический вопрос или выполняет практическую работу</w:t>
            </w:r>
            <w:proofErr w:type="gramEnd"/>
          </w:p>
        </w:tc>
      </w:tr>
      <w:tr w:rsidR="004C00E7" w:rsidTr="004C00E7">
        <w:tc>
          <w:tcPr>
            <w:tcW w:w="1101" w:type="dxa"/>
          </w:tcPr>
          <w:p w:rsidR="004C00E7" w:rsidRPr="004C00E7" w:rsidRDefault="004C00E7" w:rsidP="004C00E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363" w:type="dxa"/>
          </w:tcPr>
          <w:p w:rsidR="004C00E7" w:rsidRDefault="004C00E7" w:rsidP="004C00E7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1"/>
              </w:rPr>
              <w:t>Обучающийся</w:t>
            </w:r>
            <w:proofErr w:type="gramEnd"/>
            <w:r>
              <w:rPr>
                <w:rStyle w:val="1"/>
              </w:rPr>
              <w:t xml:space="preserve"> дает определения понятий, используемых в вопросе, излагает теорию системно, но неполно, приводит</w:t>
            </w:r>
          </w:p>
          <w:p w:rsidR="004C00E7" w:rsidRDefault="004C00E7" w:rsidP="004C00E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>примеры использования данного понятия, объекта, процесса, допускает ошибки или неточности при ответе</w:t>
            </w:r>
          </w:p>
        </w:tc>
      </w:tr>
      <w:tr w:rsidR="004C00E7" w:rsidTr="004C00E7">
        <w:tc>
          <w:tcPr>
            <w:tcW w:w="1101" w:type="dxa"/>
          </w:tcPr>
          <w:p w:rsidR="004C00E7" w:rsidRPr="004C00E7" w:rsidRDefault="004C00E7" w:rsidP="004C00E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363" w:type="dxa"/>
          </w:tcPr>
          <w:p w:rsidR="004C00E7" w:rsidRDefault="004C00E7" w:rsidP="004C00E7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Обучающийся дает определения понятий, используемых в вопросе, излагает теорию неполно, путает понятия, допускает другие ошибки, не может привести примеры использования данного понятия, объекта, процесса, не отвечает на практический вопрос.</w:t>
            </w:r>
          </w:p>
        </w:tc>
      </w:tr>
      <w:tr w:rsidR="004C00E7" w:rsidTr="004C00E7">
        <w:tc>
          <w:tcPr>
            <w:tcW w:w="1101" w:type="dxa"/>
          </w:tcPr>
          <w:p w:rsidR="004C00E7" w:rsidRPr="004C00E7" w:rsidRDefault="004C00E7" w:rsidP="004C00E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3" w:type="dxa"/>
          </w:tcPr>
          <w:p w:rsidR="004C00E7" w:rsidRDefault="004C00E7" w:rsidP="004C00E7">
            <w:pPr>
              <w:pStyle w:val="3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Обучающийся не дает определения понятий, используемых в вопросе, или допускает ошибки, излагает теорию вопроса неполно, бессистемно, путает понятия, допускает ошибки, не может привести примеры использования данного понятия, объекта, процесса, не отвечает на практический вопрос</w:t>
            </w:r>
          </w:p>
        </w:tc>
      </w:tr>
    </w:tbl>
    <w:p w:rsidR="004C00E7" w:rsidRDefault="004C00E7" w:rsidP="004C00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00E7" w:rsidRDefault="004C00E7" w:rsidP="004C00E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ПИСЬМЕННЫХ ОТВЕТОВ</w:t>
      </w:r>
    </w:p>
    <w:tbl>
      <w:tblPr>
        <w:tblStyle w:val="a5"/>
        <w:tblW w:w="0" w:type="auto"/>
        <w:tblLook w:val="04A0"/>
      </w:tblPr>
      <w:tblGrid>
        <w:gridCol w:w="1101"/>
        <w:gridCol w:w="8363"/>
      </w:tblGrid>
      <w:tr w:rsidR="004C00E7" w:rsidTr="002A4A12">
        <w:tc>
          <w:tcPr>
            <w:tcW w:w="1101" w:type="dxa"/>
          </w:tcPr>
          <w:p w:rsidR="004C00E7" w:rsidRPr="004C00E7" w:rsidRDefault="004C00E7" w:rsidP="004C00E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363" w:type="dxa"/>
          </w:tcPr>
          <w:p w:rsidR="004C00E7" w:rsidRPr="004C00E7" w:rsidRDefault="004C00E7" w:rsidP="003D5046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83"/>
              </w:tabs>
              <w:spacing w:before="0" w:line="230" w:lineRule="exact"/>
              <w:rPr>
                <w:sz w:val="24"/>
                <w:szCs w:val="24"/>
              </w:rPr>
            </w:pPr>
            <w:r w:rsidRPr="004C00E7">
              <w:rPr>
                <w:rStyle w:val="1"/>
                <w:sz w:val="24"/>
                <w:szCs w:val="24"/>
              </w:rPr>
              <w:t>выполнил работу без ошибок и недочетов;</w:t>
            </w:r>
          </w:p>
          <w:p w:rsidR="004C00E7" w:rsidRPr="004C00E7" w:rsidRDefault="004C00E7" w:rsidP="003D5046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78"/>
              </w:tabs>
              <w:spacing w:before="60" w:after="0" w:line="230" w:lineRule="exact"/>
              <w:rPr>
                <w:sz w:val="24"/>
                <w:szCs w:val="24"/>
              </w:rPr>
            </w:pPr>
            <w:r w:rsidRPr="004C00E7">
              <w:rPr>
                <w:rStyle w:val="1"/>
                <w:sz w:val="24"/>
                <w:szCs w:val="24"/>
              </w:rPr>
              <w:t>допустил не более одного недочета.</w:t>
            </w:r>
          </w:p>
        </w:tc>
      </w:tr>
      <w:tr w:rsidR="004C00E7" w:rsidTr="002A4A12">
        <w:tc>
          <w:tcPr>
            <w:tcW w:w="1101" w:type="dxa"/>
          </w:tcPr>
          <w:p w:rsidR="004C00E7" w:rsidRPr="004C00E7" w:rsidRDefault="004C00E7" w:rsidP="004C00E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363" w:type="dxa"/>
          </w:tcPr>
          <w:p w:rsidR="004C00E7" w:rsidRPr="004C00E7" w:rsidRDefault="004C00E7" w:rsidP="003D5046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78"/>
              </w:tabs>
              <w:spacing w:before="0" w:line="230" w:lineRule="exact"/>
              <w:rPr>
                <w:sz w:val="24"/>
                <w:szCs w:val="24"/>
              </w:rPr>
            </w:pPr>
            <w:r w:rsidRPr="004C00E7">
              <w:rPr>
                <w:rStyle w:val="1"/>
                <w:sz w:val="24"/>
                <w:szCs w:val="24"/>
              </w:rPr>
              <w:t>допустил в работе не более одной негрубой ошибки и одного недочета;</w:t>
            </w:r>
          </w:p>
          <w:p w:rsidR="004C00E7" w:rsidRPr="004C00E7" w:rsidRDefault="004C00E7" w:rsidP="003D5046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78"/>
              </w:tabs>
              <w:spacing w:before="60" w:after="0" w:line="230" w:lineRule="exact"/>
              <w:rPr>
                <w:sz w:val="24"/>
                <w:szCs w:val="24"/>
              </w:rPr>
            </w:pPr>
            <w:r w:rsidRPr="004C00E7">
              <w:rPr>
                <w:rStyle w:val="1"/>
                <w:sz w:val="24"/>
                <w:szCs w:val="24"/>
              </w:rPr>
              <w:t>допустил в работе не более двух недочетов</w:t>
            </w:r>
          </w:p>
        </w:tc>
      </w:tr>
      <w:tr w:rsidR="004C00E7" w:rsidTr="002A4A12">
        <w:tc>
          <w:tcPr>
            <w:tcW w:w="1101" w:type="dxa"/>
          </w:tcPr>
          <w:p w:rsidR="004C00E7" w:rsidRPr="004C00E7" w:rsidRDefault="004C00E7" w:rsidP="004C00E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363" w:type="dxa"/>
          </w:tcPr>
          <w:p w:rsidR="004C00E7" w:rsidRPr="004C00E7" w:rsidRDefault="004C00E7" w:rsidP="003D5046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83"/>
              </w:tabs>
              <w:spacing w:before="0" w:after="0" w:line="293" w:lineRule="exact"/>
              <w:rPr>
                <w:sz w:val="24"/>
                <w:szCs w:val="24"/>
              </w:rPr>
            </w:pPr>
            <w:r w:rsidRPr="004C00E7">
              <w:rPr>
                <w:rStyle w:val="1"/>
                <w:sz w:val="24"/>
                <w:szCs w:val="24"/>
              </w:rPr>
              <w:t>правильно выполнил не менее половины</w:t>
            </w:r>
          </w:p>
          <w:p w:rsidR="004C00E7" w:rsidRPr="004C00E7" w:rsidRDefault="004C00E7" w:rsidP="003D5046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78"/>
              </w:tabs>
              <w:spacing w:before="0" w:after="0" w:line="293" w:lineRule="exact"/>
              <w:rPr>
                <w:sz w:val="24"/>
                <w:szCs w:val="24"/>
              </w:rPr>
            </w:pPr>
            <w:proofErr w:type="gramStart"/>
            <w:r w:rsidRPr="004C00E7">
              <w:rPr>
                <w:rStyle w:val="1"/>
                <w:sz w:val="24"/>
                <w:szCs w:val="24"/>
              </w:rPr>
              <w:t>допустил не более двух</w:t>
            </w:r>
            <w:proofErr w:type="gramEnd"/>
            <w:r w:rsidRPr="004C00E7">
              <w:rPr>
                <w:rStyle w:val="1"/>
                <w:sz w:val="24"/>
                <w:szCs w:val="24"/>
              </w:rPr>
              <w:t xml:space="preserve"> грубых ошибок;</w:t>
            </w:r>
          </w:p>
          <w:p w:rsidR="004C00E7" w:rsidRPr="004C00E7" w:rsidRDefault="004C00E7" w:rsidP="003D5046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78"/>
              </w:tabs>
              <w:spacing w:before="0" w:after="0" w:line="293" w:lineRule="exact"/>
              <w:rPr>
                <w:sz w:val="24"/>
                <w:szCs w:val="24"/>
              </w:rPr>
            </w:pPr>
            <w:r w:rsidRPr="004C00E7">
              <w:rPr>
                <w:rStyle w:val="1"/>
                <w:sz w:val="24"/>
                <w:szCs w:val="24"/>
              </w:rPr>
              <w:t>допустил не более одной грубой и одной негрубой ошибки и одного недочета;</w:t>
            </w:r>
          </w:p>
          <w:p w:rsidR="004C00E7" w:rsidRPr="004C00E7" w:rsidRDefault="004C00E7" w:rsidP="003D5046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78"/>
              </w:tabs>
              <w:spacing w:before="0" w:after="0" w:line="293" w:lineRule="exact"/>
              <w:rPr>
                <w:sz w:val="24"/>
                <w:szCs w:val="24"/>
              </w:rPr>
            </w:pPr>
            <w:proofErr w:type="gramStart"/>
            <w:r w:rsidRPr="004C00E7">
              <w:rPr>
                <w:rStyle w:val="1"/>
                <w:sz w:val="24"/>
                <w:szCs w:val="24"/>
              </w:rPr>
              <w:t>допустил не более двух-трех</w:t>
            </w:r>
            <w:proofErr w:type="gramEnd"/>
            <w:r w:rsidRPr="004C00E7">
              <w:rPr>
                <w:rStyle w:val="1"/>
                <w:sz w:val="24"/>
                <w:szCs w:val="24"/>
              </w:rPr>
              <w:t xml:space="preserve"> негрубых ошибок;</w:t>
            </w:r>
          </w:p>
          <w:p w:rsidR="004C00E7" w:rsidRPr="004C00E7" w:rsidRDefault="004C00E7" w:rsidP="003D5046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78"/>
              </w:tabs>
              <w:spacing w:before="0" w:after="0" w:line="293" w:lineRule="exact"/>
              <w:rPr>
                <w:sz w:val="24"/>
                <w:szCs w:val="24"/>
              </w:rPr>
            </w:pPr>
            <w:proofErr w:type="gramStart"/>
            <w:r w:rsidRPr="004C00E7">
              <w:rPr>
                <w:rStyle w:val="1"/>
                <w:sz w:val="24"/>
                <w:szCs w:val="24"/>
              </w:rPr>
              <w:t>допустил не более одной</w:t>
            </w:r>
            <w:proofErr w:type="gramEnd"/>
            <w:r w:rsidRPr="004C00E7">
              <w:rPr>
                <w:rStyle w:val="1"/>
                <w:sz w:val="24"/>
                <w:szCs w:val="24"/>
              </w:rPr>
              <w:t xml:space="preserve"> негрубой ошибки и трех недочетов;</w:t>
            </w:r>
          </w:p>
          <w:p w:rsidR="004C00E7" w:rsidRPr="004C00E7" w:rsidRDefault="004C00E7" w:rsidP="003D5046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83"/>
              </w:tabs>
              <w:spacing w:before="0" w:after="0" w:line="293" w:lineRule="exact"/>
              <w:rPr>
                <w:sz w:val="24"/>
                <w:szCs w:val="24"/>
              </w:rPr>
            </w:pPr>
            <w:r w:rsidRPr="004C00E7">
              <w:rPr>
                <w:rStyle w:val="1"/>
                <w:sz w:val="24"/>
                <w:szCs w:val="24"/>
              </w:rPr>
              <w:t>при отсутствии ошибок, но при наличии четырех-пяти недочетов.</w:t>
            </w:r>
          </w:p>
        </w:tc>
      </w:tr>
      <w:tr w:rsidR="004C00E7" w:rsidTr="002A4A12">
        <w:tc>
          <w:tcPr>
            <w:tcW w:w="1101" w:type="dxa"/>
          </w:tcPr>
          <w:p w:rsidR="004C00E7" w:rsidRPr="004C00E7" w:rsidRDefault="004C00E7" w:rsidP="004C00E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3" w:type="dxa"/>
          </w:tcPr>
          <w:p w:rsidR="004C00E7" w:rsidRPr="004C00E7" w:rsidRDefault="004C00E7" w:rsidP="003D5046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175"/>
              </w:tabs>
              <w:spacing w:before="0" w:line="230" w:lineRule="exact"/>
              <w:rPr>
                <w:rStyle w:val="a3"/>
                <w:sz w:val="24"/>
                <w:szCs w:val="24"/>
              </w:rPr>
            </w:pPr>
            <w:r w:rsidRPr="004C00E7">
              <w:rPr>
                <w:rStyle w:val="a3"/>
                <w:sz w:val="24"/>
                <w:szCs w:val="24"/>
              </w:rPr>
              <w:t>допустил число ошибок и недочетов превосходящее норму, при которой может быть выставлена оценка "3";</w:t>
            </w:r>
          </w:p>
          <w:p w:rsidR="004C00E7" w:rsidRPr="004C00E7" w:rsidRDefault="004C00E7" w:rsidP="003D5046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83"/>
              </w:tabs>
              <w:spacing w:before="0" w:line="230" w:lineRule="exact"/>
              <w:rPr>
                <w:rStyle w:val="a3"/>
                <w:sz w:val="24"/>
                <w:szCs w:val="24"/>
              </w:rPr>
            </w:pPr>
            <w:r w:rsidRPr="004C00E7">
              <w:rPr>
                <w:rStyle w:val="a3"/>
                <w:sz w:val="24"/>
                <w:szCs w:val="24"/>
              </w:rPr>
              <w:t xml:space="preserve">если правильно выполнил менее половины работы; </w:t>
            </w:r>
          </w:p>
          <w:p w:rsidR="004C00E7" w:rsidRPr="004C00E7" w:rsidRDefault="004C00E7" w:rsidP="003D5046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83"/>
              </w:tabs>
              <w:spacing w:before="0" w:line="230" w:lineRule="exact"/>
              <w:rPr>
                <w:rStyle w:val="a3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 xml:space="preserve">если </w:t>
            </w:r>
            <w:r w:rsidRPr="004C00E7">
              <w:rPr>
                <w:rStyle w:val="a3"/>
                <w:sz w:val="24"/>
                <w:szCs w:val="24"/>
              </w:rPr>
              <w:t>не приступал к выполнению работы;</w:t>
            </w:r>
          </w:p>
          <w:p w:rsidR="004C00E7" w:rsidRPr="004C00E7" w:rsidRDefault="004C00E7" w:rsidP="003D5046">
            <w:pPr>
              <w:pStyle w:val="3"/>
              <w:numPr>
                <w:ilvl w:val="0"/>
                <w:numId w:val="13"/>
              </w:numPr>
              <w:shd w:val="clear" w:color="auto" w:fill="auto"/>
              <w:tabs>
                <w:tab w:val="left" w:pos="283"/>
              </w:tabs>
              <w:spacing w:before="0" w:after="0" w:line="230" w:lineRule="exact"/>
              <w:rPr>
                <w:rStyle w:val="a3"/>
                <w:sz w:val="24"/>
                <w:szCs w:val="24"/>
              </w:rPr>
            </w:pPr>
            <w:r w:rsidRPr="004C00E7">
              <w:rPr>
                <w:rStyle w:val="a3"/>
                <w:sz w:val="24"/>
                <w:szCs w:val="24"/>
              </w:rPr>
              <w:t>или правильно выполнил не более 10 % всех заданий</w:t>
            </w:r>
          </w:p>
        </w:tc>
      </w:tr>
    </w:tbl>
    <w:p w:rsidR="004C00E7" w:rsidRDefault="004C00E7" w:rsidP="004C00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5E1D" w:rsidRDefault="007D5E1D" w:rsidP="004C00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5E1D" w:rsidRDefault="007D5E1D" w:rsidP="004C00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5E1D" w:rsidRDefault="007D5E1D" w:rsidP="004C00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D5E1D" w:rsidRDefault="007D5E1D" w:rsidP="004C00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C00E7" w:rsidRDefault="004C00E7" w:rsidP="004C00E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ПРАКТИЧЕСКОЙ РАБОТЫ</w:t>
      </w:r>
    </w:p>
    <w:tbl>
      <w:tblPr>
        <w:tblStyle w:val="a5"/>
        <w:tblW w:w="0" w:type="auto"/>
        <w:tblLook w:val="04A0"/>
      </w:tblPr>
      <w:tblGrid>
        <w:gridCol w:w="1101"/>
        <w:gridCol w:w="8363"/>
      </w:tblGrid>
      <w:tr w:rsidR="004C00E7" w:rsidTr="00015E71">
        <w:tc>
          <w:tcPr>
            <w:tcW w:w="1101" w:type="dxa"/>
          </w:tcPr>
          <w:p w:rsidR="004C00E7" w:rsidRPr="004C00E7" w:rsidRDefault="004C00E7" w:rsidP="00015E7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363" w:type="dxa"/>
          </w:tcPr>
          <w:p w:rsidR="004C00E7" w:rsidRDefault="003D5046" w:rsidP="003D5046">
            <w:pPr>
              <w:pStyle w:val="3"/>
              <w:numPr>
                <w:ilvl w:val="0"/>
                <w:numId w:val="12"/>
              </w:numPr>
              <w:shd w:val="clear" w:color="auto" w:fill="auto"/>
              <w:spacing w:before="0" w:after="0" w:line="274" w:lineRule="exact"/>
            </w:pPr>
            <w:r>
              <w:rPr>
                <w:rStyle w:val="1"/>
              </w:rPr>
              <w:t xml:space="preserve">Практическая работа выполнена в полном объёме с соблюдением необходимой последовательности,. </w:t>
            </w:r>
            <w:proofErr w:type="gramStart"/>
            <w:r>
              <w:rPr>
                <w:rStyle w:val="1"/>
              </w:rPr>
              <w:t>Обучающийся</w:t>
            </w:r>
            <w:proofErr w:type="gramEnd"/>
            <w:r>
              <w:rPr>
                <w:rStyle w:val="1"/>
              </w:rPr>
              <w:t xml:space="preserve"> работал полностью самостоятельно: подобрал необходимые для выполнения работы </w:t>
            </w:r>
            <w:r w:rsidR="004C00E7">
              <w:rPr>
                <w:rStyle w:val="1"/>
              </w:rPr>
              <w:t>источники знаний, показал необходимые для проведения практических работ теоретические знания, практические умения и навыки.</w:t>
            </w:r>
          </w:p>
          <w:p w:rsidR="004C00E7" w:rsidRDefault="004C00E7" w:rsidP="003D5046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-6"/>
              </w:tabs>
              <w:spacing w:before="0" w:after="0" w:line="274" w:lineRule="exact"/>
            </w:pPr>
            <w:r>
              <w:rPr>
                <w:rStyle w:val="1"/>
              </w:rPr>
              <w:t>Работа оформлена аккуратно, в оптимальной для фиксации результатов форме.</w:t>
            </w:r>
          </w:p>
          <w:p w:rsidR="004C00E7" w:rsidRPr="004C00E7" w:rsidRDefault="004C00E7" w:rsidP="003D5046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278"/>
              </w:tabs>
              <w:spacing w:before="60" w:after="0" w:line="230" w:lineRule="exact"/>
              <w:rPr>
                <w:sz w:val="24"/>
                <w:szCs w:val="24"/>
              </w:rPr>
            </w:pPr>
            <w:r>
              <w:rPr>
                <w:rStyle w:val="1"/>
              </w:rPr>
              <w:t>Форма фиксации материалов может быть предложена учителем или выбрана самим обучающимся.</w:t>
            </w:r>
          </w:p>
        </w:tc>
      </w:tr>
      <w:tr w:rsidR="004C00E7" w:rsidTr="00015E71">
        <w:tc>
          <w:tcPr>
            <w:tcW w:w="1101" w:type="dxa"/>
          </w:tcPr>
          <w:p w:rsidR="004C00E7" w:rsidRPr="004C00E7" w:rsidRDefault="004C00E7" w:rsidP="004C00E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363" w:type="dxa"/>
          </w:tcPr>
          <w:p w:rsidR="004C00E7" w:rsidRDefault="004C00E7" w:rsidP="003D5046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-6"/>
              </w:tabs>
              <w:spacing w:before="0" w:after="0" w:line="278" w:lineRule="exact"/>
            </w:pPr>
            <w:r>
              <w:rPr>
                <w:rStyle w:val="1"/>
              </w:rPr>
              <w:t xml:space="preserve">Практическая работа выполнена </w:t>
            </w:r>
            <w:proofErr w:type="gramStart"/>
            <w:r>
              <w:rPr>
                <w:rStyle w:val="1"/>
              </w:rPr>
              <w:t>обучающимся</w:t>
            </w:r>
            <w:proofErr w:type="gramEnd"/>
            <w:r>
              <w:rPr>
                <w:rStyle w:val="1"/>
              </w:rPr>
              <w:t xml:space="preserve"> в полном объеме и самостоятельно.</w:t>
            </w:r>
          </w:p>
          <w:p w:rsidR="004C00E7" w:rsidRDefault="004C00E7" w:rsidP="003D5046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-2"/>
              </w:tabs>
              <w:spacing w:before="0" w:after="0" w:line="278" w:lineRule="exact"/>
            </w:pPr>
            <w:r>
              <w:rPr>
                <w:rStyle w:val="1"/>
              </w:rPr>
      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      </w:r>
          </w:p>
          <w:p w:rsidR="004C00E7" w:rsidRDefault="004C00E7" w:rsidP="003D5046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-6"/>
              </w:tabs>
              <w:spacing w:before="0" w:after="0" w:line="278" w:lineRule="exact"/>
            </w:pPr>
            <w:r>
              <w:rPr>
                <w:rStyle w:val="1"/>
              </w:rPr>
      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</w:t>
            </w:r>
            <w:r>
              <w:rPr>
                <w:rStyle w:val="1"/>
              </w:rPr>
              <w:softHyphen/>
              <w:t>боты.</w:t>
            </w:r>
          </w:p>
          <w:p w:rsidR="004C00E7" w:rsidRDefault="004C00E7" w:rsidP="003D5046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-2"/>
              </w:tabs>
              <w:spacing w:before="0" w:after="0" w:line="278" w:lineRule="exact"/>
            </w:pPr>
            <w:r>
              <w:rPr>
                <w:rStyle w:val="1"/>
              </w:rPr>
              <w:t>Допускаются неточности и небрежность в оформлении результатов работы</w:t>
            </w:r>
          </w:p>
        </w:tc>
      </w:tr>
      <w:tr w:rsidR="004C00E7" w:rsidTr="00015E71">
        <w:tc>
          <w:tcPr>
            <w:tcW w:w="1101" w:type="dxa"/>
          </w:tcPr>
          <w:p w:rsidR="004C00E7" w:rsidRPr="004C00E7" w:rsidRDefault="004C00E7" w:rsidP="004C00E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363" w:type="dxa"/>
          </w:tcPr>
          <w:p w:rsidR="004C00E7" w:rsidRDefault="004C00E7" w:rsidP="003D5046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-6"/>
              </w:tabs>
              <w:spacing w:before="0" w:after="0" w:line="278" w:lineRule="exact"/>
            </w:pPr>
            <w:r>
              <w:rPr>
                <w:rStyle w:val="1"/>
              </w:rPr>
              <w:t xml:space="preserve">Практическая работа выполнена и оформлена </w:t>
            </w:r>
            <w:proofErr w:type="gramStart"/>
            <w:r>
              <w:rPr>
                <w:rStyle w:val="1"/>
              </w:rPr>
              <w:t>обучающимся</w:t>
            </w:r>
            <w:proofErr w:type="gramEnd"/>
            <w:r>
              <w:rPr>
                <w:rStyle w:val="1"/>
              </w:rPr>
              <w:t xml:space="preserve"> с помощью учителя или хорошо подготовленных и уже выполнивших на "отлично" данную работу обучающихся.</w:t>
            </w:r>
          </w:p>
          <w:p w:rsidR="004C00E7" w:rsidRDefault="004C00E7" w:rsidP="003D5046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-6"/>
              </w:tabs>
              <w:spacing w:before="0" w:after="0" w:line="278" w:lineRule="exact"/>
            </w:pPr>
            <w:r>
              <w:rPr>
                <w:rStyle w:val="1"/>
              </w:rPr>
              <w:t>На выполнение работы затрачено много времени (можно дать возможность доделать работу дома).</w:t>
            </w:r>
          </w:p>
          <w:p w:rsidR="004C00E7" w:rsidRDefault="004C00E7" w:rsidP="003D5046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3"/>
              </w:tabs>
              <w:spacing w:before="0" w:after="0" w:line="278" w:lineRule="exact"/>
            </w:pPr>
            <w:r>
              <w:rPr>
                <w:rStyle w:val="1"/>
              </w:rPr>
              <w:t>Обучающиеся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      </w:r>
          </w:p>
        </w:tc>
      </w:tr>
      <w:tr w:rsidR="004C00E7" w:rsidTr="00015E71">
        <w:tc>
          <w:tcPr>
            <w:tcW w:w="1101" w:type="dxa"/>
          </w:tcPr>
          <w:p w:rsidR="004C00E7" w:rsidRPr="004C00E7" w:rsidRDefault="004C00E7" w:rsidP="004C00E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3" w:type="dxa"/>
          </w:tcPr>
          <w:p w:rsidR="004C00E7" w:rsidRDefault="004C00E7" w:rsidP="003D5046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-6"/>
              </w:tabs>
              <w:spacing w:before="0" w:after="0" w:line="274" w:lineRule="exact"/>
            </w:pPr>
            <w:r>
              <w:rPr>
                <w:rStyle w:val="1"/>
              </w:rPr>
      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</w:t>
            </w:r>
          </w:p>
          <w:p w:rsidR="004C00E7" w:rsidRPr="003D5046" w:rsidRDefault="004C00E7" w:rsidP="003D5046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3"/>
              </w:tabs>
              <w:spacing w:before="0" w:after="0" w:line="274" w:lineRule="exact"/>
              <w:rPr>
                <w:rStyle w:val="1"/>
                <w:color w:val="auto"/>
                <w:shd w:val="clear" w:color="auto" w:fill="auto"/>
              </w:rPr>
            </w:pPr>
            <w:r>
              <w:rPr>
                <w:rStyle w:val="1"/>
              </w:rPr>
              <w:t>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      </w:r>
          </w:p>
          <w:p w:rsidR="003D5046" w:rsidRDefault="003D5046" w:rsidP="003D5046">
            <w:pPr>
              <w:pStyle w:val="3"/>
              <w:numPr>
                <w:ilvl w:val="0"/>
                <w:numId w:val="12"/>
              </w:numPr>
              <w:shd w:val="clear" w:color="auto" w:fill="auto"/>
              <w:tabs>
                <w:tab w:val="left" w:pos="3"/>
              </w:tabs>
              <w:spacing w:before="0" w:after="0" w:line="274" w:lineRule="exact"/>
            </w:pPr>
            <w:r>
              <w:rPr>
                <w:rStyle w:val="1"/>
              </w:rPr>
              <w:t>Практическая работа вообще не выполнена.</w:t>
            </w:r>
          </w:p>
        </w:tc>
      </w:tr>
    </w:tbl>
    <w:p w:rsidR="003D5046" w:rsidRDefault="003D5046" w:rsidP="003D504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C00E7" w:rsidRDefault="003D5046" w:rsidP="003D504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КРИТЕРИИ ОЦЕНИВАНИЯ УМЕНИЙ РАБОТАТЬ С КАРТОЙ И ДРУГИМИ ИСТОЧНИКАМИТ ГЕОГРАФИЧЕСКИХ ЗНАНИЙ</w:t>
      </w:r>
    </w:p>
    <w:tbl>
      <w:tblPr>
        <w:tblStyle w:val="a5"/>
        <w:tblW w:w="9464" w:type="dxa"/>
        <w:tblLook w:val="04A0"/>
      </w:tblPr>
      <w:tblGrid>
        <w:gridCol w:w="1101"/>
        <w:gridCol w:w="8363"/>
      </w:tblGrid>
      <w:tr w:rsidR="003D5046" w:rsidTr="003D5046">
        <w:tc>
          <w:tcPr>
            <w:tcW w:w="1101" w:type="dxa"/>
          </w:tcPr>
          <w:p w:rsidR="003D5046" w:rsidRPr="004C00E7" w:rsidRDefault="003D5046" w:rsidP="003D5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363" w:type="dxa"/>
          </w:tcPr>
          <w:p w:rsidR="003D5046" w:rsidRPr="003D5046" w:rsidRDefault="003D5046" w:rsidP="003D5046">
            <w:pPr>
              <w:pStyle w:val="3"/>
              <w:shd w:val="clear" w:color="auto" w:fill="auto"/>
              <w:spacing w:before="0" w:after="0" w:line="274" w:lineRule="exact"/>
              <w:ind w:hanging="280"/>
              <w:rPr>
                <w:sz w:val="24"/>
                <w:szCs w:val="24"/>
              </w:rPr>
            </w:pPr>
            <w:r w:rsidRPr="003D5046">
              <w:rPr>
                <w:rStyle w:val="1"/>
                <w:sz w:val="24"/>
                <w:szCs w:val="24"/>
              </w:rPr>
              <w:t>•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      </w:r>
          </w:p>
        </w:tc>
      </w:tr>
      <w:tr w:rsidR="003D5046" w:rsidTr="003D5046">
        <w:tc>
          <w:tcPr>
            <w:tcW w:w="1101" w:type="dxa"/>
          </w:tcPr>
          <w:p w:rsidR="003D5046" w:rsidRPr="004C00E7" w:rsidRDefault="003D5046" w:rsidP="003D5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363" w:type="dxa"/>
          </w:tcPr>
          <w:p w:rsidR="003D5046" w:rsidRPr="003D5046" w:rsidRDefault="003D5046" w:rsidP="003D5046">
            <w:pPr>
              <w:pStyle w:val="3"/>
              <w:shd w:val="clear" w:color="auto" w:fill="auto"/>
              <w:spacing w:before="0" w:after="0" w:line="274" w:lineRule="exact"/>
              <w:ind w:hanging="280"/>
              <w:rPr>
                <w:sz w:val="24"/>
                <w:szCs w:val="24"/>
              </w:rPr>
            </w:pPr>
            <w:r w:rsidRPr="003D5046">
              <w:rPr>
                <w:rStyle w:val="1"/>
                <w:sz w:val="24"/>
                <w:szCs w:val="24"/>
              </w:rPr>
              <w:t>• Правильный и полный отбор источников знаний, допускаются неточности в использовании карт и других источников знаний, в оформлении результатов.</w:t>
            </w:r>
          </w:p>
        </w:tc>
      </w:tr>
      <w:tr w:rsidR="003D5046" w:rsidTr="003D5046">
        <w:tc>
          <w:tcPr>
            <w:tcW w:w="1101" w:type="dxa"/>
          </w:tcPr>
          <w:p w:rsidR="003D5046" w:rsidRPr="004C00E7" w:rsidRDefault="003D5046" w:rsidP="003D5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363" w:type="dxa"/>
          </w:tcPr>
          <w:p w:rsidR="003D5046" w:rsidRPr="003D5046" w:rsidRDefault="003D5046" w:rsidP="003D5046">
            <w:pPr>
              <w:pStyle w:val="3"/>
              <w:shd w:val="clear" w:color="auto" w:fill="auto"/>
              <w:spacing w:before="0" w:after="0" w:line="274" w:lineRule="exact"/>
              <w:ind w:hanging="280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• П</w:t>
            </w:r>
            <w:r w:rsidRPr="003D5046">
              <w:rPr>
                <w:rStyle w:val="1"/>
                <w:sz w:val="24"/>
                <w:szCs w:val="24"/>
              </w:rPr>
              <w:t>равильное использование основных источников знаний; допускаются неточности в формулировке выводов; неаккуратное оформление результатов.</w:t>
            </w:r>
          </w:p>
        </w:tc>
      </w:tr>
      <w:tr w:rsidR="003D5046" w:rsidTr="003D5046">
        <w:tc>
          <w:tcPr>
            <w:tcW w:w="1101" w:type="dxa"/>
          </w:tcPr>
          <w:p w:rsidR="003D5046" w:rsidRPr="004C00E7" w:rsidRDefault="003D5046" w:rsidP="003D5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0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363" w:type="dxa"/>
          </w:tcPr>
          <w:p w:rsidR="003D5046" w:rsidRPr="003D5046" w:rsidRDefault="003D5046" w:rsidP="003D5046">
            <w:pPr>
              <w:pStyle w:val="3"/>
              <w:shd w:val="clear" w:color="auto" w:fill="auto"/>
              <w:spacing w:before="0" w:after="0" w:line="269" w:lineRule="exact"/>
              <w:ind w:hanging="280"/>
              <w:rPr>
                <w:sz w:val="24"/>
                <w:szCs w:val="24"/>
              </w:rPr>
            </w:pPr>
            <w:r w:rsidRPr="003D5046">
              <w:rPr>
                <w:rStyle w:val="1"/>
                <w:sz w:val="24"/>
                <w:szCs w:val="24"/>
              </w:rPr>
              <w:t>• Неумение отбирать и использовать основные источники знаний; допускаются существенные ошибки в выполнении зад</w:t>
            </w:r>
            <w:r>
              <w:rPr>
                <w:rStyle w:val="1"/>
                <w:sz w:val="24"/>
                <w:szCs w:val="24"/>
              </w:rPr>
              <w:t xml:space="preserve">ания и в оформлении результатов или </w:t>
            </w:r>
            <w:r w:rsidRPr="003D5046">
              <w:rPr>
                <w:rStyle w:val="1"/>
                <w:sz w:val="24"/>
                <w:szCs w:val="24"/>
              </w:rPr>
              <w:t xml:space="preserve"> </w:t>
            </w:r>
            <w:r>
              <w:rPr>
                <w:rStyle w:val="1"/>
                <w:sz w:val="24"/>
                <w:szCs w:val="24"/>
              </w:rPr>
              <w:t>п</w:t>
            </w:r>
            <w:r w:rsidRPr="003D5046">
              <w:rPr>
                <w:rStyle w:val="1"/>
                <w:sz w:val="24"/>
                <w:szCs w:val="24"/>
              </w:rPr>
              <w:t>олное неумение использовать карту и источники знаний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</w:tr>
    </w:tbl>
    <w:p w:rsidR="003D5046" w:rsidRDefault="003D5046" w:rsidP="003D50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7D75" w:rsidRPr="00757D75" w:rsidRDefault="003D5046" w:rsidP="00757D75">
      <w:pPr>
        <w:pStyle w:val="a4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57D75">
        <w:rPr>
          <w:rFonts w:ascii="Times New Roman" w:hAnsi="Times New Roman" w:cs="Times New Roman"/>
          <w:b/>
          <w:sz w:val="24"/>
          <w:szCs w:val="24"/>
        </w:rPr>
        <w:t>КРИТЕРИИ ОЦЕНИВАНИЯ ТЕСТОВЫХ РАБОТ</w:t>
      </w:r>
      <w:r w:rsidR="007E2276" w:rsidRPr="00757D75">
        <w:rPr>
          <w:rFonts w:ascii="Times New Roman" w:hAnsi="Times New Roman" w:cs="Times New Roman"/>
          <w:b/>
          <w:sz w:val="24"/>
          <w:szCs w:val="24"/>
        </w:rPr>
        <w:t xml:space="preserve"> 5-8классы</w:t>
      </w:r>
    </w:p>
    <w:tbl>
      <w:tblPr>
        <w:tblStyle w:val="a5"/>
        <w:tblW w:w="9464" w:type="dxa"/>
        <w:tblLook w:val="04A0"/>
      </w:tblPr>
      <w:tblGrid>
        <w:gridCol w:w="1101"/>
        <w:gridCol w:w="8363"/>
      </w:tblGrid>
      <w:tr w:rsidR="003D5046" w:rsidRPr="003D5046" w:rsidTr="007D5E1D">
        <w:tc>
          <w:tcPr>
            <w:tcW w:w="1101" w:type="dxa"/>
          </w:tcPr>
          <w:p w:rsidR="003D5046" w:rsidRPr="003D5046" w:rsidRDefault="003D5046" w:rsidP="003D5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4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363" w:type="dxa"/>
          </w:tcPr>
          <w:p w:rsidR="003D5046" w:rsidRPr="003D5046" w:rsidRDefault="003D5046" w:rsidP="003D504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3D5046">
              <w:rPr>
                <w:rStyle w:val="1"/>
                <w:sz w:val="24"/>
                <w:szCs w:val="24"/>
              </w:rPr>
              <w:t xml:space="preserve">81 </w:t>
            </w:r>
            <w:r w:rsidRPr="003D5046">
              <w:rPr>
                <w:rStyle w:val="a8"/>
                <w:sz w:val="24"/>
                <w:szCs w:val="24"/>
              </w:rPr>
              <w:t>% -</w:t>
            </w:r>
            <w:r w:rsidRPr="003D5046">
              <w:rPr>
                <w:rStyle w:val="1"/>
                <w:sz w:val="24"/>
                <w:szCs w:val="24"/>
              </w:rPr>
              <w:t xml:space="preserve"> 100 % от максимальной суммы баллов</w:t>
            </w:r>
          </w:p>
        </w:tc>
      </w:tr>
      <w:tr w:rsidR="003D5046" w:rsidRPr="003D5046" w:rsidTr="007D5E1D">
        <w:tc>
          <w:tcPr>
            <w:tcW w:w="1101" w:type="dxa"/>
          </w:tcPr>
          <w:p w:rsidR="003D5046" w:rsidRPr="003D5046" w:rsidRDefault="003D5046" w:rsidP="003D5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4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363" w:type="dxa"/>
          </w:tcPr>
          <w:p w:rsidR="003D5046" w:rsidRPr="003D5046" w:rsidRDefault="007E2276" w:rsidP="003D504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70</w:t>
            </w:r>
            <w:r w:rsidR="003D5046" w:rsidRPr="003D5046">
              <w:rPr>
                <w:rStyle w:val="1"/>
                <w:sz w:val="24"/>
                <w:szCs w:val="24"/>
              </w:rPr>
              <w:t xml:space="preserve"> % - 80 % от максимальной суммы баллов</w:t>
            </w:r>
          </w:p>
        </w:tc>
      </w:tr>
      <w:tr w:rsidR="003D5046" w:rsidRPr="003D5046" w:rsidTr="007D5E1D">
        <w:tc>
          <w:tcPr>
            <w:tcW w:w="1101" w:type="dxa"/>
          </w:tcPr>
          <w:p w:rsidR="003D5046" w:rsidRPr="003D5046" w:rsidRDefault="003D5046" w:rsidP="003D5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4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363" w:type="dxa"/>
          </w:tcPr>
          <w:p w:rsidR="003D5046" w:rsidRPr="003D5046" w:rsidRDefault="007E2276" w:rsidP="007E227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</w:t>
            </w:r>
            <w:r w:rsidRPr="003D5046">
              <w:rPr>
                <w:rStyle w:val="1"/>
                <w:sz w:val="24"/>
                <w:szCs w:val="24"/>
              </w:rPr>
              <w:t xml:space="preserve">0 % </w:t>
            </w:r>
            <w:r>
              <w:rPr>
                <w:rStyle w:val="1"/>
                <w:sz w:val="24"/>
                <w:szCs w:val="24"/>
              </w:rPr>
              <w:t xml:space="preserve">- 69 % - </w:t>
            </w:r>
            <w:r w:rsidR="003D5046" w:rsidRPr="003D5046">
              <w:rPr>
                <w:rStyle w:val="1"/>
                <w:sz w:val="24"/>
                <w:szCs w:val="24"/>
              </w:rPr>
              <w:t>от максимальной суммы баллов</w:t>
            </w:r>
          </w:p>
        </w:tc>
      </w:tr>
      <w:tr w:rsidR="003D5046" w:rsidRPr="003D5046" w:rsidTr="007D5E1D">
        <w:tc>
          <w:tcPr>
            <w:tcW w:w="1101" w:type="dxa"/>
          </w:tcPr>
          <w:p w:rsidR="003D5046" w:rsidRPr="003D5046" w:rsidRDefault="003D5046" w:rsidP="003D50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4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3" w:type="dxa"/>
          </w:tcPr>
          <w:p w:rsidR="003D5046" w:rsidRPr="003D5046" w:rsidRDefault="007E2276" w:rsidP="003D5046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0% - 3</w:t>
            </w:r>
            <w:r w:rsidR="003D5046" w:rsidRPr="003D5046">
              <w:rPr>
                <w:rStyle w:val="1"/>
                <w:sz w:val="24"/>
                <w:szCs w:val="24"/>
              </w:rPr>
              <w:t>9 % от максимальной суммы баллов</w:t>
            </w:r>
          </w:p>
        </w:tc>
      </w:tr>
    </w:tbl>
    <w:p w:rsidR="00757D75" w:rsidRDefault="00757D75" w:rsidP="00757D7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E2276" w:rsidRPr="00757D75" w:rsidRDefault="007E2276" w:rsidP="00757D7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57D75">
        <w:rPr>
          <w:rFonts w:ascii="Times New Roman" w:hAnsi="Times New Roman" w:cs="Times New Roman"/>
          <w:b/>
          <w:sz w:val="24"/>
          <w:szCs w:val="24"/>
        </w:rPr>
        <w:t>КРИТЕРИИ ОЦЕНИВАНИЯ ТЕСТОВЫХ РАБОТ 9-11 классы</w:t>
      </w:r>
    </w:p>
    <w:tbl>
      <w:tblPr>
        <w:tblStyle w:val="a5"/>
        <w:tblW w:w="9464" w:type="dxa"/>
        <w:tblLook w:val="04A0"/>
      </w:tblPr>
      <w:tblGrid>
        <w:gridCol w:w="1101"/>
        <w:gridCol w:w="8363"/>
      </w:tblGrid>
      <w:tr w:rsidR="007E2276" w:rsidRPr="003D5046" w:rsidTr="00700225">
        <w:tc>
          <w:tcPr>
            <w:tcW w:w="1101" w:type="dxa"/>
          </w:tcPr>
          <w:p w:rsidR="007E2276" w:rsidRPr="003D5046" w:rsidRDefault="007E2276" w:rsidP="007002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4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363" w:type="dxa"/>
          </w:tcPr>
          <w:p w:rsidR="007E2276" w:rsidRPr="003D5046" w:rsidRDefault="007E2276" w:rsidP="00700225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90</w:t>
            </w:r>
            <w:r w:rsidRPr="003D5046">
              <w:rPr>
                <w:rStyle w:val="1"/>
                <w:sz w:val="24"/>
                <w:szCs w:val="24"/>
              </w:rPr>
              <w:t xml:space="preserve"> </w:t>
            </w:r>
            <w:r w:rsidRPr="003D5046">
              <w:rPr>
                <w:rStyle w:val="a8"/>
                <w:sz w:val="24"/>
                <w:szCs w:val="24"/>
              </w:rPr>
              <w:t>% -</w:t>
            </w:r>
            <w:r w:rsidRPr="003D5046">
              <w:rPr>
                <w:rStyle w:val="1"/>
                <w:sz w:val="24"/>
                <w:szCs w:val="24"/>
              </w:rPr>
              <w:t xml:space="preserve"> 100 % от максимальной суммы баллов</w:t>
            </w:r>
          </w:p>
        </w:tc>
      </w:tr>
      <w:tr w:rsidR="007E2276" w:rsidRPr="003D5046" w:rsidTr="00700225">
        <w:tc>
          <w:tcPr>
            <w:tcW w:w="1101" w:type="dxa"/>
          </w:tcPr>
          <w:p w:rsidR="007E2276" w:rsidRPr="003D5046" w:rsidRDefault="007E2276" w:rsidP="007002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4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363" w:type="dxa"/>
          </w:tcPr>
          <w:p w:rsidR="007E2276" w:rsidRPr="003D5046" w:rsidRDefault="007E2276" w:rsidP="00700225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70 % - 89</w:t>
            </w:r>
            <w:r w:rsidRPr="003D5046">
              <w:rPr>
                <w:rStyle w:val="1"/>
                <w:sz w:val="24"/>
                <w:szCs w:val="24"/>
              </w:rPr>
              <w:t xml:space="preserve"> % от максимальной суммы баллов</w:t>
            </w:r>
          </w:p>
        </w:tc>
      </w:tr>
      <w:tr w:rsidR="007E2276" w:rsidRPr="003D5046" w:rsidTr="00700225">
        <w:tc>
          <w:tcPr>
            <w:tcW w:w="1101" w:type="dxa"/>
          </w:tcPr>
          <w:p w:rsidR="007E2276" w:rsidRPr="003D5046" w:rsidRDefault="007E2276" w:rsidP="007002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4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363" w:type="dxa"/>
          </w:tcPr>
          <w:p w:rsidR="007E2276" w:rsidRPr="003D5046" w:rsidRDefault="007E2276" w:rsidP="00700225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</w:t>
            </w:r>
            <w:r w:rsidRPr="003D5046">
              <w:rPr>
                <w:rStyle w:val="1"/>
                <w:sz w:val="24"/>
                <w:szCs w:val="24"/>
              </w:rPr>
              <w:t xml:space="preserve">0 % </w:t>
            </w:r>
            <w:r>
              <w:rPr>
                <w:rStyle w:val="1"/>
                <w:sz w:val="24"/>
                <w:szCs w:val="24"/>
              </w:rPr>
              <w:t xml:space="preserve">- 69 % - </w:t>
            </w:r>
            <w:r w:rsidRPr="003D5046">
              <w:rPr>
                <w:rStyle w:val="1"/>
                <w:sz w:val="24"/>
                <w:szCs w:val="24"/>
              </w:rPr>
              <w:t>от максимальной суммы баллов</w:t>
            </w:r>
          </w:p>
        </w:tc>
      </w:tr>
      <w:tr w:rsidR="007E2276" w:rsidRPr="003D5046" w:rsidTr="00700225">
        <w:tc>
          <w:tcPr>
            <w:tcW w:w="1101" w:type="dxa"/>
          </w:tcPr>
          <w:p w:rsidR="007E2276" w:rsidRPr="003D5046" w:rsidRDefault="007E2276" w:rsidP="007002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4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3" w:type="dxa"/>
          </w:tcPr>
          <w:p w:rsidR="007E2276" w:rsidRPr="003D5046" w:rsidRDefault="007E2276" w:rsidP="00700225">
            <w:pPr>
              <w:pStyle w:val="3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0% - 4</w:t>
            </w:r>
            <w:r w:rsidRPr="003D5046">
              <w:rPr>
                <w:rStyle w:val="1"/>
                <w:sz w:val="24"/>
                <w:szCs w:val="24"/>
              </w:rPr>
              <w:t>9 % от максимальной суммы баллов</w:t>
            </w:r>
          </w:p>
        </w:tc>
      </w:tr>
    </w:tbl>
    <w:p w:rsidR="004C00E7" w:rsidRPr="004C00E7" w:rsidRDefault="004C00E7" w:rsidP="004C00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4C00E7" w:rsidRPr="004C00E7" w:rsidSect="008E07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91" w:rsidRDefault="00917491" w:rsidP="003D5046">
      <w:pPr>
        <w:spacing w:after="0" w:line="240" w:lineRule="auto"/>
      </w:pPr>
      <w:r>
        <w:separator/>
      </w:r>
    </w:p>
  </w:endnote>
  <w:endnote w:type="continuationSeparator" w:id="0">
    <w:p w:rsidR="00917491" w:rsidRDefault="00917491" w:rsidP="003D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1610"/>
      <w:docPartObj>
        <w:docPartGallery w:val="Page Numbers (Bottom of Page)"/>
        <w:docPartUnique/>
      </w:docPartObj>
    </w:sdtPr>
    <w:sdtContent>
      <w:p w:rsidR="003D5046" w:rsidRDefault="00E02CA9">
        <w:pPr>
          <w:pStyle w:val="ab"/>
          <w:jc w:val="right"/>
        </w:pPr>
        <w:fldSimple w:instr=" PAGE   \* MERGEFORMAT ">
          <w:r w:rsidR="00757D75">
            <w:rPr>
              <w:noProof/>
            </w:rPr>
            <w:t>3</w:t>
          </w:r>
        </w:fldSimple>
      </w:p>
    </w:sdtContent>
  </w:sdt>
  <w:p w:rsidR="003D5046" w:rsidRDefault="003D504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91" w:rsidRDefault="00917491" w:rsidP="003D5046">
      <w:pPr>
        <w:spacing w:after="0" w:line="240" w:lineRule="auto"/>
      </w:pPr>
      <w:r>
        <w:separator/>
      </w:r>
    </w:p>
  </w:footnote>
  <w:footnote w:type="continuationSeparator" w:id="0">
    <w:p w:rsidR="00917491" w:rsidRDefault="00917491" w:rsidP="003D5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3FD"/>
    <w:multiLevelType w:val="multilevel"/>
    <w:tmpl w:val="A8A696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258E2"/>
    <w:multiLevelType w:val="hybridMultilevel"/>
    <w:tmpl w:val="31644774"/>
    <w:lvl w:ilvl="0" w:tplc="C1880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5778"/>
    <w:multiLevelType w:val="hybridMultilevel"/>
    <w:tmpl w:val="31644774"/>
    <w:lvl w:ilvl="0" w:tplc="C1880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510AF"/>
    <w:multiLevelType w:val="multilevel"/>
    <w:tmpl w:val="5D6E9F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FE31C9"/>
    <w:multiLevelType w:val="multilevel"/>
    <w:tmpl w:val="3F448C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371C83"/>
    <w:multiLevelType w:val="hybridMultilevel"/>
    <w:tmpl w:val="2996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E35EF"/>
    <w:multiLevelType w:val="hybridMultilevel"/>
    <w:tmpl w:val="B2F610EC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04405"/>
    <w:multiLevelType w:val="multilevel"/>
    <w:tmpl w:val="68F4B2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94670D"/>
    <w:multiLevelType w:val="multilevel"/>
    <w:tmpl w:val="39C0E5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5F7067"/>
    <w:multiLevelType w:val="multilevel"/>
    <w:tmpl w:val="D5D043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6A5975"/>
    <w:multiLevelType w:val="multilevel"/>
    <w:tmpl w:val="5E30E5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475951"/>
    <w:multiLevelType w:val="multilevel"/>
    <w:tmpl w:val="A3487C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995B08"/>
    <w:multiLevelType w:val="hybridMultilevel"/>
    <w:tmpl w:val="FB06A298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30BDA"/>
    <w:multiLevelType w:val="multilevel"/>
    <w:tmpl w:val="A080FB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3"/>
  </w:num>
  <w:num w:numId="5">
    <w:abstractNumId w:val="3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12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0E7"/>
    <w:rsid w:val="00033883"/>
    <w:rsid w:val="0015430C"/>
    <w:rsid w:val="003D5046"/>
    <w:rsid w:val="004C00E7"/>
    <w:rsid w:val="00757D75"/>
    <w:rsid w:val="007D5E1D"/>
    <w:rsid w:val="007E2276"/>
    <w:rsid w:val="008E07A7"/>
    <w:rsid w:val="00917491"/>
    <w:rsid w:val="00CF4FA3"/>
    <w:rsid w:val="00E02CA9"/>
    <w:rsid w:val="00E26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C00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4C00E7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3"/>
    <w:rsid w:val="004C00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4C00E7"/>
    <w:pPr>
      <w:widowControl w:val="0"/>
      <w:shd w:val="clear" w:color="auto" w:fill="FFFFFF"/>
      <w:spacing w:before="240" w:after="60" w:line="317" w:lineRule="exact"/>
      <w:ind w:hanging="2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4C00E7"/>
    <w:pPr>
      <w:ind w:left="720"/>
      <w:contextualSpacing/>
    </w:pPr>
  </w:style>
  <w:style w:type="table" w:styleId="a5">
    <w:name w:val="Table Grid"/>
    <w:basedOn w:val="a1"/>
    <w:uiPriority w:val="59"/>
    <w:rsid w:val="004C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4C00E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6">
    <w:name w:val="Колонтитул"/>
    <w:basedOn w:val="a0"/>
    <w:rsid w:val="004C00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7">
    <w:name w:val="Колонтитул_"/>
    <w:basedOn w:val="a0"/>
    <w:rsid w:val="004C00E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8">
    <w:name w:val="Основной текст + Полужирный;Курсив"/>
    <w:basedOn w:val="a3"/>
    <w:rsid w:val="003D5046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3D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5046"/>
  </w:style>
  <w:style w:type="paragraph" w:styleId="ab">
    <w:name w:val="footer"/>
    <w:basedOn w:val="a"/>
    <w:link w:val="ac"/>
    <w:uiPriority w:val="99"/>
    <w:unhideWhenUsed/>
    <w:rsid w:val="003D5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5046"/>
  </w:style>
  <w:style w:type="paragraph" w:styleId="ad">
    <w:name w:val="Balloon Text"/>
    <w:basedOn w:val="a"/>
    <w:link w:val="ae"/>
    <w:uiPriority w:val="99"/>
    <w:semiHidden/>
    <w:unhideWhenUsed/>
    <w:rsid w:val="0075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7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4</cp:revision>
  <cp:lastPrinted>2019-04-03T11:36:00Z</cp:lastPrinted>
  <dcterms:created xsi:type="dcterms:W3CDTF">2019-02-08T11:07:00Z</dcterms:created>
  <dcterms:modified xsi:type="dcterms:W3CDTF">2019-04-03T11:36:00Z</dcterms:modified>
</cp:coreProperties>
</file>