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48" w:rsidRDefault="002B5148">
      <w:pPr>
        <w:rPr>
          <w:rFonts w:ascii="Times New Roman" w:eastAsiaTheme="minorHAnsi" w:hAnsi="Times New Roman" w:cs="Times New Roman"/>
          <w:b/>
          <w:bCs/>
          <w:iCs/>
          <w:color w:val="0033CC"/>
          <w:sz w:val="28"/>
          <w:szCs w:val="22"/>
          <w:lang w:eastAsia="en-US"/>
        </w:rPr>
      </w:pPr>
      <w:bookmarkStart w:id="0" w:name="bookmark0"/>
      <w:r>
        <w:rPr>
          <w:rFonts w:ascii="Times New Roman" w:hAnsi="Times New Roman" w:cs="Times New Roman"/>
          <w:i/>
          <w:noProof/>
          <w:color w:val="0033CC"/>
          <w:sz w:val="28"/>
        </w:rPr>
        <w:drawing>
          <wp:inline distT="0" distB="0" distL="0" distR="0">
            <wp:extent cx="6127115" cy="8424783"/>
            <wp:effectExtent l="19050" t="0" r="6985" b="0"/>
            <wp:docPr id="2" name="Рисунок 2" descr="C:\Users\Роза Вакиловна\Pictures\2019-09-2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за Вакиловна\Pictures\2019-09-26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842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33CC"/>
          <w:sz w:val="28"/>
        </w:rPr>
        <w:br w:type="page"/>
      </w:r>
    </w:p>
    <w:p w:rsidR="000B3F37" w:rsidRDefault="000B3F37">
      <w:pPr>
        <w:rPr>
          <w:rFonts w:ascii="Times New Roman" w:hAnsi="Times New Roman" w:cs="Times New Roman"/>
          <w:b/>
        </w:rPr>
      </w:pPr>
    </w:p>
    <w:p w:rsidR="00595E1E" w:rsidRPr="00595E1E" w:rsidRDefault="007160BF" w:rsidP="00595E1E">
      <w:pPr>
        <w:ind w:left="567" w:right="-557"/>
        <w:jc w:val="center"/>
        <w:rPr>
          <w:rFonts w:ascii="Times New Roman" w:hAnsi="Times New Roman" w:cs="Times New Roman"/>
          <w:b/>
        </w:rPr>
      </w:pPr>
      <w:r w:rsidRPr="00595E1E">
        <w:rPr>
          <w:rFonts w:ascii="Times New Roman" w:hAnsi="Times New Roman" w:cs="Times New Roman"/>
          <w:b/>
        </w:rPr>
        <w:t xml:space="preserve">ПОЛОЖЕНИЕ </w:t>
      </w:r>
    </w:p>
    <w:p w:rsidR="00967215" w:rsidRPr="00595E1E" w:rsidRDefault="007160BF" w:rsidP="00595E1E">
      <w:pPr>
        <w:ind w:left="567" w:right="-557"/>
        <w:jc w:val="center"/>
        <w:rPr>
          <w:rFonts w:ascii="Times New Roman" w:hAnsi="Times New Roman" w:cs="Times New Roman"/>
          <w:b/>
        </w:rPr>
      </w:pPr>
      <w:r w:rsidRPr="00595E1E">
        <w:rPr>
          <w:rFonts w:ascii="Times New Roman" w:hAnsi="Times New Roman" w:cs="Times New Roman"/>
          <w:b/>
        </w:rPr>
        <w:t xml:space="preserve">об ускоренном обучении в пределах </w:t>
      </w:r>
      <w:proofErr w:type="gramStart"/>
      <w:r w:rsidRPr="00595E1E">
        <w:rPr>
          <w:rFonts w:ascii="Times New Roman" w:hAnsi="Times New Roman" w:cs="Times New Roman"/>
          <w:b/>
        </w:rPr>
        <w:t>осваиваемой</w:t>
      </w:r>
      <w:proofErr w:type="gramEnd"/>
      <w:r w:rsidRPr="00595E1E">
        <w:rPr>
          <w:rFonts w:ascii="Times New Roman" w:hAnsi="Times New Roman" w:cs="Times New Roman"/>
          <w:b/>
        </w:rPr>
        <w:t xml:space="preserve"> образовательной программы</w:t>
      </w:r>
      <w:bookmarkEnd w:id="0"/>
    </w:p>
    <w:p w:rsidR="00595E1E" w:rsidRPr="00595E1E" w:rsidRDefault="00595E1E" w:rsidP="00595E1E">
      <w:pPr>
        <w:ind w:left="567" w:right="-557"/>
        <w:jc w:val="both"/>
        <w:rPr>
          <w:rFonts w:ascii="Times New Roman" w:hAnsi="Times New Roman" w:cs="Times New Roman"/>
        </w:rPr>
      </w:pPr>
    </w:p>
    <w:p w:rsidR="00967215" w:rsidRPr="00595E1E" w:rsidRDefault="007160BF" w:rsidP="00595E1E">
      <w:pPr>
        <w:pStyle w:val="aa"/>
        <w:numPr>
          <w:ilvl w:val="0"/>
          <w:numId w:val="5"/>
        </w:numPr>
        <w:ind w:right="-557"/>
        <w:jc w:val="center"/>
        <w:rPr>
          <w:rFonts w:ascii="Times New Roman" w:hAnsi="Times New Roman" w:cs="Times New Roman"/>
          <w:b/>
        </w:rPr>
      </w:pPr>
      <w:bookmarkStart w:id="1" w:name="bookmark1"/>
      <w:r w:rsidRPr="00595E1E">
        <w:rPr>
          <w:rFonts w:ascii="Times New Roman" w:hAnsi="Times New Roman" w:cs="Times New Roman"/>
          <w:b/>
        </w:rPr>
        <w:t>ОБЩИЕ ПОЛОЖЕНИЯ</w:t>
      </w:r>
      <w:bookmarkEnd w:id="1"/>
    </w:p>
    <w:p w:rsidR="00967215" w:rsidRPr="00595E1E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 xml:space="preserve">Настоящее Положение разработано в соответствии </w:t>
      </w:r>
      <w:r w:rsidR="0081516E">
        <w:rPr>
          <w:rFonts w:ascii="Times New Roman" w:hAnsi="Times New Roman" w:cs="Times New Roman"/>
        </w:rPr>
        <w:t>с пунктом 3 части 1 статьи 34 Федерального закона</w:t>
      </w:r>
      <w:r w:rsidRPr="00595E1E">
        <w:rPr>
          <w:rFonts w:ascii="Times New Roman" w:hAnsi="Times New Roman" w:cs="Times New Roman"/>
        </w:rPr>
        <w:t xml:space="preserve"> от 29.12.2012 г. № 273-ФЗ «Об образовании в Российской Федерации», Уставом </w:t>
      </w:r>
      <w:r w:rsidR="000B3F37">
        <w:rPr>
          <w:rFonts w:ascii="Times New Roman" w:hAnsi="Times New Roman" w:cs="Times New Roman"/>
        </w:rPr>
        <w:t xml:space="preserve">МКОУ - СОШ № 6 </w:t>
      </w:r>
      <w:r w:rsidRPr="00595E1E">
        <w:rPr>
          <w:rFonts w:ascii="Times New Roman" w:hAnsi="Times New Roman" w:cs="Times New Roman"/>
        </w:rPr>
        <w:t>и регулирует деятельность по организации и проведению ускоренного курса обучения.</w:t>
      </w:r>
    </w:p>
    <w:p w:rsidR="00967215" w:rsidRPr="00595E1E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Ускоренное обучение - процесс освоения основ</w:t>
      </w:r>
      <w:r w:rsidR="000B3F37">
        <w:rPr>
          <w:rFonts w:ascii="Times New Roman" w:hAnsi="Times New Roman" w:cs="Times New Roman"/>
        </w:rPr>
        <w:t>ной образовательной программы МК</w:t>
      </w:r>
      <w:r w:rsidRPr="00595E1E">
        <w:rPr>
          <w:rFonts w:ascii="Times New Roman" w:hAnsi="Times New Roman" w:cs="Times New Roman"/>
        </w:rPr>
        <w:t xml:space="preserve">ОУ </w:t>
      </w:r>
      <w:r w:rsidR="000B3F37">
        <w:rPr>
          <w:rFonts w:ascii="Times New Roman" w:hAnsi="Times New Roman" w:cs="Times New Roman"/>
        </w:rPr>
        <w:t>– СОШ № 6</w:t>
      </w:r>
      <w:r w:rsidRPr="00595E1E">
        <w:rPr>
          <w:rFonts w:ascii="Times New Roman" w:hAnsi="Times New Roman" w:cs="Times New Roman"/>
        </w:rPr>
        <w:t xml:space="preserve"> за более короткий срок по сравнению с нормативным сроком освоения основной образовательной программы с учетом образовательных потребностей обучающихся, уровня образования и (или) его способностей на основе индивидуального учебного плана.</w:t>
      </w:r>
    </w:p>
    <w:p w:rsidR="00967215" w:rsidRPr="00595E1E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 xml:space="preserve">Получение общего образования в форме ускоренного обучения организуется в пределах основных общеобразовательных программ федерального государственного образовательного стандарта на уровнях </w:t>
      </w:r>
      <w:r w:rsidR="001526ED">
        <w:rPr>
          <w:rFonts w:ascii="Times New Roman" w:hAnsi="Times New Roman" w:cs="Times New Roman"/>
        </w:rPr>
        <w:t xml:space="preserve">начального, </w:t>
      </w:r>
      <w:r w:rsidRPr="00595E1E">
        <w:rPr>
          <w:rFonts w:ascii="Times New Roman" w:hAnsi="Times New Roman" w:cs="Times New Roman"/>
        </w:rPr>
        <w:t>основного и среднего общего образования.</w:t>
      </w:r>
    </w:p>
    <w:p w:rsidR="00967215" w:rsidRPr="00595E1E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Получение общего образования в форме ускоренного обучения не ограничивается возрастом.</w:t>
      </w:r>
    </w:p>
    <w:p w:rsidR="00967215" w:rsidRPr="00595E1E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bookmarkStart w:id="2" w:name="bookmark2"/>
      <w:r w:rsidRPr="00595E1E">
        <w:rPr>
          <w:rFonts w:ascii="Times New Roman" w:hAnsi="Times New Roman" w:cs="Times New Roman"/>
        </w:rPr>
        <w:t>Цели введения ускоренного обучения в образовательном учреждении:</w:t>
      </w:r>
      <w:bookmarkEnd w:id="2"/>
    </w:p>
    <w:p w:rsidR="00967215" w:rsidRPr="00595E1E" w:rsidRDefault="007160BF" w:rsidP="006222EB">
      <w:pPr>
        <w:pStyle w:val="aa"/>
        <w:numPr>
          <w:ilvl w:val="0"/>
          <w:numId w:val="7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реализация образовательных программ в интересах обучающихся.</w:t>
      </w:r>
    </w:p>
    <w:p w:rsidR="00967215" w:rsidRPr="00595E1E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bookmarkStart w:id="3" w:name="bookmark3"/>
      <w:r w:rsidRPr="00595E1E">
        <w:rPr>
          <w:rFonts w:ascii="Times New Roman" w:hAnsi="Times New Roman" w:cs="Times New Roman"/>
        </w:rPr>
        <w:t>Задачи организации ускоренного курса обучения:</w:t>
      </w:r>
      <w:bookmarkEnd w:id="3"/>
    </w:p>
    <w:p w:rsidR="00967215" w:rsidRPr="00595E1E" w:rsidRDefault="007160BF" w:rsidP="00595E1E">
      <w:pPr>
        <w:pStyle w:val="aa"/>
        <w:numPr>
          <w:ilvl w:val="0"/>
          <w:numId w:val="7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предоставление возможности успешно освоить программу за два класса в течение одного учебного года;</w:t>
      </w:r>
    </w:p>
    <w:p w:rsidR="00967215" w:rsidRPr="00595E1E" w:rsidRDefault="007160BF" w:rsidP="00595E1E">
      <w:pPr>
        <w:pStyle w:val="aa"/>
        <w:numPr>
          <w:ilvl w:val="0"/>
          <w:numId w:val="7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предоставление возможности успешно освоить программу за один класс в течение полугода</w:t>
      </w:r>
      <w:r w:rsidR="00595E1E">
        <w:rPr>
          <w:rFonts w:ascii="Times New Roman" w:hAnsi="Times New Roman" w:cs="Times New Roman"/>
        </w:rPr>
        <w:t>;</w:t>
      </w:r>
    </w:p>
    <w:p w:rsidR="00967215" w:rsidRPr="00595E1E" w:rsidRDefault="007160BF" w:rsidP="00595E1E">
      <w:pPr>
        <w:pStyle w:val="aa"/>
        <w:numPr>
          <w:ilvl w:val="0"/>
          <w:numId w:val="7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обеспечение необходимых условий для освоения государственного образовательного стандарта при несоответствии фи</w:t>
      </w:r>
      <w:r w:rsidR="00595E1E">
        <w:rPr>
          <w:rFonts w:ascii="Times New Roman" w:hAnsi="Times New Roman" w:cs="Times New Roman"/>
        </w:rPr>
        <w:t>зиологического возраста обучающихся</w:t>
      </w:r>
      <w:r w:rsidRPr="00595E1E">
        <w:rPr>
          <w:rFonts w:ascii="Times New Roman" w:hAnsi="Times New Roman" w:cs="Times New Roman"/>
        </w:rPr>
        <w:t xml:space="preserve"> уровню образования;</w:t>
      </w:r>
    </w:p>
    <w:p w:rsidR="00967215" w:rsidRPr="00595E1E" w:rsidRDefault="007160BF" w:rsidP="00595E1E">
      <w:pPr>
        <w:pStyle w:val="aa"/>
        <w:numPr>
          <w:ilvl w:val="0"/>
          <w:numId w:val="7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 xml:space="preserve">адаптация к учебной деятельности, психолого-педагогическая реабилитация подростков с девиациями в </w:t>
      </w:r>
      <w:r w:rsidR="00595E1E">
        <w:rPr>
          <w:rFonts w:ascii="Times New Roman" w:hAnsi="Times New Roman" w:cs="Times New Roman"/>
        </w:rPr>
        <w:t>поведении, социализация обучающихся</w:t>
      </w:r>
      <w:r w:rsidRPr="00595E1E">
        <w:rPr>
          <w:rFonts w:ascii="Times New Roman" w:hAnsi="Times New Roman" w:cs="Times New Roman"/>
        </w:rPr>
        <w:t>, попавших в трудную жизненную ситуацию;</w:t>
      </w:r>
    </w:p>
    <w:p w:rsidR="00967215" w:rsidRDefault="007160BF" w:rsidP="00595E1E">
      <w:pPr>
        <w:pStyle w:val="aa"/>
        <w:numPr>
          <w:ilvl w:val="0"/>
          <w:numId w:val="7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реализация творческих и интеллектуальных способностей обучающихся.</w:t>
      </w:r>
    </w:p>
    <w:p w:rsidR="00595E1E" w:rsidRPr="00595E1E" w:rsidRDefault="00595E1E" w:rsidP="00595E1E">
      <w:pPr>
        <w:pStyle w:val="aa"/>
        <w:ind w:left="1287" w:right="-557"/>
        <w:jc w:val="both"/>
        <w:rPr>
          <w:rFonts w:ascii="Times New Roman" w:hAnsi="Times New Roman" w:cs="Times New Roman"/>
        </w:rPr>
      </w:pPr>
    </w:p>
    <w:p w:rsidR="006222EB" w:rsidRDefault="007160BF" w:rsidP="00595E1E">
      <w:pPr>
        <w:pStyle w:val="aa"/>
        <w:numPr>
          <w:ilvl w:val="0"/>
          <w:numId w:val="5"/>
        </w:numPr>
        <w:ind w:right="-557"/>
        <w:jc w:val="center"/>
        <w:rPr>
          <w:rFonts w:ascii="Times New Roman" w:hAnsi="Times New Roman" w:cs="Times New Roman"/>
          <w:b/>
        </w:rPr>
      </w:pPr>
      <w:bookmarkStart w:id="4" w:name="bookmark4"/>
      <w:r w:rsidRPr="00595E1E">
        <w:rPr>
          <w:rFonts w:ascii="Times New Roman" w:hAnsi="Times New Roman" w:cs="Times New Roman"/>
          <w:b/>
        </w:rPr>
        <w:t xml:space="preserve">ПОРЯДОК ПОЛУЧЕНИЯ ОБЩЕГО ОБРАЗОВАНИЯ В ФОРМЕ </w:t>
      </w:r>
    </w:p>
    <w:p w:rsidR="00967215" w:rsidRPr="00595E1E" w:rsidRDefault="007160BF" w:rsidP="006222EB">
      <w:pPr>
        <w:pStyle w:val="aa"/>
        <w:ind w:left="927" w:right="-557"/>
        <w:jc w:val="center"/>
        <w:rPr>
          <w:rFonts w:ascii="Times New Roman" w:hAnsi="Times New Roman" w:cs="Times New Roman"/>
          <w:b/>
        </w:rPr>
      </w:pPr>
      <w:r w:rsidRPr="00595E1E">
        <w:rPr>
          <w:rFonts w:ascii="Times New Roman" w:hAnsi="Times New Roman" w:cs="Times New Roman"/>
          <w:b/>
        </w:rPr>
        <w:t>УСКОРЕННОГО КУРСА ОБУЧЕНИЯ</w:t>
      </w:r>
      <w:bookmarkEnd w:id="4"/>
    </w:p>
    <w:p w:rsidR="00967215" w:rsidRPr="00595E1E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Участниками образовательного процесса при ускоренном курсе обучения могут быть:</w:t>
      </w:r>
    </w:p>
    <w:p w:rsidR="00967215" w:rsidRPr="00595E1E" w:rsidRDefault="007160BF" w:rsidP="00595E1E">
      <w:pPr>
        <w:pStyle w:val="aa"/>
        <w:numPr>
          <w:ilvl w:val="0"/>
          <w:numId w:val="8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обучающиеся, желающие ускоренно изучить образовательные программы отдельных учебных дисциплин;</w:t>
      </w:r>
    </w:p>
    <w:p w:rsidR="00967215" w:rsidRPr="00595E1E" w:rsidRDefault="007160BF" w:rsidP="00595E1E">
      <w:pPr>
        <w:pStyle w:val="aa"/>
        <w:numPr>
          <w:ilvl w:val="0"/>
          <w:numId w:val="8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граждане, не завершившие основное общее, среднее общее образование;</w:t>
      </w:r>
    </w:p>
    <w:p w:rsidR="00967215" w:rsidRPr="00595E1E" w:rsidRDefault="007160BF" w:rsidP="00595E1E">
      <w:pPr>
        <w:pStyle w:val="aa"/>
        <w:numPr>
          <w:ilvl w:val="0"/>
          <w:numId w:val="8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инвалиды, не имеющие возможность посещать школу;</w:t>
      </w:r>
    </w:p>
    <w:p w:rsidR="00967215" w:rsidRPr="00595E1E" w:rsidRDefault="007160BF" w:rsidP="00595E1E">
      <w:pPr>
        <w:pStyle w:val="aa"/>
        <w:numPr>
          <w:ilvl w:val="0"/>
          <w:numId w:val="8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обучающиеся любого возраста, поздно приступившие к обучению в школе, не посещавшие занятия в течение 1</w:t>
      </w:r>
      <w:r w:rsidR="00C913A0">
        <w:rPr>
          <w:rFonts w:ascii="Times New Roman" w:hAnsi="Times New Roman" w:cs="Times New Roman"/>
        </w:rPr>
        <w:t xml:space="preserve"> </w:t>
      </w:r>
      <w:r w:rsidRPr="00595E1E">
        <w:rPr>
          <w:rFonts w:ascii="Times New Roman" w:hAnsi="Times New Roman" w:cs="Times New Roman"/>
        </w:rPr>
        <w:t>-</w:t>
      </w:r>
      <w:r w:rsidR="00C913A0">
        <w:rPr>
          <w:rFonts w:ascii="Times New Roman" w:hAnsi="Times New Roman" w:cs="Times New Roman"/>
        </w:rPr>
        <w:t xml:space="preserve"> </w:t>
      </w:r>
      <w:r w:rsidRPr="00595E1E">
        <w:rPr>
          <w:rFonts w:ascii="Times New Roman" w:hAnsi="Times New Roman" w:cs="Times New Roman"/>
        </w:rPr>
        <w:t>3 лет, остро нуждающиеся в получении образования для получения профессии или трудоустройства в связи с неблагополуч</w:t>
      </w:r>
      <w:r w:rsidR="0081516E">
        <w:rPr>
          <w:rFonts w:ascii="Times New Roman" w:hAnsi="Times New Roman" w:cs="Times New Roman"/>
        </w:rPr>
        <w:t xml:space="preserve">ием и </w:t>
      </w:r>
      <w:proofErr w:type="spellStart"/>
      <w:r w:rsidR="0081516E">
        <w:rPr>
          <w:rFonts w:ascii="Times New Roman" w:hAnsi="Times New Roman" w:cs="Times New Roman"/>
        </w:rPr>
        <w:t>малообеспеченностью</w:t>
      </w:r>
      <w:proofErr w:type="spellEnd"/>
      <w:r w:rsidR="0081516E">
        <w:rPr>
          <w:rFonts w:ascii="Times New Roman" w:hAnsi="Times New Roman" w:cs="Times New Roman"/>
        </w:rPr>
        <w:t xml:space="preserve"> семей;</w:t>
      </w:r>
    </w:p>
    <w:p w:rsidR="00967215" w:rsidRPr="00595E1E" w:rsidRDefault="007160BF" w:rsidP="00595E1E">
      <w:pPr>
        <w:pStyle w:val="aa"/>
        <w:numPr>
          <w:ilvl w:val="0"/>
          <w:numId w:val="8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 xml:space="preserve">обучающиеся, пришедшие из других учреждений, в которых не предусмотрено изучение отдельных предметов, входящих в учебный план </w:t>
      </w:r>
      <w:r w:rsidR="0081516E">
        <w:rPr>
          <w:rFonts w:ascii="Times New Roman" w:hAnsi="Times New Roman" w:cs="Times New Roman"/>
        </w:rPr>
        <w:t>МКОУ-СОШ № 6.</w:t>
      </w:r>
    </w:p>
    <w:p w:rsidR="00967215" w:rsidRPr="00595E1E" w:rsidRDefault="007160BF" w:rsidP="00595E1E">
      <w:pPr>
        <w:pStyle w:val="aa"/>
        <w:numPr>
          <w:ilvl w:val="0"/>
          <w:numId w:val="8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педагоги, родители (законные представители) несовершеннолетних.</w:t>
      </w:r>
    </w:p>
    <w:p w:rsidR="00967215" w:rsidRPr="00712147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712147">
        <w:rPr>
          <w:rFonts w:ascii="Times New Roman" w:hAnsi="Times New Roman" w:cs="Times New Roman"/>
        </w:rPr>
        <w:t>Порядок зачисления обучающихся на ускоренный курс определяется настоящим Положением, протоколами педагогического совета Школы.</w:t>
      </w:r>
    </w:p>
    <w:p w:rsidR="00967215" w:rsidRPr="00712147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712147">
        <w:rPr>
          <w:rFonts w:ascii="Times New Roman" w:hAnsi="Times New Roman" w:cs="Times New Roman"/>
        </w:rPr>
        <w:lastRenderedPageBreak/>
        <w:t>Уменьшение срока получения образования осуществляется посредством:</w:t>
      </w:r>
    </w:p>
    <w:p w:rsidR="00967215" w:rsidRPr="00712147" w:rsidRDefault="007160BF" w:rsidP="00712147">
      <w:pPr>
        <w:pStyle w:val="aa"/>
        <w:numPr>
          <w:ilvl w:val="0"/>
          <w:numId w:val="9"/>
        </w:numPr>
        <w:ind w:right="-557"/>
        <w:jc w:val="both"/>
        <w:rPr>
          <w:rFonts w:ascii="Times New Roman" w:hAnsi="Times New Roman" w:cs="Times New Roman"/>
        </w:rPr>
      </w:pPr>
      <w:proofErr w:type="spellStart"/>
      <w:r w:rsidRPr="00712147">
        <w:rPr>
          <w:rFonts w:ascii="Times New Roman" w:hAnsi="Times New Roman" w:cs="Times New Roman"/>
        </w:rPr>
        <w:t>перезачета</w:t>
      </w:r>
      <w:proofErr w:type="spellEnd"/>
      <w:r w:rsidRPr="00712147">
        <w:rPr>
          <w:rFonts w:ascii="Times New Roman" w:hAnsi="Times New Roman" w:cs="Times New Roman"/>
        </w:rPr>
        <w:t xml:space="preserve"> полностью или частично отдельных предметов, дисциплин (модулей), освоенных в других образовательных организациях среднего образования;</w:t>
      </w:r>
    </w:p>
    <w:p w:rsidR="00967215" w:rsidRPr="00712147" w:rsidRDefault="007160BF" w:rsidP="00712147">
      <w:pPr>
        <w:pStyle w:val="aa"/>
        <w:numPr>
          <w:ilvl w:val="0"/>
          <w:numId w:val="9"/>
        </w:numPr>
        <w:ind w:right="-557"/>
        <w:jc w:val="both"/>
        <w:rPr>
          <w:rFonts w:ascii="Times New Roman" w:hAnsi="Times New Roman" w:cs="Times New Roman"/>
        </w:rPr>
      </w:pPr>
      <w:r w:rsidRPr="00712147">
        <w:rPr>
          <w:rFonts w:ascii="Times New Roman" w:hAnsi="Times New Roman" w:cs="Times New Roman"/>
        </w:rPr>
        <w:t>посредством повышения интенсивности освоения образовательной программы;</w:t>
      </w:r>
    </w:p>
    <w:p w:rsidR="00967215" w:rsidRPr="00712147" w:rsidRDefault="007160BF" w:rsidP="00712147">
      <w:pPr>
        <w:pStyle w:val="aa"/>
        <w:numPr>
          <w:ilvl w:val="0"/>
          <w:numId w:val="9"/>
        </w:numPr>
        <w:ind w:right="-557"/>
        <w:jc w:val="both"/>
        <w:rPr>
          <w:rFonts w:ascii="Times New Roman" w:hAnsi="Times New Roman" w:cs="Times New Roman"/>
        </w:rPr>
      </w:pPr>
      <w:r w:rsidRPr="00712147">
        <w:rPr>
          <w:rFonts w:ascii="Times New Roman" w:hAnsi="Times New Roman" w:cs="Times New Roman"/>
        </w:rPr>
        <w:t>за счет увеличения доли самостоятельной работы обучающегося.</w:t>
      </w:r>
    </w:p>
    <w:p w:rsidR="00967215" w:rsidRPr="00712147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712147">
        <w:rPr>
          <w:rFonts w:ascii="Times New Roman" w:hAnsi="Times New Roman" w:cs="Times New Roman"/>
        </w:rPr>
        <w:t>Повышение интенсивности освоения образовательной программы может быть осуществлено для лиц, имеющих соответствующие способности и (или) уровень развития.</w:t>
      </w:r>
    </w:p>
    <w:p w:rsidR="00967215" w:rsidRPr="00595E1E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Обучение в форме ускоренного обучения организуется на основании заявления совершеннолетних граждан или родителей (законных представителей) несовершеннолетних на имя директора Школы с указанием предметов, которые будут осваиваться в форме ускоренного обучения. Администрация школы знакомит заявителей с настоящим Положением, с другими нормативными актами федерального и регионального уровней, Уставом Школы, программами учебных предметов.</w:t>
      </w:r>
    </w:p>
    <w:p w:rsidR="00967215" w:rsidRPr="00595E1E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 xml:space="preserve">Вместе с заявлением </w:t>
      </w:r>
      <w:proofErr w:type="gramStart"/>
      <w:r w:rsidRPr="00595E1E">
        <w:rPr>
          <w:rFonts w:ascii="Times New Roman" w:hAnsi="Times New Roman" w:cs="Times New Roman"/>
        </w:rPr>
        <w:t>предоставляются документы</w:t>
      </w:r>
      <w:proofErr w:type="gramEnd"/>
      <w:r w:rsidRPr="00595E1E">
        <w:rPr>
          <w:rFonts w:ascii="Times New Roman" w:hAnsi="Times New Roman" w:cs="Times New Roman"/>
        </w:rPr>
        <w:t>, подтверждающие освоение общеобразовательных программ: справка об обучении в образовательном учреждении начального общего, осн</w:t>
      </w:r>
      <w:r w:rsidR="001526ED">
        <w:rPr>
          <w:rFonts w:ascii="Times New Roman" w:hAnsi="Times New Roman" w:cs="Times New Roman"/>
        </w:rPr>
        <w:t xml:space="preserve">овного общего, среднего </w:t>
      </w:r>
      <w:r w:rsidRPr="00595E1E">
        <w:rPr>
          <w:rFonts w:ascii="Times New Roman" w:hAnsi="Times New Roman" w:cs="Times New Roman"/>
        </w:rPr>
        <w:t xml:space="preserve">общего; справка о промежуточной аттестации в образовательном учреждении; документ об основном общем образовании. </w:t>
      </w:r>
    </w:p>
    <w:p w:rsidR="00967215" w:rsidRPr="00595E1E" w:rsidRDefault="007160BF" w:rsidP="00712147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По образовательному учреждению издается приказ, разрешающий сдачу экзаменов промежуточной и (или) итоговой аттестации.</w:t>
      </w:r>
    </w:p>
    <w:p w:rsidR="00967215" w:rsidRPr="00595E1E" w:rsidRDefault="007160BF" w:rsidP="00781E9E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proofErr w:type="gramStart"/>
      <w:r w:rsidRPr="00595E1E">
        <w:rPr>
          <w:rFonts w:ascii="Times New Roman" w:hAnsi="Times New Roman" w:cs="Times New Roman"/>
        </w:rPr>
        <w:t>Обучающийся</w:t>
      </w:r>
      <w:proofErr w:type="gramEnd"/>
      <w:r w:rsidRPr="00595E1E">
        <w:rPr>
          <w:rFonts w:ascii="Times New Roman" w:hAnsi="Times New Roman" w:cs="Times New Roman"/>
        </w:rPr>
        <w:t xml:space="preserve"> в форме ускоренного обучения имеет право:</w:t>
      </w:r>
    </w:p>
    <w:p w:rsidR="00967215" w:rsidRPr="00781E9E" w:rsidRDefault="007160BF" w:rsidP="00781E9E">
      <w:pPr>
        <w:pStyle w:val="aa"/>
        <w:numPr>
          <w:ilvl w:val="0"/>
          <w:numId w:val="10"/>
        </w:numPr>
        <w:ind w:right="-557"/>
        <w:jc w:val="both"/>
        <w:rPr>
          <w:rFonts w:ascii="Times New Roman" w:hAnsi="Times New Roman" w:cs="Times New Roman"/>
        </w:rPr>
      </w:pPr>
      <w:r w:rsidRPr="00781E9E">
        <w:rPr>
          <w:rFonts w:ascii="Times New Roman" w:hAnsi="Times New Roman" w:cs="Times New Roman"/>
        </w:rPr>
        <w:t>на бесплатное пользование учеб</w:t>
      </w:r>
      <w:r w:rsidR="0081516E">
        <w:rPr>
          <w:rFonts w:ascii="Times New Roman" w:hAnsi="Times New Roman" w:cs="Times New Roman"/>
        </w:rPr>
        <w:t>ной, научной базой, библиотечно-</w:t>
      </w:r>
      <w:r w:rsidRPr="00781E9E">
        <w:rPr>
          <w:rFonts w:ascii="Times New Roman" w:hAnsi="Times New Roman" w:cs="Times New Roman"/>
        </w:rPr>
        <w:t>информационными ресурсами базовой образовательной организации;</w:t>
      </w:r>
    </w:p>
    <w:p w:rsidR="00967215" w:rsidRPr="00781E9E" w:rsidRDefault="007160BF" w:rsidP="00781E9E">
      <w:pPr>
        <w:pStyle w:val="aa"/>
        <w:numPr>
          <w:ilvl w:val="0"/>
          <w:numId w:val="10"/>
        </w:numPr>
        <w:ind w:right="-557"/>
        <w:jc w:val="both"/>
        <w:rPr>
          <w:rFonts w:ascii="Times New Roman" w:hAnsi="Times New Roman" w:cs="Times New Roman"/>
        </w:rPr>
      </w:pPr>
      <w:r w:rsidRPr="00781E9E">
        <w:rPr>
          <w:rFonts w:ascii="Times New Roman" w:hAnsi="Times New Roman" w:cs="Times New Roman"/>
        </w:rPr>
        <w:t>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</w:t>
      </w:r>
    </w:p>
    <w:p w:rsidR="00967215" w:rsidRPr="00781E9E" w:rsidRDefault="007160BF" w:rsidP="00781E9E">
      <w:pPr>
        <w:pStyle w:val="aa"/>
        <w:numPr>
          <w:ilvl w:val="0"/>
          <w:numId w:val="10"/>
        </w:numPr>
        <w:ind w:right="-557"/>
        <w:jc w:val="both"/>
        <w:rPr>
          <w:rFonts w:ascii="Times New Roman" w:hAnsi="Times New Roman" w:cs="Times New Roman"/>
        </w:rPr>
      </w:pPr>
      <w:r w:rsidRPr="00781E9E">
        <w:rPr>
          <w:rFonts w:ascii="Times New Roman" w:hAnsi="Times New Roman" w:cs="Times New Roman"/>
        </w:rPr>
        <w:t>на получение социально-педагогической и психологической помощи</w:t>
      </w:r>
      <w:r w:rsidR="00781E9E">
        <w:rPr>
          <w:rFonts w:ascii="Times New Roman" w:hAnsi="Times New Roman" w:cs="Times New Roman"/>
        </w:rPr>
        <w:t>;</w:t>
      </w:r>
    </w:p>
    <w:p w:rsidR="00967215" w:rsidRPr="00781E9E" w:rsidRDefault="007160BF" w:rsidP="00781E9E">
      <w:pPr>
        <w:pStyle w:val="aa"/>
        <w:numPr>
          <w:ilvl w:val="0"/>
          <w:numId w:val="10"/>
        </w:numPr>
        <w:ind w:right="-557"/>
        <w:jc w:val="both"/>
        <w:rPr>
          <w:rFonts w:ascii="Times New Roman" w:hAnsi="Times New Roman" w:cs="Times New Roman"/>
        </w:rPr>
      </w:pPr>
      <w:r w:rsidRPr="00781E9E">
        <w:rPr>
          <w:rFonts w:ascii="Times New Roman" w:hAnsi="Times New Roman" w:cs="Times New Roman"/>
        </w:rPr>
        <w:t>на пользование в порядке, установленном локальными нормативными актами, лечебно-оздоровительной инфраструктурой, объектами культуры, спорта образовательной организации;</w:t>
      </w:r>
    </w:p>
    <w:p w:rsidR="00967215" w:rsidRPr="00781E9E" w:rsidRDefault="007160BF" w:rsidP="00781E9E">
      <w:pPr>
        <w:pStyle w:val="aa"/>
        <w:numPr>
          <w:ilvl w:val="0"/>
          <w:numId w:val="10"/>
        </w:numPr>
        <w:ind w:right="-557"/>
        <w:jc w:val="both"/>
        <w:rPr>
          <w:rFonts w:ascii="Times New Roman" w:hAnsi="Times New Roman" w:cs="Times New Roman"/>
        </w:rPr>
      </w:pPr>
      <w:r w:rsidRPr="00781E9E">
        <w:rPr>
          <w:rFonts w:ascii="Times New Roman" w:hAnsi="Times New Roman" w:cs="Times New Roman"/>
        </w:rPr>
        <w:t xml:space="preserve">на иные академические права, предусмотренные Законом, иными нормативными правовыми актами </w:t>
      </w:r>
      <w:r w:rsidR="00781E9E">
        <w:rPr>
          <w:rFonts w:ascii="Times New Roman" w:hAnsi="Times New Roman" w:cs="Times New Roman"/>
        </w:rPr>
        <w:t>Российской Федерации и ГО Среднеуральск</w:t>
      </w:r>
      <w:r w:rsidRPr="00781E9E">
        <w:rPr>
          <w:rFonts w:ascii="Times New Roman" w:hAnsi="Times New Roman" w:cs="Times New Roman"/>
        </w:rPr>
        <w:t>, локальными нормативными актами.</w:t>
      </w:r>
    </w:p>
    <w:p w:rsidR="00967215" w:rsidRPr="00781E9E" w:rsidRDefault="007160BF" w:rsidP="00781E9E">
      <w:pPr>
        <w:pStyle w:val="aa"/>
        <w:numPr>
          <w:ilvl w:val="0"/>
          <w:numId w:val="10"/>
        </w:numPr>
        <w:ind w:right="-557"/>
        <w:jc w:val="both"/>
        <w:rPr>
          <w:rFonts w:ascii="Times New Roman" w:hAnsi="Times New Roman" w:cs="Times New Roman"/>
        </w:rPr>
      </w:pPr>
      <w:r w:rsidRPr="00781E9E">
        <w:rPr>
          <w:rFonts w:ascii="Times New Roman" w:hAnsi="Times New Roman" w:cs="Times New Roman"/>
        </w:rPr>
        <w:t>посещать уроки, лабораторные и практические занятия;</w:t>
      </w:r>
    </w:p>
    <w:p w:rsidR="00967215" w:rsidRPr="00595E1E" w:rsidRDefault="007160BF" w:rsidP="00781E9E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 xml:space="preserve">Порядок работы с </w:t>
      </w:r>
      <w:proofErr w:type="gramStart"/>
      <w:r w:rsidRPr="00595E1E">
        <w:rPr>
          <w:rFonts w:ascii="Times New Roman" w:hAnsi="Times New Roman" w:cs="Times New Roman"/>
        </w:rPr>
        <w:t>обучающимися</w:t>
      </w:r>
      <w:proofErr w:type="gramEnd"/>
      <w:r w:rsidRPr="00595E1E">
        <w:rPr>
          <w:rFonts w:ascii="Times New Roman" w:hAnsi="Times New Roman" w:cs="Times New Roman"/>
        </w:rPr>
        <w:t>, работающими по программам, ускоренным по срокам прохождения:</w:t>
      </w:r>
    </w:p>
    <w:p w:rsidR="00967215" w:rsidRPr="00781E9E" w:rsidRDefault="007160BF" w:rsidP="00781E9E">
      <w:pPr>
        <w:pStyle w:val="aa"/>
        <w:numPr>
          <w:ilvl w:val="2"/>
          <w:numId w:val="5"/>
        </w:numPr>
        <w:ind w:right="-557"/>
        <w:jc w:val="both"/>
        <w:rPr>
          <w:rFonts w:ascii="Times New Roman" w:hAnsi="Times New Roman" w:cs="Times New Roman"/>
        </w:rPr>
      </w:pPr>
      <w:r w:rsidRPr="00781E9E">
        <w:rPr>
          <w:rFonts w:ascii="Times New Roman" w:hAnsi="Times New Roman" w:cs="Times New Roman"/>
        </w:rPr>
        <w:t xml:space="preserve">Занятия проводятся учителями-предметниками по индивидуально разработанным рабочим программам и календарно-тематическому планированию уроков в соответствии с расписанием индивидуально-групповых занятий для полного прохождения учебных программ в течение одного полугодия за один класс. Если ранее </w:t>
      </w:r>
      <w:proofErr w:type="gramStart"/>
      <w:r w:rsidRPr="00781E9E">
        <w:rPr>
          <w:rFonts w:ascii="Times New Roman" w:hAnsi="Times New Roman" w:cs="Times New Roman"/>
        </w:rPr>
        <w:t>обучающийся</w:t>
      </w:r>
      <w:proofErr w:type="gramEnd"/>
      <w:r w:rsidRPr="00781E9E">
        <w:rPr>
          <w:rFonts w:ascii="Times New Roman" w:hAnsi="Times New Roman" w:cs="Times New Roman"/>
        </w:rPr>
        <w:t xml:space="preserve"> обучался по программе данного класса и имеет положительные оценки за зачеты, то они могут быть зачтены при обучении по ускоренному курсу.</w:t>
      </w:r>
    </w:p>
    <w:p w:rsidR="00967215" w:rsidRPr="00595E1E" w:rsidRDefault="007160BF" w:rsidP="00781E9E">
      <w:pPr>
        <w:pStyle w:val="aa"/>
        <w:numPr>
          <w:ilvl w:val="2"/>
          <w:numId w:val="5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По окончании прохождения программы в конце полугодия обучающиеся проходят промежуточную аттестацию за учебный год по всем предметам учебного плана в форме зачетов по всем предметам учебного плана.</w:t>
      </w:r>
    </w:p>
    <w:p w:rsidR="00967215" w:rsidRPr="00595E1E" w:rsidRDefault="007160BF" w:rsidP="00781E9E">
      <w:pPr>
        <w:pStyle w:val="aa"/>
        <w:numPr>
          <w:ilvl w:val="2"/>
          <w:numId w:val="5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Учителя-предмет</w:t>
      </w:r>
      <w:r w:rsidR="001526ED">
        <w:rPr>
          <w:rFonts w:ascii="Times New Roman" w:hAnsi="Times New Roman" w:cs="Times New Roman"/>
        </w:rPr>
        <w:t>ники выставляют годовые отметки</w:t>
      </w:r>
      <w:r w:rsidRPr="00595E1E">
        <w:rPr>
          <w:rFonts w:ascii="Times New Roman" w:hAnsi="Times New Roman" w:cs="Times New Roman"/>
        </w:rPr>
        <w:t xml:space="preserve"> и на </w:t>
      </w:r>
      <w:proofErr w:type="gramStart"/>
      <w:r w:rsidRPr="00595E1E">
        <w:rPr>
          <w:rFonts w:ascii="Times New Roman" w:hAnsi="Times New Roman" w:cs="Times New Roman"/>
        </w:rPr>
        <w:t>заседании</w:t>
      </w:r>
      <w:proofErr w:type="gramEnd"/>
      <w:r w:rsidRPr="00595E1E">
        <w:rPr>
          <w:rFonts w:ascii="Times New Roman" w:hAnsi="Times New Roman" w:cs="Times New Roman"/>
        </w:rPr>
        <w:t xml:space="preserve"> педагогического совета учреждения в конце полугодия переводят успешно освоивших программы по учебным предметам в следующий класс с тем, чтобы ученик приступил к прохождению программы следующего класса по ускоренному курсу обучения в течение следующего полугодия.</w:t>
      </w:r>
    </w:p>
    <w:p w:rsidR="00967215" w:rsidRPr="00595E1E" w:rsidRDefault="007160BF" w:rsidP="00781E9E">
      <w:pPr>
        <w:pStyle w:val="aa"/>
        <w:numPr>
          <w:ilvl w:val="2"/>
          <w:numId w:val="5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lastRenderedPageBreak/>
        <w:t xml:space="preserve">Допускается параллельное посещение занятий </w:t>
      </w:r>
      <w:proofErr w:type="gramStart"/>
      <w:r w:rsidRPr="00595E1E">
        <w:rPr>
          <w:rFonts w:ascii="Times New Roman" w:hAnsi="Times New Roman" w:cs="Times New Roman"/>
        </w:rPr>
        <w:t>обучающимися</w:t>
      </w:r>
      <w:proofErr w:type="gramEnd"/>
      <w:r w:rsidRPr="00595E1E">
        <w:rPr>
          <w:rFonts w:ascii="Times New Roman" w:hAnsi="Times New Roman" w:cs="Times New Roman"/>
        </w:rPr>
        <w:t xml:space="preserve"> одновременно в двух классах, если это позволяет расписание занятий и структура изучения учебного материала по предметам.</w:t>
      </w:r>
    </w:p>
    <w:p w:rsidR="00967215" w:rsidRPr="00595E1E" w:rsidRDefault="007160BF" w:rsidP="00781E9E">
      <w:pPr>
        <w:pStyle w:val="aa"/>
        <w:numPr>
          <w:ilvl w:val="2"/>
          <w:numId w:val="5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В случае невыполнения, не полного прохождения учебных программ (отказ обучающегося, пропуск занятий по болезни и др.), обучающийся по результатам решения педагогического совета продолжает обучение в обычном режиме в данном классе в течение всего учебного года.</w:t>
      </w:r>
    </w:p>
    <w:p w:rsidR="00967215" w:rsidRPr="00595E1E" w:rsidRDefault="007160BF" w:rsidP="00781E9E">
      <w:pPr>
        <w:pStyle w:val="aa"/>
        <w:numPr>
          <w:ilvl w:val="2"/>
          <w:numId w:val="5"/>
        </w:numPr>
        <w:ind w:right="-557"/>
        <w:jc w:val="both"/>
        <w:rPr>
          <w:rFonts w:ascii="Times New Roman" w:hAnsi="Times New Roman" w:cs="Times New Roman"/>
        </w:rPr>
      </w:pPr>
      <w:proofErr w:type="gramStart"/>
      <w:r w:rsidRPr="00595E1E">
        <w:rPr>
          <w:rFonts w:ascii="Times New Roman" w:hAnsi="Times New Roman" w:cs="Times New Roman"/>
        </w:rPr>
        <w:t>Повторная</w:t>
      </w:r>
      <w:proofErr w:type="gramEnd"/>
      <w:r w:rsidRPr="00595E1E">
        <w:rPr>
          <w:rFonts w:ascii="Times New Roman" w:hAnsi="Times New Roman" w:cs="Times New Roman"/>
        </w:rPr>
        <w:t xml:space="preserve"> возможность ускоренного обучения по индивидуальному плану обучающемуся, ранее обучавшемуся в ускоренные сроки и переведенному на обучение с полным сроком в связи с наличием академической задолженности, не предоставляется.</w:t>
      </w:r>
    </w:p>
    <w:p w:rsidR="00967215" w:rsidRPr="00C913A0" w:rsidRDefault="007160BF" w:rsidP="00781E9E">
      <w:pPr>
        <w:pStyle w:val="aa"/>
        <w:numPr>
          <w:ilvl w:val="2"/>
          <w:numId w:val="5"/>
        </w:numPr>
        <w:ind w:right="-557"/>
        <w:jc w:val="both"/>
        <w:rPr>
          <w:rFonts w:ascii="Times New Roman" w:hAnsi="Times New Roman" w:cs="Times New Roman"/>
        </w:rPr>
      </w:pPr>
      <w:r w:rsidRPr="00C913A0">
        <w:rPr>
          <w:rFonts w:ascii="Times New Roman" w:hAnsi="Times New Roman" w:cs="Times New Roman"/>
        </w:rPr>
        <w:t xml:space="preserve">Обучающиеся, пришедшие из учреждений, в которых не предусмотрено изучение отдельных предметов, входящих в учебный план </w:t>
      </w:r>
      <w:r w:rsidR="0081516E" w:rsidRPr="00C913A0">
        <w:rPr>
          <w:rFonts w:ascii="Times New Roman" w:hAnsi="Times New Roman" w:cs="Times New Roman"/>
        </w:rPr>
        <w:t>МКОУ-СОШ № 6</w:t>
      </w:r>
      <w:r w:rsidRPr="00C913A0">
        <w:rPr>
          <w:rFonts w:ascii="Times New Roman" w:hAnsi="Times New Roman" w:cs="Times New Roman"/>
        </w:rPr>
        <w:t xml:space="preserve">, могут сдать эти предметы зачетами, посещая дополнительно соответствующие консультации и зачетные занятия в тех классах, где эти предметы изучаются. В конце учебного года учитель-предметник выставляет им годовую оценку по итогам </w:t>
      </w:r>
      <w:proofErr w:type="gramStart"/>
      <w:r w:rsidRPr="00C913A0">
        <w:rPr>
          <w:rFonts w:ascii="Times New Roman" w:hAnsi="Times New Roman" w:cs="Times New Roman"/>
        </w:rPr>
        <w:t>зачетных</w:t>
      </w:r>
      <w:proofErr w:type="gramEnd"/>
      <w:r w:rsidRPr="00C913A0">
        <w:rPr>
          <w:rFonts w:ascii="Times New Roman" w:hAnsi="Times New Roman" w:cs="Times New Roman"/>
        </w:rPr>
        <w:t xml:space="preserve"> и аттестационных работ, сданных этими учащимися в течение учебного периода.</w:t>
      </w:r>
    </w:p>
    <w:p w:rsidR="00967215" w:rsidRPr="00595E1E" w:rsidRDefault="007160BF" w:rsidP="00781E9E">
      <w:pPr>
        <w:pStyle w:val="aa"/>
        <w:numPr>
          <w:ilvl w:val="2"/>
          <w:numId w:val="5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 xml:space="preserve">По решению директора Школы могут быть </w:t>
      </w:r>
      <w:proofErr w:type="spellStart"/>
      <w:r w:rsidRPr="00595E1E">
        <w:rPr>
          <w:rFonts w:ascii="Times New Roman" w:hAnsi="Times New Roman" w:cs="Times New Roman"/>
        </w:rPr>
        <w:t>перезачтены</w:t>
      </w:r>
      <w:proofErr w:type="spellEnd"/>
      <w:r w:rsidRPr="00595E1E">
        <w:rPr>
          <w:rFonts w:ascii="Times New Roman" w:hAnsi="Times New Roman" w:cs="Times New Roman"/>
        </w:rPr>
        <w:t xml:space="preserve"> отметки по предметам, полученным ранее в другом образовательном учреждении в соответствии с Положением о порядке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</w:t>
      </w:r>
      <w:proofErr w:type="gramStart"/>
      <w:r w:rsidRPr="00595E1E">
        <w:rPr>
          <w:rFonts w:ascii="Times New Roman" w:hAnsi="Times New Roman" w:cs="Times New Roman"/>
        </w:rPr>
        <w:t>образовательную</w:t>
      </w:r>
      <w:proofErr w:type="gramEnd"/>
      <w:r w:rsidRPr="00595E1E">
        <w:rPr>
          <w:rFonts w:ascii="Times New Roman" w:hAnsi="Times New Roman" w:cs="Times New Roman"/>
        </w:rPr>
        <w:t xml:space="preserve"> деятельность</w:t>
      </w:r>
    </w:p>
    <w:p w:rsidR="00967215" w:rsidRPr="00595E1E" w:rsidRDefault="007160BF" w:rsidP="00781E9E">
      <w:pPr>
        <w:pStyle w:val="aa"/>
        <w:numPr>
          <w:ilvl w:val="2"/>
          <w:numId w:val="5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Промежуточная аттестация проводится по расписанию. Готовность обучающихся проверяется в ходе контрольных работ, тестирования, собеседования с учителями.</w:t>
      </w:r>
    </w:p>
    <w:p w:rsidR="00967215" w:rsidRDefault="007160BF" w:rsidP="00781E9E">
      <w:pPr>
        <w:pStyle w:val="aa"/>
        <w:numPr>
          <w:ilvl w:val="2"/>
          <w:numId w:val="5"/>
        </w:numPr>
        <w:ind w:right="-557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Результаты промежуточной аттестации отражаются в протоколах.</w:t>
      </w:r>
    </w:p>
    <w:p w:rsidR="00781E9E" w:rsidRPr="00595E1E" w:rsidRDefault="00781E9E" w:rsidP="00781E9E">
      <w:pPr>
        <w:pStyle w:val="aa"/>
        <w:ind w:left="1287" w:right="-557"/>
        <w:jc w:val="both"/>
        <w:rPr>
          <w:rFonts w:ascii="Times New Roman" w:hAnsi="Times New Roman" w:cs="Times New Roman"/>
        </w:rPr>
      </w:pPr>
    </w:p>
    <w:p w:rsidR="00967215" w:rsidRPr="006222EB" w:rsidRDefault="007160BF" w:rsidP="006222EB">
      <w:pPr>
        <w:pStyle w:val="aa"/>
        <w:numPr>
          <w:ilvl w:val="0"/>
          <w:numId w:val="5"/>
        </w:numPr>
        <w:ind w:right="-557"/>
        <w:jc w:val="center"/>
        <w:rPr>
          <w:rFonts w:ascii="Times New Roman" w:hAnsi="Times New Roman" w:cs="Times New Roman"/>
          <w:b/>
        </w:rPr>
      </w:pPr>
      <w:bookmarkStart w:id="5" w:name="bookmark5"/>
      <w:r w:rsidRPr="006222EB">
        <w:rPr>
          <w:rFonts w:ascii="Times New Roman" w:hAnsi="Times New Roman" w:cs="Times New Roman"/>
          <w:b/>
        </w:rPr>
        <w:t>ФУНКЦИИ УЧАСТНИКОВ УСКОРЕННОГО КУРСА ОБУЧЕНИЯ</w:t>
      </w:r>
      <w:bookmarkEnd w:id="5"/>
    </w:p>
    <w:p w:rsidR="00967215" w:rsidRPr="006222EB" w:rsidRDefault="007160BF" w:rsidP="006222EB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6222EB">
        <w:rPr>
          <w:rFonts w:ascii="Times New Roman" w:hAnsi="Times New Roman" w:cs="Times New Roman"/>
        </w:rPr>
        <w:t>Учитель-предметник разрабатывает и реализует рабочую программу ускоренного курса обучения в соответствии с федеральным государственным образовательным стандартом общего образования, федеральным компонентом государственного образовательного стандарта общего образования по предмету и учебным планом Школы.</w:t>
      </w:r>
    </w:p>
    <w:p w:rsidR="00967215" w:rsidRPr="00595E1E" w:rsidRDefault="007160BF" w:rsidP="006222EB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 xml:space="preserve">Учитель-предметник организует работу с </w:t>
      </w:r>
      <w:proofErr w:type="gramStart"/>
      <w:r w:rsidRPr="00595E1E">
        <w:rPr>
          <w:rFonts w:ascii="Times New Roman" w:hAnsi="Times New Roman" w:cs="Times New Roman"/>
        </w:rPr>
        <w:t>обучающимися</w:t>
      </w:r>
      <w:proofErr w:type="gramEnd"/>
      <w:r w:rsidRPr="00595E1E">
        <w:rPr>
          <w:rFonts w:ascii="Times New Roman" w:hAnsi="Times New Roman" w:cs="Times New Roman"/>
        </w:rPr>
        <w:t xml:space="preserve"> в течение одного полугодия таким образом, чтобы за данный период обучающийся смог изучить программу за один класс.</w:t>
      </w:r>
    </w:p>
    <w:p w:rsidR="00967215" w:rsidRDefault="007160BF" w:rsidP="006222EB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Численный состав обучающихся для ускоренного прохождения программ определяется педагогическим советом учреждения с учетом специфики программы ускоренного курса. Занятия могут проводиться по группам, индивидуально, а также всем составом класса на уроках по расписанию, на индивидуально-групповых занятиях, что должно быть закреплено в рабочей программе педагога.</w:t>
      </w:r>
    </w:p>
    <w:p w:rsidR="006222EB" w:rsidRDefault="006222EB" w:rsidP="006222EB">
      <w:pPr>
        <w:pStyle w:val="aa"/>
        <w:ind w:left="1276" w:right="-557"/>
        <w:jc w:val="both"/>
        <w:rPr>
          <w:rFonts w:ascii="Times New Roman" w:hAnsi="Times New Roman" w:cs="Times New Roman"/>
        </w:rPr>
      </w:pPr>
    </w:p>
    <w:p w:rsidR="0081516E" w:rsidRPr="00595E1E" w:rsidRDefault="0081516E" w:rsidP="006222EB">
      <w:pPr>
        <w:pStyle w:val="aa"/>
        <w:ind w:left="1276" w:right="-557"/>
        <w:jc w:val="both"/>
        <w:rPr>
          <w:rFonts w:ascii="Times New Roman" w:hAnsi="Times New Roman" w:cs="Times New Roman"/>
        </w:rPr>
      </w:pPr>
    </w:p>
    <w:p w:rsidR="006222EB" w:rsidRDefault="007160BF" w:rsidP="006222EB">
      <w:pPr>
        <w:pStyle w:val="aa"/>
        <w:numPr>
          <w:ilvl w:val="0"/>
          <w:numId w:val="5"/>
        </w:numPr>
        <w:ind w:right="-557"/>
        <w:jc w:val="center"/>
        <w:rPr>
          <w:rFonts w:ascii="Times New Roman" w:hAnsi="Times New Roman" w:cs="Times New Roman"/>
          <w:b/>
        </w:rPr>
      </w:pPr>
      <w:bookmarkStart w:id="6" w:name="bookmark6"/>
      <w:r w:rsidRPr="006222EB">
        <w:rPr>
          <w:rFonts w:ascii="Times New Roman" w:hAnsi="Times New Roman" w:cs="Times New Roman"/>
          <w:b/>
        </w:rPr>
        <w:t xml:space="preserve">УПРАВЛЕНИЕ И РУКОВОДСТВО ДЕЯТЕЛЬНОСТЬЮ УЧРЕЖДЕНИЯ ПРИ УСКОРЕННОМ ПРОХОЖДЕНИИ УЧЕБНЫХ ПРОГРАММ </w:t>
      </w:r>
    </w:p>
    <w:p w:rsidR="00967215" w:rsidRPr="006222EB" w:rsidRDefault="007160BF" w:rsidP="006222EB">
      <w:pPr>
        <w:pStyle w:val="aa"/>
        <w:ind w:left="927" w:right="-557"/>
        <w:jc w:val="center"/>
        <w:rPr>
          <w:rFonts w:ascii="Times New Roman" w:hAnsi="Times New Roman" w:cs="Times New Roman"/>
          <w:b/>
        </w:rPr>
      </w:pPr>
      <w:r w:rsidRPr="006222EB">
        <w:rPr>
          <w:rFonts w:ascii="Times New Roman" w:hAnsi="Times New Roman" w:cs="Times New Roman"/>
          <w:b/>
        </w:rPr>
        <w:t>(УСКОРЕННОЕ ОБУЧЕНИЕ)</w:t>
      </w:r>
      <w:bookmarkEnd w:id="6"/>
    </w:p>
    <w:p w:rsidR="00967215" w:rsidRPr="006222EB" w:rsidRDefault="007160BF" w:rsidP="006222EB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6222EB">
        <w:rPr>
          <w:rFonts w:ascii="Times New Roman" w:hAnsi="Times New Roman" w:cs="Times New Roman"/>
        </w:rPr>
        <w:t xml:space="preserve">Управление деятельностью участников образовательного процесса при осуществлении ускоренного курса обучения ведется в соответствии с законодательством Российской Федерации, Уставом </w:t>
      </w:r>
      <w:r w:rsidR="0081516E">
        <w:rPr>
          <w:rFonts w:ascii="Times New Roman" w:hAnsi="Times New Roman" w:cs="Times New Roman"/>
        </w:rPr>
        <w:t>МКОУ – СОШ № 6</w:t>
      </w:r>
      <w:r w:rsidRPr="006222EB">
        <w:rPr>
          <w:rFonts w:ascii="Times New Roman" w:hAnsi="Times New Roman" w:cs="Times New Roman"/>
        </w:rPr>
        <w:t>, данным Положением об ускоренном обучении, трудовыми договорами и должностными обязанностями педагогов и администрации учреждения.</w:t>
      </w:r>
    </w:p>
    <w:p w:rsidR="00967215" w:rsidRPr="00595E1E" w:rsidRDefault="007160BF" w:rsidP="006222EB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Заместитель директора:</w:t>
      </w:r>
    </w:p>
    <w:p w:rsidR="00967215" w:rsidRPr="006222EB" w:rsidRDefault="007160BF" w:rsidP="006222EB">
      <w:pPr>
        <w:pStyle w:val="aa"/>
        <w:numPr>
          <w:ilvl w:val="0"/>
          <w:numId w:val="11"/>
        </w:numPr>
        <w:ind w:right="-557"/>
        <w:jc w:val="both"/>
        <w:rPr>
          <w:rFonts w:ascii="Times New Roman" w:hAnsi="Times New Roman" w:cs="Times New Roman"/>
        </w:rPr>
      </w:pPr>
      <w:r w:rsidRPr="006222EB">
        <w:rPr>
          <w:rFonts w:ascii="Times New Roman" w:hAnsi="Times New Roman" w:cs="Times New Roman"/>
        </w:rPr>
        <w:lastRenderedPageBreak/>
        <w:t xml:space="preserve">планирует, организует и контролирует </w:t>
      </w:r>
      <w:proofErr w:type="gramStart"/>
      <w:r w:rsidRPr="006222EB">
        <w:rPr>
          <w:rFonts w:ascii="Times New Roman" w:hAnsi="Times New Roman" w:cs="Times New Roman"/>
        </w:rPr>
        <w:t>образовательный</w:t>
      </w:r>
      <w:proofErr w:type="gramEnd"/>
      <w:r w:rsidRPr="006222EB">
        <w:rPr>
          <w:rFonts w:ascii="Times New Roman" w:hAnsi="Times New Roman" w:cs="Times New Roman"/>
        </w:rPr>
        <w:t xml:space="preserve"> процесс в ходе ускоренного прохождения учебных программ;</w:t>
      </w:r>
    </w:p>
    <w:p w:rsidR="00967215" w:rsidRPr="006222EB" w:rsidRDefault="007160BF" w:rsidP="006222EB">
      <w:pPr>
        <w:pStyle w:val="aa"/>
        <w:numPr>
          <w:ilvl w:val="0"/>
          <w:numId w:val="11"/>
        </w:numPr>
        <w:ind w:right="-557"/>
        <w:jc w:val="both"/>
        <w:rPr>
          <w:rFonts w:ascii="Times New Roman" w:hAnsi="Times New Roman" w:cs="Times New Roman"/>
        </w:rPr>
      </w:pPr>
      <w:r w:rsidRPr="006222EB">
        <w:rPr>
          <w:rFonts w:ascii="Times New Roman" w:hAnsi="Times New Roman" w:cs="Times New Roman"/>
        </w:rPr>
        <w:t xml:space="preserve">отвечает за качество и эффективность работы с </w:t>
      </w:r>
      <w:proofErr w:type="gramStart"/>
      <w:r w:rsidRPr="006222EB">
        <w:rPr>
          <w:rFonts w:ascii="Times New Roman" w:hAnsi="Times New Roman" w:cs="Times New Roman"/>
        </w:rPr>
        <w:t>обучающимися</w:t>
      </w:r>
      <w:proofErr w:type="gramEnd"/>
      <w:r w:rsidRPr="006222EB">
        <w:rPr>
          <w:rFonts w:ascii="Times New Roman" w:hAnsi="Times New Roman" w:cs="Times New Roman"/>
        </w:rPr>
        <w:t xml:space="preserve"> и педагогическим коллективом, осуществляющими обучение по ускоренному курсу.</w:t>
      </w:r>
    </w:p>
    <w:p w:rsidR="00967215" w:rsidRPr="00595E1E" w:rsidRDefault="007160BF" w:rsidP="006222EB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Педагогический совет учреждения рассматривает вопросы качества ускоренного прохождения программ, принимает решения о переводе обучающихся в следующий класс.</w:t>
      </w:r>
    </w:p>
    <w:p w:rsidR="00967215" w:rsidRPr="00595E1E" w:rsidRDefault="007160BF" w:rsidP="006222EB">
      <w:pPr>
        <w:pStyle w:val="aa"/>
        <w:numPr>
          <w:ilvl w:val="1"/>
          <w:numId w:val="5"/>
        </w:numPr>
        <w:ind w:left="1276" w:right="-557" w:hanging="709"/>
        <w:jc w:val="both"/>
        <w:rPr>
          <w:rFonts w:ascii="Times New Roman" w:hAnsi="Times New Roman" w:cs="Times New Roman"/>
        </w:rPr>
      </w:pPr>
      <w:r w:rsidRPr="00595E1E">
        <w:rPr>
          <w:rFonts w:ascii="Times New Roman" w:hAnsi="Times New Roman" w:cs="Times New Roman"/>
        </w:rPr>
        <w:t>Директор Школы утверждает рабочие программы по ускоренным курсам обучения на текущий учебный год, полугодие.</w:t>
      </w:r>
    </w:p>
    <w:sectPr w:rsidR="00967215" w:rsidRPr="00595E1E" w:rsidSect="0081516E">
      <w:footerReference w:type="default" r:id="rId8"/>
      <w:type w:val="continuous"/>
      <w:pgSz w:w="11909" w:h="16838"/>
      <w:pgMar w:top="811" w:right="1329" w:bottom="1579" w:left="931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1E" w:rsidRDefault="0066591E" w:rsidP="00967215">
      <w:r>
        <w:separator/>
      </w:r>
    </w:p>
  </w:endnote>
  <w:endnote w:type="continuationSeparator" w:id="0">
    <w:p w:rsidR="0066591E" w:rsidRDefault="0066591E" w:rsidP="0096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15" w:rsidRDefault="008F6985">
    <w:pPr>
      <w:rPr>
        <w:sz w:val="2"/>
        <w:szCs w:val="2"/>
      </w:rPr>
    </w:pPr>
    <w:r w:rsidRPr="008F69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15pt;margin-top:794.4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7215" w:rsidRDefault="008F6985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B5148" w:rsidRPr="002B5148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1E" w:rsidRDefault="0066591E"/>
  </w:footnote>
  <w:footnote w:type="continuationSeparator" w:id="0">
    <w:p w:rsidR="0066591E" w:rsidRDefault="006659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2E4"/>
    <w:multiLevelType w:val="hybridMultilevel"/>
    <w:tmpl w:val="DE5033F8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580ECA"/>
    <w:multiLevelType w:val="hybridMultilevel"/>
    <w:tmpl w:val="F9DE3BFA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CE1286"/>
    <w:multiLevelType w:val="multilevel"/>
    <w:tmpl w:val="C492A0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C39CE"/>
    <w:multiLevelType w:val="multilevel"/>
    <w:tmpl w:val="8E0E24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F2C56"/>
    <w:multiLevelType w:val="hybridMultilevel"/>
    <w:tmpl w:val="4D60E4D4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E97E1C"/>
    <w:multiLevelType w:val="multilevel"/>
    <w:tmpl w:val="C4D80F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3BB3F5C"/>
    <w:multiLevelType w:val="hybridMultilevel"/>
    <w:tmpl w:val="FA6A77B4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420E86"/>
    <w:multiLevelType w:val="hybridMultilevel"/>
    <w:tmpl w:val="BDF4AE6C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B15CB8"/>
    <w:multiLevelType w:val="multilevel"/>
    <w:tmpl w:val="9FD8A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603FC"/>
    <w:multiLevelType w:val="hybridMultilevel"/>
    <w:tmpl w:val="10D050C8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3C5491"/>
    <w:multiLevelType w:val="multilevel"/>
    <w:tmpl w:val="F8E88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67215"/>
    <w:rsid w:val="000B3F37"/>
    <w:rsid w:val="001526ED"/>
    <w:rsid w:val="002032FF"/>
    <w:rsid w:val="002510F4"/>
    <w:rsid w:val="002B5148"/>
    <w:rsid w:val="0030586D"/>
    <w:rsid w:val="00360225"/>
    <w:rsid w:val="00595E1E"/>
    <w:rsid w:val="006222EB"/>
    <w:rsid w:val="0066591E"/>
    <w:rsid w:val="00712147"/>
    <w:rsid w:val="007160BF"/>
    <w:rsid w:val="00781E9E"/>
    <w:rsid w:val="007C35C3"/>
    <w:rsid w:val="0081516E"/>
    <w:rsid w:val="008F6985"/>
    <w:rsid w:val="00967215"/>
    <w:rsid w:val="009A29ED"/>
    <w:rsid w:val="00C913A0"/>
    <w:rsid w:val="00D00A77"/>
    <w:rsid w:val="00F16689"/>
    <w:rsid w:val="00F5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72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721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67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967215"/>
    <w:rPr>
      <w:color w:val="000000"/>
      <w:w w:val="100"/>
      <w:position w:val="0"/>
      <w:lang w:val="ru-RU"/>
    </w:rPr>
  </w:style>
  <w:style w:type="character" w:customStyle="1" w:styleId="2Exact">
    <w:name w:val="Подпись к картинке (2) Exact"/>
    <w:basedOn w:val="a0"/>
    <w:link w:val="2"/>
    <w:rsid w:val="00967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2Exact"/>
    <w:rsid w:val="00967215"/>
    <w:rPr>
      <w:color w:val="000000"/>
      <w:spacing w:val="0"/>
      <w:w w:val="100"/>
      <w:position w:val="0"/>
    </w:rPr>
  </w:style>
  <w:style w:type="character" w:customStyle="1" w:styleId="135pt0ptExact">
    <w:name w:val="Подпись к картинке + 13;5 pt;Курсив;Интервал 0 pt Exact"/>
    <w:basedOn w:val="Exact"/>
    <w:rsid w:val="00967215"/>
    <w:rPr>
      <w:i/>
      <w:iCs/>
      <w:color w:val="000000"/>
      <w:spacing w:val="-10"/>
      <w:w w:val="100"/>
      <w:position w:val="0"/>
      <w:sz w:val="27"/>
      <w:szCs w:val="27"/>
      <w:lang w:val="en-US"/>
    </w:rPr>
  </w:style>
  <w:style w:type="character" w:customStyle="1" w:styleId="Exact1">
    <w:name w:val="Подпись к картинке Exact"/>
    <w:basedOn w:val="Exact"/>
    <w:rsid w:val="00967215"/>
    <w:rPr>
      <w:color w:val="000000"/>
      <w:w w:val="100"/>
      <w:position w:val="0"/>
    </w:rPr>
  </w:style>
  <w:style w:type="character" w:customStyle="1" w:styleId="3Exact">
    <w:name w:val="Подпись к картинке (3) Exact"/>
    <w:basedOn w:val="a0"/>
    <w:link w:val="3"/>
    <w:rsid w:val="00967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Exact0">
    <w:name w:val="Подпись к картинке (3) Exact"/>
    <w:basedOn w:val="3Exact"/>
    <w:rsid w:val="00967215"/>
    <w:rPr>
      <w:color w:val="000000"/>
      <w:spacing w:val="0"/>
      <w:w w:val="100"/>
      <w:position w:val="0"/>
    </w:rPr>
  </w:style>
  <w:style w:type="character" w:customStyle="1" w:styleId="3Exact1">
    <w:name w:val="Подпись к картинке (3) Exact"/>
    <w:basedOn w:val="3Exact"/>
    <w:rsid w:val="00967215"/>
    <w:rPr>
      <w:color w:val="000000"/>
      <w:spacing w:val="0"/>
      <w:w w:val="100"/>
      <w:position w:val="0"/>
    </w:rPr>
  </w:style>
  <w:style w:type="character" w:customStyle="1" w:styleId="310ptExact">
    <w:name w:val="Подпись к картинке (3) + 10 pt;Не полужирный Exact"/>
    <w:basedOn w:val="3Exact"/>
    <w:rsid w:val="00967215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2Exact1">
    <w:name w:val="Основной текст (2) Exact"/>
    <w:basedOn w:val="a0"/>
    <w:link w:val="20"/>
    <w:rsid w:val="00967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Exact2">
    <w:name w:val="Основной текст (2) Exact"/>
    <w:basedOn w:val="2Exact1"/>
    <w:rsid w:val="00967215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967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CenturySchoolbook125pt">
    <w:name w:val="Заголовок №1 + Century Schoolbook;12;5 pt"/>
    <w:basedOn w:val="1"/>
    <w:rsid w:val="0096721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5">
    <w:name w:val="Колонтитул_"/>
    <w:basedOn w:val="a0"/>
    <w:link w:val="a6"/>
    <w:rsid w:val="00967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967215"/>
    <w:rPr>
      <w:color w:val="000000"/>
      <w:spacing w:val="0"/>
      <w:w w:val="100"/>
      <w:position w:val="0"/>
    </w:rPr>
  </w:style>
  <w:style w:type="character" w:customStyle="1" w:styleId="30">
    <w:name w:val="Заголовок №3_"/>
    <w:basedOn w:val="a0"/>
    <w:link w:val="31"/>
    <w:rsid w:val="00967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_"/>
    <w:basedOn w:val="a0"/>
    <w:link w:val="11"/>
    <w:rsid w:val="00967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967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"/>
    <w:basedOn w:val="a8"/>
    <w:rsid w:val="00967215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"/>
    <w:basedOn w:val="21"/>
    <w:rsid w:val="00967215"/>
    <w:rPr>
      <w:color w:val="000000"/>
      <w:spacing w:val="0"/>
      <w:w w:val="100"/>
      <w:position w:val="0"/>
      <w:u w:val="single"/>
      <w:lang w:val="ru-RU"/>
    </w:rPr>
  </w:style>
  <w:style w:type="paragraph" w:customStyle="1" w:styleId="a4">
    <w:name w:val="Подпись к картинке"/>
    <w:basedOn w:val="a"/>
    <w:link w:val="Exact"/>
    <w:rsid w:val="0096721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96721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Подпись к картинке (3)"/>
    <w:basedOn w:val="a"/>
    <w:link w:val="3Exact"/>
    <w:rsid w:val="0096721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0">
    <w:name w:val="Основной текст (2)"/>
    <w:basedOn w:val="a"/>
    <w:link w:val="2Exact1"/>
    <w:rsid w:val="009672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10">
    <w:name w:val="Заголовок №1"/>
    <w:basedOn w:val="a"/>
    <w:link w:val="1"/>
    <w:rsid w:val="00967215"/>
    <w:pPr>
      <w:shd w:val="clear" w:color="auto" w:fill="FFFFFF"/>
      <w:spacing w:after="240" w:line="298" w:lineRule="exact"/>
      <w:ind w:firstLine="25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9672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967215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8"/>
    <w:rsid w:val="00967215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967215"/>
    <w:pPr>
      <w:shd w:val="clear" w:color="auto" w:fill="FFFFFF"/>
      <w:spacing w:before="360" w:after="18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List Paragraph"/>
    <w:basedOn w:val="a"/>
    <w:uiPriority w:val="34"/>
    <w:qFormat/>
    <w:rsid w:val="00595E1E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0B3F37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B3F37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8151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516E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8151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1516E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2B514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51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Роза Вакиловна</dc:creator>
  <cp:lastModifiedBy>Роза Вакиловна</cp:lastModifiedBy>
  <cp:revision>6</cp:revision>
  <dcterms:created xsi:type="dcterms:W3CDTF">2019-04-24T05:15:00Z</dcterms:created>
  <dcterms:modified xsi:type="dcterms:W3CDTF">2019-09-26T04:42:00Z</dcterms:modified>
</cp:coreProperties>
</file>