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C7D" w:rsidRDefault="004C6C7D" w:rsidP="004C6C7D">
      <w:pPr>
        <w:pStyle w:val="a5"/>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4C6C7D" w:rsidRDefault="004C6C7D" w:rsidP="004C6C7D">
      <w:pPr>
        <w:pStyle w:val="a5"/>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
    <w:p w:rsidR="004C6C7D" w:rsidRDefault="004C6C7D" w:rsidP="004C6C7D">
      <w:pPr>
        <w:pStyle w:val="a5"/>
        <w:jc w:val="center"/>
        <w:rPr>
          <w:rFonts w:ascii="Times New Roman" w:hAnsi="Times New Roman"/>
          <w:b/>
          <w:sz w:val="24"/>
          <w:szCs w:val="24"/>
        </w:rPr>
      </w:pPr>
      <w:r>
        <w:rPr>
          <w:rFonts w:ascii="Times New Roman" w:hAnsi="Times New Roman"/>
          <w:b/>
          <w:sz w:val="24"/>
          <w:szCs w:val="24"/>
        </w:rPr>
        <w:t xml:space="preserve"> средняя общеобразовательная школа № 6 </w:t>
      </w:r>
    </w:p>
    <w:p w:rsidR="004C6C7D" w:rsidRDefault="004C6C7D" w:rsidP="004C6C7D">
      <w:pPr>
        <w:pStyle w:val="a5"/>
        <w:jc w:val="center"/>
        <w:rPr>
          <w:rFonts w:ascii="Times New Roman" w:hAnsi="Times New Roman"/>
          <w:b/>
          <w:sz w:val="24"/>
          <w:szCs w:val="24"/>
        </w:rPr>
      </w:pPr>
      <w:r>
        <w:rPr>
          <w:rFonts w:ascii="Times New Roman" w:hAnsi="Times New Roman"/>
          <w:b/>
          <w:sz w:val="24"/>
          <w:szCs w:val="24"/>
        </w:rPr>
        <w:t xml:space="preserve"> с углубленным изучением отдельных предметов</w:t>
      </w:r>
    </w:p>
    <w:p w:rsidR="004C6C7D" w:rsidRDefault="004C6C7D" w:rsidP="004C6C7D">
      <w:pPr>
        <w:pStyle w:val="a5"/>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4C6C7D" w:rsidRDefault="004C6C7D" w:rsidP="004C6C7D">
      <w:pPr>
        <w:pStyle w:val="a5"/>
        <w:jc w:val="center"/>
        <w:rPr>
          <w:rFonts w:ascii="Times New Roman" w:hAnsi="Times New Roman"/>
          <w:sz w:val="24"/>
          <w:szCs w:val="24"/>
        </w:rPr>
      </w:pPr>
      <w:r>
        <w:rPr>
          <w:rFonts w:ascii="Times New Roman" w:hAnsi="Times New Roman"/>
          <w:sz w:val="24"/>
          <w:szCs w:val="24"/>
        </w:rPr>
        <w:t>(34368) 7-54-17, 7-46-04</w:t>
      </w:r>
    </w:p>
    <w:p w:rsidR="004C6C7D" w:rsidRDefault="004C6C7D" w:rsidP="004C6C7D">
      <w:pPr>
        <w:jc w:val="center"/>
        <w:rPr>
          <w:b/>
        </w:rPr>
      </w:pPr>
    </w:p>
    <w:p w:rsidR="004C6C7D" w:rsidRDefault="004C6C7D" w:rsidP="004C6C7D">
      <w:pPr>
        <w:spacing w:line="240" w:lineRule="atLeast"/>
        <w:jc w:val="right"/>
      </w:pPr>
    </w:p>
    <w:p w:rsidR="004C6C7D" w:rsidRDefault="004C6C7D" w:rsidP="004C6C7D">
      <w:pPr>
        <w:pStyle w:val="1"/>
        <w:rPr>
          <w:rFonts w:ascii="Cambria" w:hAnsi="Cambria"/>
          <w:sz w:val="32"/>
          <w:szCs w:val="32"/>
        </w:rPr>
      </w:pPr>
      <w:r>
        <w:tab/>
      </w:r>
    </w:p>
    <w:p w:rsidR="004C6C7D" w:rsidRDefault="004C6C7D" w:rsidP="004C6C7D">
      <w:pPr>
        <w:pStyle w:val="1"/>
      </w:pPr>
    </w:p>
    <w:p w:rsidR="004C6C7D" w:rsidRDefault="004C6C7D" w:rsidP="004C6C7D"/>
    <w:p w:rsidR="004C6C7D" w:rsidRDefault="004C6C7D" w:rsidP="004C6C7D"/>
    <w:p w:rsidR="004C6C7D" w:rsidRDefault="004C6C7D" w:rsidP="004C6C7D">
      <w:pPr>
        <w:pStyle w:val="1"/>
        <w:jc w:val="center"/>
        <w:rPr>
          <w:sz w:val="36"/>
          <w:szCs w:val="36"/>
        </w:rPr>
      </w:pPr>
    </w:p>
    <w:p w:rsidR="004C6C7D" w:rsidRDefault="004C6C7D" w:rsidP="004C6C7D">
      <w:pPr>
        <w:pStyle w:val="1"/>
        <w:jc w:val="center"/>
        <w:rPr>
          <w:sz w:val="36"/>
          <w:szCs w:val="36"/>
        </w:rPr>
      </w:pPr>
    </w:p>
    <w:p w:rsidR="004C6C7D" w:rsidRDefault="004C6C7D" w:rsidP="004C6C7D">
      <w:pPr>
        <w:pStyle w:val="1"/>
        <w:jc w:val="center"/>
        <w:rPr>
          <w:sz w:val="36"/>
          <w:szCs w:val="36"/>
        </w:rPr>
      </w:pPr>
      <w:r>
        <w:rPr>
          <w:sz w:val="36"/>
          <w:szCs w:val="36"/>
        </w:rPr>
        <w:t xml:space="preserve">Примерная </w:t>
      </w:r>
      <w:proofErr w:type="spellStart"/>
      <w:r>
        <w:rPr>
          <w:sz w:val="36"/>
          <w:szCs w:val="36"/>
        </w:rPr>
        <w:t>контрольно</w:t>
      </w:r>
      <w:proofErr w:type="spellEnd"/>
      <w:r>
        <w:rPr>
          <w:sz w:val="36"/>
          <w:szCs w:val="36"/>
        </w:rPr>
        <w:t xml:space="preserve"> – измерительная работа </w:t>
      </w:r>
    </w:p>
    <w:p w:rsidR="004C6C7D" w:rsidRDefault="004C6C7D" w:rsidP="004C6C7D">
      <w:pPr>
        <w:pStyle w:val="1"/>
        <w:jc w:val="center"/>
        <w:rPr>
          <w:sz w:val="36"/>
          <w:szCs w:val="36"/>
        </w:rPr>
      </w:pPr>
      <w:r>
        <w:rPr>
          <w:sz w:val="36"/>
          <w:szCs w:val="36"/>
        </w:rPr>
        <w:t>по ЛИТЕРАТУРЕ</w:t>
      </w:r>
    </w:p>
    <w:p w:rsidR="004C6C7D" w:rsidRPr="009E1777" w:rsidRDefault="004C6C7D" w:rsidP="004C6C7D">
      <w:pPr>
        <w:pStyle w:val="1"/>
        <w:jc w:val="center"/>
        <w:rPr>
          <w:sz w:val="36"/>
          <w:szCs w:val="36"/>
        </w:rPr>
      </w:pPr>
      <w:r>
        <w:rPr>
          <w:sz w:val="36"/>
          <w:szCs w:val="36"/>
        </w:rPr>
        <w:t>10 класс (</w:t>
      </w:r>
      <w:r>
        <w:rPr>
          <w:sz w:val="36"/>
          <w:szCs w:val="36"/>
          <w:lang w:val="en-US"/>
        </w:rPr>
        <w:t>I</w:t>
      </w:r>
      <w:r w:rsidRPr="009E1777">
        <w:rPr>
          <w:sz w:val="36"/>
          <w:szCs w:val="36"/>
        </w:rPr>
        <w:t xml:space="preserve"> </w:t>
      </w:r>
      <w:r>
        <w:rPr>
          <w:sz w:val="36"/>
          <w:szCs w:val="36"/>
        </w:rPr>
        <w:t>полугодие)</w:t>
      </w:r>
    </w:p>
    <w:p w:rsidR="004C6C7D" w:rsidRDefault="004C6C7D" w:rsidP="004C6C7D">
      <w:pPr>
        <w:spacing w:line="240" w:lineRule="atLeast"/>
        <w:jc w:val="center"/>
      </w:pPr>
    </w:p>
    <w:p w:rsidR="004C6C7D" w:rsidRDefault="004C6C7D" w:rsidP="004C6C7D">
      <w:pPr>
        <w:rPr>
          <w:rFonts w:ascii="Times New Roman" w:hAnsi="Times New Roman" w:cs="Times New Roman"/>
          <w:b/>
          <w:sz w:val="28"/>
          <w:szCs w:val="24"/>
        </w:rPr>
      </w:pPr>
      <w:r>
        <w:rPr>
          <w:rFonts w:ascii="Times New Roman" w:hAnsi="Times New Roman" w:cs="Times New Roman"/>
          <w:b/>
          <w:sz w:val="28"/>
          <w:szCs w:val="24"/>
        </w:rPr>
        <w:br w:type="page"/>
      </w:r>
    </w:p>
    <w:p w:rsidR="006734EC" w:rsidRPr="00F96C37" w:rsidRDefault="002A5700" w:rsidP="006734EC">
      <w:pPr>
        <w:pStyle w:val="a3"/>
        <w:ind w:firstLine="284"/>
        <w:jc w:val="center"/>
        <w:rPr>
          <w:color w:val="333333"/>
          <w:sz w:val="28"/>
        </w:rPr>
      </w:pPr>
      <w:r>
        <w:rPr>
          <w:rStyle w:val="a7"/>
          <w:color w:val="333333"/>
          <w:sz w:val="28"/>
        </w:rPr>
        <w:lastRenderedPageBreak/>
        <w:t>Время выполнения 80-90 минут</w:t>
      </w:r>
    </w:p>
    <w:p w:rsidR="002A5700" w:rsidRPr="002A5700" w:rsidRDefault="002A5700" w:rsidP="002A5700">
      <w:pPr>
        <w:pStyle w:val="a3"/>
        <w:ind w:firstLine="284"/>
        <w:jc w:val="center"/>
        <w:rPr>
          <w:rStyle w:val="a7"/>
          <w:color w:val="333333"/>
        </w:rPr>
      </w:pPr>
      <w:r w:rsidRPr="002A5700">
        <w:rPr>
          <w:rStyle w:val="a7"/>
          <w:color w:val="333333"/>
        </w:rPr>
        <w:t xml:space="preserve">Темы сочинения по литературе (по выбору). </w:t>
      </w:r>
    </w:p>
    <w:p w:rsidR="00F519FD" w:rsidRPr="00F440D4" w:rsidRDefault="00F519FD" w:rsidP="006734EC">
      <w:pPr>
        <w:pStyle w:val="c5"/>
        <w:shd w:val="clear" w:color="auto" w:fill="FFFFFF"/>
        <w:tabs>
          <w:tab w:val="left" w:pos="0"/>
        </w:tabs>
        <w:spacing w:before="0" w:beforeAutospacing="0" w:after="0" w:afterAutospacing="0"/>
        <w:rPr>
          <w:b/>
          <w:bCs/>
          <w:color w:val="000000"/>
        </w:rPr>
      </w:pPr>
      <w:r w:rsidRPr="00F440D4">
        <w:rPr>
          <w:b/>
        </w:rPr>
        <w:t>По творчеству Ф.И Тютчева</w:t>
      </w:r>
    </w:p>
    <w:p w:rsidR="00F519FD" w:rsidRPr="00F440D4" w:rsidRDefault="00F519FD" w:rsidP="00F519FD">
      <w:pPr>
        <w:pStyle w:val="c5"/>
        <w:shd w:val="clear" w:color="auto" w:fill="FFFFFF"/>
        <w:spacing w:before="0" w:beforeAutospacing="0" w:after="0" w:afterAutospacing="0"/>
        <w:rPr>
          <w:b/>
          <w:bCs/>
          <w:color w:val="000000"/>
        </w:rPr>
      </w:pPr>
      <w:r w:rsidRPr="00F440D4">
        <w:t>1.Любовная лирика Ф.И.Тютчева.</w:t>
      </w:r>
    </w:p>
    <w:p w:rsidR="00F519FD" w:rsidRPr="00F440D4" w:rsidRDefault="00F519FD" w:rsidP="00F519FD">
      <w:pPr>
        <w:pStyle w:val="c5"/>
        <w:shd w:val="clear" w:color="auto" w:fill="FFFFFF"/>
        <w:spacing w:before="0" w:beforeAutospacing="0" w:after="0" w:afterAutospacing="0"/>
      </w:pPr>
      <w:r w:rsidRPr="00F440D4">
        <w:t>2.Человек и природа в лирике Ф.И.Тютчева.</w:t>
      </w:r>
    </w:p>
    <w:p w:rsidR="00F519FD" w:rsidRPr="00F440D4" w:rsidRDefault="00F519FD" w:rsidP="00F519FD">
      <w:pPr>
        <w:pStyle w:val="c5"/>
        <w:shd w:val="clear" w:color="auto" w:fill="FFFFFF"/>
        <w:spacing w:before="0" w:beforeAutospacing="0" w:after="0" w:afterAutospacing="0"/>
        <w:rPr>
          <w:rStyle w:val="c1"/>
          <w:b/>
          <w:bCs/>
        </w:rPr>
      </w:pPr>
      <w:r w:rsidRPr="00F440D4">
        <w:rPr>
          <w:rStyle w:val="c1"/>
          <w:b/>
          <w:bCs/>
        </w:rPr>
        <w:t>По творчеству А.Н.Островского</w:t>
      </w:r>
    </w:p>
    <w:p w:rsidR="00F519FD" w:rsidRPr="00F440D4" w:rsidRDefault="00F519FD" w:rsidP="00F519FD">
      <w:pPr>
        <w:pStyle w:val="c5"/>
        <w:shd w:val="clear" w:color="auto" w:fill="FFFFFF"/>
        <w:spacing w:before="0" w:beforeAutospacing="0" w:after="0" w:afterAutospacing="0"/>
        <w:rPr>
          <w:rStyle w:val="c1"/>
        </w:rPr>
      </w:pPr>
      <w:r w:rsidRPr="00F440D4">
        <w:rPr>
          <w:rStyle w:val="c1"/>
          <w:bCs/>
        </w:rPr>
        <w:t>1</w:t>
      </w:r>
      <w:r w:rsidRPr="00F440D4">
        <w:rPr>
          <w:rStyle w:val="c1"/>
          <w:b/>
          <w:bCs/>
        </w:rPr>
        <w:t>.</w:t>
      </w:r>
      <w:r w:rsidRPr="00F440D4">
        <w:rPr>
          <w:rStyle w:val="c1"/>
        </w:rPr>
        <w:t>В чём заключается своеобразие конфликта в драме  А.Н.Островского «Гроза»?</w:t>
      </w:r>
    </w:p>
    <w:p w:rsidR="00F519FD" w:rsidRPr="00F440D4" w:rsidRDefault="00F519FD" w:rsidP="00F519FD">
      <w:pPr>
        <w:pStyle w:val="c5"/>
        <w:shd w:val="clear" w:color="auto" w:fill="FFFFFF"/>
        <w:spacing w:before="0" w:beforeAutospacing="0" w:after="0" w:afterAutospacing="0"/>
      </w:pPr>
      <w:r w:rsidRPr="00F440D4">
        <w:rPr>
          <w:rStyle w:val="c1"/>
        </w:rPr>
        <w:t xml:space="preserve">2. </w:t>
      </w:r>
      <w:hyperlink r:id="rId5" w:tooltip="Все сочинения по литературе за 10 класс. Онлайн учебник" w:history="1">
        <w:r w:rsidRPr="00F440D4">
          <w:rPr>
            <w:bCs/>
          </w:rPr>
          <w:t>«Темное царство» и его жертвы (по пьесе А. Н. Островского «Гроза»)</w:t>
        </w:r>
      </w:hyperlink>
    </w:p>
    <w:p w:rsidR="00F519FD" w:rsidRPr="00F440D4" w:rsidRDefault="00F519FD" w:rsidP="00F519FD">
      <w:pPr>
        <w:pStyle w:val="c5"/>
        <w:shd w:val="clear" w:color="auto" w:fill="FFFFFF"/>
        <w:spacing w:before="0" w:beforeAutospacing="0" w:after="0" w:afterAutospacing="0"/>
        <w:rPr>
          <w:b/>
          <w:bCs/>
          <w:color w:val="000000"/>
        </w:rPr>
      </w:pPr>
      <w:r w:rsidRPr="00F440D4">
        <w:rPr>
          <w:rStyle w:val="c1"/>
          <w:b/>
          <w:bCs/>
        </w:rPr>
        <w:t>По творчеству И.А.Гончарова</w:t>
      </w:r>
    </w:p>
    <w:p w:rsidR="00F519FD" w:rsidRPr="00F440D4" w:rsidRDefault="00F519FD" w:rsidP="00F519FD">
      <w:pPr>
        <w:pStyle w:val="c3"/>
        <w:shd w:val="clear" w:color="auto" w:fill="FFFFFF"/>
        <w:spacing w:before="0" w:beforeAutospacing="0" w:after="0" w:afterAutospacing="0"/>
        <w:rPr>
          <w:rStyle w:val="c1"/>
        </w:rPr>
      </w:pPr>
      <w:r w:rsidRPr="00F440D4">
        <w:rPr>
          <w:rStyle w:val="c1"/>
        </w:rPr>
        <w:t> 1. Как вы понимаете слово «обломовщина»? (По роману   И.А.Гончарова «Обломов»)</w:t>
      </w:r>
    </w:p>
    <w:p w:rsidR="00F519FD" w:rsidRPr="00F440D4" w:rsidRDefault="00F519FD" w:rsidP="00F519FD">
      <w:pPr>
        <w:pStyle w:val="c3"/>
        <w:shd w:val="clear" w:color="auto" w:fill="FFFFFF"/>
        <w:spacing w:before="0" w:beforeAutospacing="0" w:after="0" w:afterAutospacing="0"/>
      </w:pPr>
      <w:r w:rsidRPr="00F440D4">
        <w:rPr>
          <w:rStyle w:val="c1"/>
        </w:rPr>
        <w:t> 2.</w:t>
      </w:r>
      <w:hyperlink r:id="rId6" w:tooltip="Все сочинения по литературе за 10 класс. Онлайн учебник" w:history="1">
        <w:r w:rsidRPr="00F440D4">
          <w:rPr>
            <w:bCs/>
          </w:rPr>
          <w:t>Женские образы в романе И. А. Гончарова «Обломов»</w:t>
        </w:r>
      </w:hyperlink>
    </w:p>
    <w:p w:rsidR="00F519FD" w:rsidRPr="00F440D4" w:rsidRDefault="00F519FD" w:rsidP="00F519FD">
      <w:pPr>
        <w:pStyle w:val="c3"/>
        <w:shd w:val="clear" w:color="auto" w:fill="FFFFFF"/>
        <w:spacing w:before="0" w:beforeAutospacing="0" w:after="0" w:afterAutospacing="0"/>
        <w:jc w:val="both"/>
      </w:pPr>
      <w:r w:rsidRPr="00F440D4">
        <w:rPr>
          <w:rStyle w:val="c1"/>
          <w:b/>
          <w:bCs/>
        </w:rPr>
        <w:t>По творчеству И.С.Тургенева</w:t>
      </w:r>
    </w:p>
    <w:p w:rsidR="00F519FD" w:rsidRPr="00F440D4" w:rsidRDefault="00F519FD" w:rsidP="00F519FD">
      <w:pPr>
        <w:pStyle w:val="c3"/>
        <w:shd w:val="clear" w:color="auto" w:fill="FFFFFF"/>
        <w:spacing w:before="0" w:beforeAutospacing="0" w:after="0" w:afterAutospacing="0"/>
        <w:rPr>
          <w:rStyle w:val="c1"/>
        </w:rPr>
      </w:pPr>
      <w:r w:rsidRPr="00F440D4">
        <w:t>1.</w:t>
      </w:r>
      <w:r w:rsidRPr="00F440D4">
        <w:rPr>
          <w:rStyle w:val="c1"/>
        </w:rPr>
        <w:t>Каким вы представляете Базарова-нигилиста? (По роману И.С.Тургенева «Отцы и дети»)</w:t>
      </w:r>
    </w:p>
    <w:p w:rsidR="00F519FD" w:rsidRPr="00F440D4" w:rsidRDefault="00F519FD" w:rsidP="00F519FD">
      <w:pPr>
        <w:pStyle w:val="c3"/>
        <w:shd w:val="clear" w:color="auto" w:fill="FFFFFF"/>
        <w:spacing w:before="0" w:beforeAutospacing="0" w:after="0" w:afterAutospacing="0"/>
      </w:pPr>
      <w:r w:rsidRPr="00F440D4">
        <w:rPr>
          <w:rStyle w:val="c1"/>
        </w:rPr>
        <w:t>2.</w:t>
      </w:r>
      <w:r w:rsidRPr="00F440D4">
        <w:t>Кто прав в споре двух поколений в романе «Отцы и дети»?</w:t>
      </w:r>
    </w:p>
    <w:p w:rsidR="00F519FD" w:rsidRPr="00F440D4" w:rsidRDefault="00F519FD" w:rsidP="00F519FD">
      <w:pPr>
        <w:pStyle w:val="c3"/>
        <w:shd w:val="clear" w:color="auto" w:fill="FFFFFF"/>
        <w:spacing w:before="0" w:beforeAutospacing="0" w:after="0" w:afterAutospacing="0"/>
        <w:jc w:val="both"/>
      </w:pPr>
      <w:r w:rsidRPr="00F440D4">
        <w:rPr>
          <w:rStyle w:val="c1"/>
          <w:b/>
          <w:bCs/>
        </w:rPr>
        <w:t xml:space="preserve">По творчеству </w:t>
      </w:r>
      <w:proofErr w:type="spellStart"/>
      <w:r w:rsidRPr="00F440D4">
        <w:rPr>
          <w:rStyle w:val="c1"/>
          <w:b/>
          <w:bCs/>
        </w:rPr>
        <w:t>Н.А.Некрасова</w:t>
      </w:r>
      <w:proofErr w:type="spellEnd"/>
    </w:p>
    <w:p w:rsidR="00F519FD" w:rsidRPr="00F440D4" w:rsidRDefault="00F519FD" w:rsidP="00F519FD">
      <w:pPr>
        <w:pStyle w:val="c3"/>
        <w:shd w:val="clear" w:color="auto" w:fill="FFFFFF"/>
        <w:spacing w:before="0" w:beforeAutospacing="0" w:after="0" w:afterAutospacing="0"/>
      </w:pPr>
      <w:r w:rsidRPr="00F440D4">
        <w:rPr>
          <w:rStyle w:val="c1"/>
        </w:rPr>
        <w:t xml:space="preserve">1. Как раскрывается проблема счастья в поэме Н.А.Некрасова «Кому на Руси жить хорошо»?  </w:t>
      </w:r>
      <w:r w:rsidRPr="00F440D4">
        <w:t>2.</w:t>
      </w:r>
      <w:hyperlink r:id="rId7" w:tooltip="Все сочинения по литературе за 10 класс. Онлайн учебник" w:history="1">
        <w:r w:rsidRPr="00F440D4">
          <w:rPr>
            <w:bCs/>
          </w:rPr>
          <w:t>Жизнь народа — жестокое отражение действительности (в поэме Н. А. Некрасова «Кому на Руси жить хорошо»)</w:t>
        </w:r>
      </w:hyperlink>
    </w:p>
    <w:p w:rsidR="00F519FD" w:rsidRDefault="00F519FD" w:rsidP="00F519FD">
      <w:pPr>
        <w:pStyle w:val="c3"/>
        <w:shd w:val="clear" w:color="auto" w:fill="FFFFFF"/>
        <w:spacing w:before="0" w:beforeAutospacing="0" w:after="0" w:afterAutospacing="0"/>
        <w:rPr>
          <w:b/>
          <w:bCs/>
        </w:rPr>
      </w:pPr>
      <w:r w:rsidRPr="00F440D4">
        <w:rPr>
          <w:b/>
        </w:rPr>
        <w:t>По творчеству А.А.Фета</w:t>
      </w:r>
    </w:p>
    <w:p w:rsidR="00F519FD" w:rsidRPr="00F440D4" w:rsidRDefault="00F519FD" w:rsidP="00F519FD">
      <w:pPr>
        <w:pStyle w:val="c3"/>
        <w:shd w:val="clear" w:color="auto" w:fill="FFFFFF"/>
        <w:spacing w:before="0" w:beforeAutospacing="0" w:after="0" w:afterAutospacing="0"/>
        <w:rPr>
          <w:b/>
          <w:bCs/>
        </w:rPr>
      </w:pPr>
      <w:r w:rsidRPr="00F440D4">
        <w:rPr>
          <w:bCs/>
        </w:rPr>
        <w:t>1</w:t>
      </w:r>
      <w:r>
        <w:rPr>
          <w:b/>
          <w:bCs/>
        </w:rPr>
        <w:t>.</w:t>
      </w:r>
      <w:hyperlink r:id="rId8" w:tooltip="Все сочинения по литературе за 10 класс. Онлайн учебник" w:history="1">
        <w:r w:rsidRPr="00F440D4">
          <w:rPr>
            <w:bCs/>
          </w:rPr>
          <w:t>Анализ стихотворение А. А Фета «Ель рукавом мне тропинку завесила...»</w:t>
        </w:r>
      </w:hyperlink>
    </w:p>
    <w:p w:rsidR="00F519FD" w:rsidRPr="004335A4" w:rsidRDefault="00F519FD" w:rsidP="00F519FD">
      <w:pPr>
        <w:pStyle w:val="c3"/>
        <w:shd w:val="clear" w:color="auto" w:fill="FFFFFF"/>
        <w:spacing w:before="0" w:beforeAutospacing="0" w:after="0" w:afterAutospacing="0"/>
        <w:rPr>
          <w:b/>
          <w:sz w:val="28"/>
          <w:szCs w:val="28"/>
        </w:rPr>
      </w:pPr>
      <w:r>
        <w:t>2.</w:t>
      </w:r>
      <w:hyperlink r:id="rId9" w:tooltip="Все сочинения по литературе за 10 класс. Онлайн учебник" w:history="1">
        <w:r w:rsidRPr="00F440D4">
          <w:rPr>
            <w:bCs/>
          </w:rPr>
          <w:t>Любовная лирика Афанасия Фета</w:t>
        </w:r>
      </w:hyperlink>
    </w:p>
    <w:p w:rsidR="002A5700" w:rsidRDefault="002A5700" w:rsidP="00453A6C">
      <w:pPr>
        <w:pStyle w:val="c8"/>
        <w:shd w:val="clear" w:color="auto" w:fill="FFFFFF"/>
        <w:spacing w:before="0" w:beforeAutospacing="0" w:after="0" w:afterAutospacing="0"/>
        <w:rPr>
          <w:rStyle w:val="c4"/>
          <w:b/>
          <w:bCs/>
          <w:color w:val="000000"/>
        </w:rPr>
      </w:pPr>
    </w:p>
    <w:p w:rsidR="003D7DF4" w:rsidRPr="00453A6C" w:rsidRDefault="003D7DF4" w:rsidP="00453A6C">
      <w:pPr>
        <w:pStyle w:val="c8"/>
        <w:shd w:val="clear" w:color="auto" w:fill="FFFFFF"/>
        <w:spacing w:before="0" w:beforeAutospacing="0" w:after="0" w:afterAutospacing="0"/>
        <w:rPr>
          <w:color w:val="000000"/>
        </w:rPr>
      </w:pPr>
      <w:proofErr w:type="gramStart"/>
      <w:r w:rsidRPr="00453A6C">
        <w:rPr>
          <w:rStyle w:val="c4"/>
          <w:b/>
          <w:bCs/>
          <w:color w:val="000000"/>
        </w:rPr>
        <w:t>Итоговый  тест</w:t>
      </w:r>
      <w:proofErr w:type="gramEnd"/>
      <w:r w:rsidRPr="00453A6C">
        <w:rPr>
          <w:rStyle w:val="c4"/>
          <w:b/>
          <w:bCs/>
          <w:color w:val="000000"/>
        </w:rPr>
        <w:t xml:space="preserve"> по литературе в 10 классе. 1 полугодие</w:t>
      </w:r>
    </w:p>
    <w:p w:rsidR="00453A6C" w:rsidRDefault="003D7DF4" w:rsidP="00453A6C">
      <w:pPr>
        <w:pStyle w:val="c11"/>
        <w:shd w:val="clear" w:color="auto" w:fill="FFFFFF"/>
        <w:spacing w:before="0" w:beforeAutospacing="0" w:after="0" w:afterAutospacing="0"/>
        <w:rPr>
          <w:color w:val="000000"/>
        </w:rPr>
      </w:pPr>
      <w:r w:rsidRPr="00453A6C">
        <w:rPr>
          <w:rStyle w:val="c4"/>
          <w:b/>
          <w:bCs/>
          <w:color w:val="000000"/>
        </w:rPr>
        <w:t>А.Н.Островский</w:t>
      </w:r>
    </w:p>
    <w:p w:rsidR="003D7DF4" w:rsidRPr="00453A6C" w:rsidRDefault="003D7DF4" w:rsidP="00453A6C">
      <w:pPr>
        <w:pStyle w:val="c11"/>
        <w:shd w:val="clear" w:color="auto" w:fill="FFFFFF"/>
        <w:spacing w:before="0" w:beforeAutospacing="0" w:after="0" w:afterAutospacing="0"/>
        <w:rPr>
          <w:color w:val="000000"/>
        </w:rPr>
      </w:pPr>
      <w:r w:rsidRPr="00453A6C">
        <w:rPr>
          <w:rStyle w:val="c1"/>
          <w:color w:val="000000"/>
        </w:rPr>
        <w:t>1. Почему действие драмы Островского «Гроза» начинается и кончается на берегу Волги?</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           а/ Волга играет существенную роль в сюжете пьесы,</w:t>
      </w:r>
    </w:p>
    <w:p w:rsidR="003D7DF4" w:rsidRPr="00453A6C" w:rsidRDefault="003D7DF4" w:rsidP="00453A6C">
      <w:pPr>
        <w:pStyle w:val="c5"/>
        <w:shd w:val="clear" w:color="auto" w:fill="FFFFFF"/>
        <w:spacing w:before="0" w:beforeAutospacing="0" w:after="0" w:afterAutospacing="0"/>
        <w:ind w:left="568" w:hanging="142"/>
        <w:rPr>
          <w:color w:val="000000"/>
        </w:rPr>
      </w:pPr>
      <w:r w:rsidRPr="00453A6C">
        <w:rPr>
          <w:rStyle w:val="c1"/>
          <w:color w:val="000000"/>
        </w:rPr>
        <w:t>   б/таким образом создается композиционный контраст между ширью жизни           природы и узостью жизни обывателя,</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          в/ Волга в пьесе – символ свободы.</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 xml:space="preserve">2. Как характеризует нравы города Калинова </w:t>
      </w:r>
      <w:proofErr w:type="spellStart"/>
      <w:r w:rsidRPr="00453A6C">
        <w:rPr>
          <w:rStyle w:val="c1"/>
          <w:color w:val="000000"/>
        </w:rPr>
        <w:t>Кулигин</w:t>
      </w:r>
      <w:proofErr w:type="spellEnd"/>
      <w:r w:rsidRPr="00453A6C">
        <w:rPr>
          <w:rStyle w:val="c1"/>
          <w:color w:val="000000"/>
        </w:rPr>
        <w:t xml:space="preserve"> в разговоре с Борисом?</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как непросвещенные,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б/как дикие,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в/как жестокие.</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3. На чем держится власть самодуров?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на семейно-денежной зависимости от них подвластных,</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на действующих российских законах,</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на власти традиции.</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4. Что такое ханжество?</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это когда на людях человек один, а у себя дома совсем другой,</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б/это религиозность,</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это стремление подчинить всех своей воле.</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5. В чем вы видите трагизм положения Катерины?</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в ее безысходном положении в доме свекрови,</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в слабости Бориса, который не может ей помочь,</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в/в том, что в ее душе не могут ужиться сознание свободы и греха, т.е. в том, что Катерина внутренне не свободна.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6. Самоубийство Катерины – это поражение или победа?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поражение,</w:t>
      </w:r>
    </w:p>
    <w:p w:rsidR="003D7DF4" w:rsidRPr="00453A6C" w:rsidRDefault="003D7DF4" w:rsidP="00453A6C">
      <w:pPr>
        <w:pStyle w:val="c0"/>
        <w:shd w:val="clear" w:color="auto" w:fill="FFFFFF"/>
        <w:tabs>
          <w:tab w:val="left" w:pos="2310"/>
        </w:tabs>
        <w:spacing w:before="0" w:beforeAutospacing="0" w:after="0" w:afterAutospacing="0"/>
        <w:ind w:firstLine="568"/>
        <w:rPr>
          <w:color w:val="000000"/>
        </w:rPr>
      </w:pPr>
      <w:r w:rsidRPr="00453A6C">
        <w:rPr>
          <w:rStyle w:val="c1"/>
          <w:color w:val="000000"/>
        </w:rPr>
        <w:t>б/ победа</w:t>
      </w:r>
      <w:r w:rsidR="00453A6C">
        <w:rPr>
          <w:rStyle w:val="c1"/>
          <w:color w:val="000000"/>
        </w:rPr>
        <w:tab/>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нельзя сказать однозначно.</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lastRenderedPageBreak/>
        <w:t>7. Почему Добролюбов назвал Катерину «лучом света в темном царстве»?</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а/ потому что если даже самый забитый элемент общества – женщина – отваживается на протест, то, значит, близок конец «темного царства»,</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б/ потому что увидел в Катерине потенциальную революционерку,</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в/ потому что увидел в самоубийстве Катерины явление трагическое, но все же отрадное.</w:t>
      </w:r>
    </w:p>
    <w:p w:rsidR="003D7DF4" w:rsidRPr="00453A6C" w:rsidRDefault="003D7DF4" w:rsidP="00453A6C">
      <w:pPr>
        <w:pStyle w:val="c5"/>
        <w:shd w:val="clear" w:color="auto" w:fill="FFFFFF"/>
        <w:spacing w:before="0" w:beforeAutospacing="0" w:after="0" w:afterAutospacing="0"/>
        <w:rPr>
          <w:color w:val="000000"/>
        </w:rPr>
      </w:pPr>
      <w:r w:rsidRPr="00453A6C">
        <w:rPr>
          <w:rStyle w:val="c4"/>
          <w:b/>
          <w:bCs/>
          <w:color w:val="000000"/>
        </w:rPr>
        <w:t>И.С.Тургенев</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1. События какого времени отражает роман Тургенева «Отцы и дети»?</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40-х годов 19 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конца 50-х годов 19 века,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60-х годов 19 века.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2. В чем вы видите смысл заглавия романа Тургенева «Отцы и дети»?</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а/ в противопоставлении двух политических лагерей – либерального дворянства и разночинной демократии,</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в противопоставлении двух биологических поколений,</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 xml:space="preserve">в/ и в </w:t>
      </w:r>
      <w:proofErr w:type="gramStart"/>
      <w:r w:rsidRPr="00453A6C">
        <w:rPr>
          <w:rStyle w:val="c1"/>
          <w:color w:val="000000"/>
        </w:rPr>
        <w:t>том  и</w:t>
      </w:r>
      <w:proofErr w:type="gramEnd"/>
      <w:r w:rsidRPr="00453A6C">
        <w:rPr>
          <w:rStyle w:val="c1"/>
          <w:color w:val="000000"/>
        </w:rPr>
        <w:t xml:space="preserve"> в другом.</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3. Что является основной движущей силой поступков Базарова?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самолюбие и гордыня,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любовь к народу,</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любовь к науке.</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4. Можно ли сказать, что с точки зрения Тургенева Базаров является идеальным героем?</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нет,</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нельзя сказать однозначно.</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5. Если Базаров – трагический характер, то в чем этот выражается?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в том, что он погибает,</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в том, что он одинок и несчастен,</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во внутренних противоречиях характера.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6. Зачем нужен в романе эпилог?</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чтобы рассказать о дальнейшей жизни героев,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w:t>
      </w:r>
      <w:proofErr w:type="gramStart"/>
      <w:r w:rsidRPr="00453A6C">
        <w:rPr>
          <w:rStyle w:val="c1"/>
          <w:color w:val="000000"/>
        </w:rPr>
        <w:t>/  чтобы</w:t>
      </w:r>
      <w:proofErr w:type="gramEnd"/>
      <w:r w:rsidRPr="00453A6C">
        <w:rPr>
          <w:rStyle w:val="c1"/>
          <w:color w:val="000000"/>
        </w:rPr>
        <w:t xml:space="preserve"> закончить роман не на трагической, а на лирической  ноте,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чтобы расставить авторские оценочные акценты и подвести идейные итоги.</w:t>
      </w:r>
    </w:p>
    <w:p w:rsidR="003D7DF4" w:rsidRPr="00453A6C" w:rsidRDefault="003D7DF4" w:rsidP="00453A6C">
      <w:pPr>
        <w:pStyle w:val="c5"/>
        <w:shd w:val="clear" w:color="auto" w:fill="FFFFFF"/>
        <w:spacing w:before="0" w:beforeAutospacing="0" w:after="0" w:afterAutospacing="0"/>
        <w:rPr>
          <w:color w:val="000000"/>
        </w:rPr>
      </w:pPr>
      <w:r w:rsidRPr="00453A6C">
        <w:rPr>
          <w:rStyle w:val="c4"/>
          <w:b/>
          <w:bCs/>
          <w:color w:val="000000"/>
        </w:rPr>
        <w:t>И.А.Гончаров</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1. Когда происходит действие романа «Обломов»?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до отмены крепостного права,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после отмены крепостного права,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в/в год отмены крепостного права.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2. Какова основная проблема  романа «Обломов»?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проблема народа,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проблема личности,</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проблема деградации русского дворянства.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3. Можно ли назвать Обломова отрицательным героем?</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нет,</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нельзя сказать однозначно.</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4. Что такое «обломовщина»?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свойство русского национального характера,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свойство русского дворянства середины 19 века,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и/ слово «обломовщина» вообще не имеет обобщенного смысла.</w:t>
      </w:r>
    </w:p>
    <w:p w:rsidR="003D7DF4" w:rsidRPr="00453A6C" w:rsidRDefault="003D7DF4" w:rsidP="00453A6C">
      <w:pPr>
        <w:pStyle w:val="c5"/>
        <w:shd w:val="clear" w:color="auto" w:fill="FFFFFF"/>
        <w:spacing w:before="0" w:beforeAutospacing="0" w:after="0" w:afterAutospacing="0"/>
        <w:ind w:left="-426"/>
        <w:rPr>
          <w:color w:val="000000"/>
        </w:rPr>
      </w:pPr>
      <w:r w:rsidRPr="00453A6C">
        <w:rPr>
          <w:rStyle w:val="c4"/>
          <w:b/>
          <w:bCs/>
          <w:color w:val="000000"/>
        </w:rPr>
        <w:t>Русская поэзия середины 19 века (Н.А.Некрасов, Ф.И.Тютчев, А.А.Фет)</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1. Как можно в целом определить эмоциональный характер </w:t>
      </w:r>
      <w:r w:rsidRPr="00453A6C">
        <w:rPr>
          <w:rStyle w:val="c4"/>
          <w:b/>
          <w:bCs/>
          <w:color w:val="000000"/>
        </w:rPr>
        <w:t>лирики Некрасова</w:t>
      </w:r>
      <w:r w:rsidRPr="00453A6C">
        <w:rPr>
          <w:rStyle w:val="c1"/>
          <w:color w:val="000000"/>
        </w:rPr>
        <w:t>?</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как трагический,</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как оптимистический,</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lastRenderedPageBreak/>
        <w:t>в/ как элегический.</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2. Какую задачу ставит Некрасов пред своей Музой?</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служить высокому и прекрасному,</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служить народу,</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обличать высшие классы.</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3. Когда происходит действие </w:t>
      </w:r>
      <w:r w:rsidRPr="00453A6C">
        <w:rPr>
          <w:rStyle w:val="c4"/>
          <w:b/>
          <w:bCs/>
          <w:color w:val="000000"/>
        </w:rPr>
        <w:t>поэмы «Кому на Руси жить хорошо»?</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до реформы 1861 года,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б/во время прохождения реформы,</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в/после реформы 1861 года.</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4. Какая проблема являлась центральной для Некрасова в поэме?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кому на Руси жить хорошо,</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«Народ освобожден, но счастлив ли народ?»,</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в/кто возглавит народную революцию.</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5. В чем состоит идеал народного счастья?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в богатстве,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в высоком положении,</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в достатке, свободе, уважении людей.</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6. Некрасов показывает только положительные или и отрицательные черты народа?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только положительные,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только отрицательные,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и те и другие.</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 xml:space="preserve">7. Какой смысл имеет в поэме образ Григория </w:t>
      </w:r>
      <w:proofErr w:type="spellStart"/>
      <w:r w:rsidRPr="00453A6C">
        <w:rPr>
          <w:rStyle w:val="c1"/>
          <w:color w:val="000000"/>
        </w:rPr>
        <w:t>Добросклонова</w:t>
      </w:r>
      <w:proofErr w:type="spellEnd"/>
      <w:r w:rsidRPr="00453A6C">
        <w:rPr>
          <w:rStyle w:val="c1"/>
          <w:color w:val="000000"/>
        </w:rPr>
        <w:t>?</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это еще один крестьянский тип,</w:t>
      </w:r>
    </w:p>
    <w:p w:rsidR="003D7DF4" w:rsidRPr="00453A6C" w:rsidRDefault="003D7DF4" w:rsidP="00453A6C">
      <w:pPr>
        <w:pStyle w:val="c5"/>
        <w:shd w:val="clear" w:color="auto" w:fill="FFFFFF"/>
        <w:spacing w:before="0" w:beforeAutospacing="0" w:after="0" w:afterAutospacing="0"/>
        <w:ind w:left="568"/>
        <w:rPr>
          <w:color w:val="000000"/>
        </w:rPr>
      </w:pPr>
      <w:r w:rsidRPr="00453A6C">
        <w:rPr>
          <w:rStyle w:val="c1"/>
          <w:color w:val="000000"/>
        </w:rPr>
        <w:t>б/ этот образ композиционно завершает поэму, отвечая на вопрос, вынесенный в заглавие,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это единственный безусловно положительный герой.</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8. Какова основная проблематика лирики </w:t>
      </w:r>
      <w:r w:rsidRPr="00453A6C">
        <w:rPr>
          <w:rStyle w:val="c4"/>
          <w:b/>
          <w:bCs/>
          <w:color w:val="000000"/>
        </w:rPr>
        <w:t>Тютчева</w:t>
      </w:r>
      <w:r w:rsidRPr="00453A6C">
        <w:rPr>
          <w:rStyle w:val="c1"/>
          <w:color w:val="000000"/>
        </w:rPr>
        <w:t>?</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любовная,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историческая,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философская.</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9. Какой основной прием применяется Тютчевым в пейзажной лирике?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сравнение явлений природы с жизнью человека,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олицетворение,</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аллегория.</w:t>
      </w:r>
    </w:p>
    <w:p w:rsidR="003D7DF4" w:rsidRPr="00453A6C" w:rsidRDefault="003D7DF4" w:rsidP="00453A6C">
      <w:pPr>
        <w:pStyle w:val="c5"/>
        <w:shd w:val="clear" w:color="auto" w:fill="FFFFFF"/>
        <w:spacing w:before="0" w:beforeAutospacing="0" w:after="0" w:afterAutospacing="0"/>
        <w:rPr>
          <w:color w:val="000000"/>
        </w:rPr>
      </w:pPr>
      <w:r w:rsidRPr="00453A6C">
        <w:rPr>
          <w:rStyle w:val="c1"/>
          <w:color w:val="000000"/>
        </w:rPr>
        <w:t>10. Какова основная проблематика лирики </w:t>
      </w:r>
      <w:r w:rsidRPr="00453A6C">
        <w:rPr>
          <w:rStyle w:val="c4"/>
          <w:b/>
          <w:bCs/>
          <w:color w:val="000000"/>
        </w:rPr>
        <w:t>Фета</w:t>
      </w:r>
      <w:r w:rsidRPr="00453A6C">
        <w:rPr>
          <w:rStyle w:val="c1"/>
          <w:color w:val="000000"/>
        </w:rPr>
        <w:t>?</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любовная,</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w:t>
      </w:r>
      <w:proofErr w:type="gramStart"/>
      <w:r w:rsidRPr="00453A6C">
        <w:rPr>
          <w:rStyle w:val="c1"/>
          <w:color w:val="000000"/>
        </w:rPr>
        <w:t>философская ,</w:t>
      </w:r>
      <w:proofErr w:type="gramEnd"/>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историческая.</w:t>
      </w:r>
    </w:p>
    <w:p w:rsidR="003D7DF4" w:rsidRPr="00453A6C" w:rsidRDefault="00453A6C" w:rsidP="00453A6C">
      <w:pPr>
        <w:pStyle w:val="c5"/>
        <w:shd w:val="clear" w:color="auto" w:fill="FFFFFF"/>
        <w:spacing w:before="0" w:beforeAutospacing="0" w:after="0" w:afterAutospacing="0"/>
        <w:rPr>
          <w:color w:val="000000"/>
        </w:rPr>
      </w:pPr>
      <w:r>
        <w:rPr>
          <w:rStyle w:val="c1"/>
          <w:color w:val="000000"/>
        </w:rPr>
        <w:t>11</w:t>
      </w:r>
      <w:r w:rsidR="003D7DF4" w:rsidRPr="00453A6C">
        <w:rPr>
          <w:rStyle w:val="c1"/>
          <w:color w:val="000000"/>
        </w:rPr>
        <w:t>. Кто автор стихотворения «Весенняя гроза»?</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 а/ Некрасов,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Тютчев,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Фет.</w:t>
      </w:r>
    </w:p>
    <w:p w:rsidR="003D7DF4" w:rsidRPr="00453A6C" w:rsidRDefault="00453A6C" w:rsidP="00453A6C">
      <w:pPr>
        <w:pStyle w:val="c5"/>
        <w:shd w:val="clear" w:color="auto" w:fill="FFFFFF"/>
        <w:spacing w:before="0" w:beforeAutospacing="0" w:after="0" w:afterAutospacing="0"/>
        <w:rPr>
          <w:color w:val="000000"/>
        </w:rPr>
      </w:pPr>
      <w:r>
        <w:rPr>
          <w:rStyle w:val="c1"/>
          <w:color w:val="000000"/>
        </w:rPr>
        <w:t>12</w:t>
      </w:r>
      <w:r w:rsidR="003D7DF4" w:rsidRPr="00453A6C">
        <w:rPr>
          <w:rStyle w:val="c1"/>
          <w:color w:val="000000"/>
        </w:rPr>
        <w:t>. Кто автор стихотворения «Я пришел к тебе с приветом…»?</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а/ Некрасов,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б/ Тютчев,</w:t>
      </w:r>
    </w:p>
    <w:p w:rsidR="003D7DF4" w:rsidRPr="00453A6C" w:rsidRDefault="003D7DF4" w:rsidP="00453A6C">
      <w:pPr>
        <w:pStyle w:val="c0"/>
        <w:shd w:val="clear" w:color="auto" w:fill="FFFFFF"/>
        <w:spacing w:before="0" w:beforeAutospacing="0" w:after="0" w:afterAutospacing="0"/>
        <w:ind w:firstLine="568"/>
        <w:rPr>
          <w:color w:val="000000"/>
        </w:rPr>
      </w:pPr>
      <w:r w:rsidRPr="00453A6C">
        <w:rPr>
          <w:rStyle w:val="c1"/>
          <w:color w:val="000000"/>
        </w:rPr>
        <w:t>в/ Фет.</w:t>
      </w:r>
    </w:p>
    <w:p w:rsidR="003D7DF4" w:rsidRDefault="003D7DF4" w:rsidP="00453A6C">
      <w:pPr>
        <w:pStyle w:val="c5"/>
        <w:shd w:val="clear" w:color="auto" w:fill="FFFFFF"/>
        <w:spacing w:before="0" w:beforeAutospacing="0" w:after="0" w:afterAutospacing="0"/>
        <w:ind w:left="-142"/>
        <w:rPr>
          <w:rStyle w:val="c1"/>
          <w:b/>
          <w:bCs/>
          <w:color w:val="000000"/>
        </w:rPr>
      </w:pPr>
    </w:p>
    <w:p w:rsidR="003D7DF4" w:rsidRDefault="003D7DF4" w:rsidP="003D7DF4">
      <w:pPr>
        <w:pStyle w:val="c5"/>
        <w:shd w:val="clear" w:color="auto" w:fill="FFFFFF"/>
        <w:spacing w:before="0" w:beforeAutospacing="0" w:after="0" w:afterAutospacing="0"/>
        <w:ind w:left="1134" w:right="567" w:hanging="567"/>
        <w:rPr>
          <w:rStyle w:val="c1"/>
          <w:b/>
          <w:bCs/>
          <w:color w:val="000000"/>
        </w:rPr>
      </w:pPr>
    </w:p>
    <w:p w:rsidR="006734EC" w:rsidRDefault="006734EC" w:rsidP="006734EC">
      <w:pPr>
        <w:jc w:val="center"/>
        <w:rPr>
          <w:rFonts w:ascii="Times New Roman" w:hAnsi="Times New Roman" w:cs="Times New Roman"/>
          <w:b/>
          <w:bCs/>
          <w:sz w:val="24"/>
          <w:szCs w:val="24"/>
        </w:rPr>
      </w:pPr>
    </w:p>
    <w:p w:rsidR="006734EC" w:rsidRDefault="006734EC" w:rsidP="006734EC">
      <w:pPr>
        <w:jc w:val="center"/>
        <w:rPr>
          <w:rFonts w:ascii="Times New Roman" w:hAnsi="Times New Roman" w:cs="Times New Roman"/>
          <w:b/>
          <w:bCs/>
          <w:sz w:val="24"/>
          <w:szCs w:val="24"/>
        </w:rPr>
      </w:pPr>
    </w:p>
    <w:p w:rsidR="002A5700" w:rsidRDefault="002A5700">
      <w:pPr>
        <w:rPr>
          <w:rFonts w:ascii="Times New Roman" w:hAnsi="Times New Roman" w:cs="Times New Roman"/>
          <w:b/>
          <w:bCs/>
          <w:sz w:val="24"/>
          <w:szCs w:val="24"/>
        </w:rPr>
      </w:pPr>
      <w:r>
        <w:rPr>
          <w:rFonts w:ascii="Times New Roman" w:hAnsi="Times New Roman" w:cs="Times New Roman"/>
          <w:b/>
          <w:bCs/>
          <w:sz w:val="24"/>
          <w:szCs w:val="24"/>
        </w:rPr>
        <w:br w:type="page"/>
      </w:r>
    </w:p>
    <w:p w:rsidR="006734EC" w:rsidRPr="00D9179B" w:rsidRDefault="006734EC" w:rsidP="006734EC">
      <w:pPr>
        <w:jc w:val="center"/>
        <w:rPr>
          <w:rFonts w:ascii="Times New Roman" w:hAnsi="Times New Roman" w:cs="Times New Roman"/>
          <w:b/>
          <w:bCs/>
          <w:sz w:val="24"/>
          <w:szCs w:val="24"/>
        </w:rPr>
      </w:pPr>
      <w:bookmarkStart w:id="0" w:name="_GoBack"/>
      <w:bookmarkEnd w:id="0"/>
      <w:r w:rsidRPr="00D9179B">
        <w:rPr>
          <w:rFonts w:ascii="Times New Roman" w:hAnsi="Times New Roman" w:cs="Times New Roman"/>
          <w:b/>
          <w:bCs/>
          <w:sz w:val="24"/>
          <w:szCs w:val="24"/>
        </w:rPr>
        <w:lastRenderedPageBreak/>
        <w:t>Критерии оценки</w:t>
      </w:r>
      <w:r>
        <w:rPr>
          <w:rFonts w:ascii="Times New Roman" w:hAnsi="Times New Roman" w:cs="Times New Roman"/>
          <w:b/>
          <w:bCs/>
          <w:sz w:val="24"/>
          <w:szCs w:val="24"/>
        </w:rPr>
        <w:t xml:space="preserve"> сочинения</w:t>
      </w:r>
    </w:p>
    <w:tbl>
      <w:tblPr>
        <w:tblStyle w:val="a8"/>
        <w:tblW w:w="10173" w:type="dxa"/>
        <w:tblLook w:val="04A0" w:firstRow="1" w:lastRow="0" w:firstColumn="1" w:lastColumn="0" w:noHBand="0" w:noVBand="1"/>
      </w:tblPr>
      <w:tblGrid>
        <w:gridCol w:w="1869"/>
        <w:gridCol w:w="8304"/>
      </w:tblGrid>
      <w:tr w:rsidR="006734EC" w:rsidRPr="00D9179B" w:rsidTr="006734EC">
        <w:tc>
          <w:tcPr>
            <w:tcW w:w="1869"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t>баллы</w:t>
            </w:r>
          </w:p>
        </w:tc>
        <w:tc>
          <w:tcPr>
            <w:tcW w:w="8304"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t>критерии</w:t>
            </w:r>
          </w:p>
        </w:tc>
      </w:tr>
      <w:tr w:rsidR="006734EC" w:rsidRPr="00D9179B" w:rsidTr="006734EC">
        <w:tc>
          <w:tcPr>
            <w:tcW w:w="1869"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t>5</w:t>
            </w:r>
          </w:p>
        </w:tc>
        <w:tc>
          <w:tcPr>
            <w:tcW w:w="8304" w:type="dxa"/>
          </w:tcPr>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Содержание работы полностью соответствует теме</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shd w:val="clear" w:color="auto" w:fill="FFFFFF"/>
              </w:rPr>
              <w:t>Аргументы подкреплены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Фактические ошибки отсутствуют</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Содержание излагается последовательно</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Работа отличается богатством словаря, разнообразием используемых синтаксических конструкций, точностью словоупотребления</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Достигнуто стилевое единство и выразительность текста</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В целом в работе допускается 1 недочет в содержании и 1-2 речевых недочета</w:t>
            </w:r>
          </w:p>
          <w:p w:rsidR="006734EC" w:rsidRDefault="006734EC" w:rsidP="006734EC">
            <w:pPr>
              <w:pStyle w:val="a3"/>
              <w:shd w:val="clear" w:color="auto" w:fill="FFFFFF"/>
              <w:spacing w:before="0" w:beforeAutospacing="0" w:after="0" w:afterAutospacing="0"/>
              <w:rPr>
                <w:color w:val="000000"/>
              </w:rPr>
            </w:pPr>
            <w:r w:rsidRPr="00D9179B">
              <w:rPr>
                <w:color w:val="000000"/>
              </w:rPr>
              <w:t>Допускается:</w:t>
            </w:r>
            <w:r>
              <w:rPr>
                <w:color w:val="000000"/>
              </w:rPr>
              <w:t xml:space="preserve"> </w:t>
            </w:r>
          </w:p>
          <w:p w:rsidR="006734EC" w:rsidRPr="006734EC" w:rsidRDefault="006734EC" w:rsidP="006734EC">
            <w:pPr>
              <w:pStyle w:val="a3"/>
              <w:shd w:val="clear" w:color="auto" w:fill="FFFFFF"/>
              <w:spacing w:before="0" w:beforeAutospacing="0" w:after="0" w:afterAutospacing="0"/>
              <w:rPr>
                <w:color w:val="000000"/>
              </w:rPr>
            </w:pPr>
            <w:r w:rsidRPr="00D9179B">
              <w:rPr>
                <w:color w:val="000000"/>
              </w:rPr>
              <w:t>орфографическая, или 1 пунктуационная, или 1 грамматическая ошибка</w:t>
            </w:r>
          </w:p>
        </w:tc>
      </w:tr>
      <w:tr w:rsidR="006734EC" w:rsidRPr="00D9179B" w:rsidTr="006734EC">
        <w:tc>
          <w:tcPr>
            <w:tcW w:w="1869"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t>4</w:t>
            </w:r>
          </w:p>
        </w:tc>
        <w:tc>
          <w:tcPr>
            <w:tcW w:w="8304" w:type="dxa"/>
          </w:tcPr>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Содержание работы в основном соответствует теме (имеются незначительные отклонения от темы)</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shd w:val="clear" w:color="auto" w:fill="FFFFFF"/>
              </w:rPr>
              <w:t>Аргументы подкреплены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Содержание в основном достоверно, но имеются единичные фактические неточности</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 имеются незначительные нарушения последовательности в изложении мыслей</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 лексический и грамматический строй речи достаточно разнообразен, отличается единством и достаточной выразительностью</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Стиль работы отличается единством и достаточной выразительностью</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В целом в работе допускается не более 2 недочетов в содержании и не более 3-4 речевых недочетов</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Допускается:</w:t>
            </w:r>
          </w:p>
          <w:p w:rsidR="006734EC" w:rsidRPr="00D9179B" w:rsidRDefault="006734EC" w:rsidP="006734EC">
            <w:pPr>
              <w:pStyle w:val="a3"/>
              <w:shd w:val="clear" w:color="auto" w:fill="FFFFFF"/>
              <w:spacing w:before="0" w:beforeAutospacing="0" w:after="0" w:afterAutospacing="0"/>
              <w:rPr>
                <w:b/>
                <w:bCs/>
              </w:rPr>
            </w:pPr>
            <w:r w:rsidRPr="00D9179B">
              <w:rPr>
                <w:color w:val="000000"/>
              </w:rPr>
              <w:t>2 орфографические и 2 пунктуационные, или1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6734EC" w:rsidRPr="00D9179B" w:rsidTr="006734EC">
        <w:tc>
          <w:tcPr>
            <w:tcW w:w="1869"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t>3</w:t>
            </w:r>
          </w:p>
        </w:tc>
        <w:tc>
          <w:tcPr>
            <w:tcW w:w="8304" w:type="dxa"/>
          </w:tcPr>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В работе допущены существенные отклонения от темы</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shd w:val="clear" w:color="auto" w:fill="FFFFFF"/>
              </w:rPr>
              <w:t xml:space="preserve">Аргументы подкреплены примерами из литературного материала. </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Работа достоверна в главном, но в ней имеются отдельные фактические неточности</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Допущены отдельные нарушения последовательности изложения</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Беден словарь и однообразны употребляемые синтаксические конструкции, встречается неправильное словоупотребление</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Стиль работы не отличается единством, речь недостаточно выразительна</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В целом в работе допускается не более 4 недочетов в содержании и не более 5 речевых недочетов</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Допускается:</w:t>
            </w:r>
          </w:p>
          <w:p w:rsidR="006734EC" w:rsidRDefault="006734EC" w:rsidP="006734EC">
            <w:pPr>
              <w:pStyle w:val="a3"/>
              <w:shd w:val="clear" w:color="auto" w:fill="FFFFFF"/>
              <w:spacing w:before="0" w:beforeAutospacing="0" w:after="0" w:afterAutospacing="0"/>
              <w:rPr>
                <w:color w:val="000000"/>
              </w:rPr>
            </w:pPr>
            <w:r w:rsidRPr="00D9179B">
              <w:rPr>
                <w:color w:val="000000"/>
              </w:rPr>
              <w:t>4 орфографические и 4 пунктуационные ошибки, или 3 орфографические ошибки и 5 пунктуационных ошибок, или 7 пунктуационных при отс</w:t>
            </w:r>
            <w:r>
              <w:rPr>
                <w:color w:val="000000"/>
              </w:rPr>
              <w:t>утствии орфографических ошибок</w:t>
            </w:r>
          </w:p>
          <w:p w:rsidR="006734EC" w:rsidRPr="00D9179B" w:rsidRDefault="006734EC" w:rsidP="006734EC">
            <w:pPr>
              <w:pStyle w:val="a3"/>
              <w:shd w:val="clear" w:color="auto" w:fill="FFFFFF"/>
              <w:spacing w:before="0" w:beforeAutospacing="0" w:after="0" w:afterAutospacing="0"/>
              <w:rPr>
                <w:b/>
                <w:bCs/>
              </w:rPr>
            </w:pPr>
          </w:p>
        </w:tc>
      </w:tr>
      <w:tr w:rsidR="006734EC" w:rsidRPr="00D9179B" w:rsidTr="006734EC">
        <w:tc>
          <w:tcPr>
            <w:tcW w:w="1869" w:type="dxa"/>
          </w:tcPr>
          <w:p w:rsidR="006734EC" w:rsidRPr="00D9179B" w:rsidRDefault="006734EC" w:rsidP="006734EC">
            <w:pPr>
              <w:jc w:val="center"/>
              <w:rPr>
                <w:rFonts w:ascii="Times New Roman" w:hAnsi="Times New Roman" w:cs="Times New Roman"/>
                <w:b/>
                <w:bCs/>
                <w:sz w:val="24"/>
                <w:szCs w:val="24"/>
              </w:rPr>
            </w:pPr>
            <w:r w:rsidRPr="00D9179B">
              <w:rPr>
                <w:rFonts w:ascii="Times New Roman" w:hAnsi="Times New Roman" w:cs="Times New Roman"/>
                <w:b/>
                <w:bCs/>
                <w:sz w:val="24"/>
                <w:szCs w:val="24"/>
              </w:rPr>
              <w:lastRenderedPageBreak/>
              <w:t>2</w:t>
            </w:r>
          </w:p>
        </w:tc>
        <w:tc>
          <w:tcPr>
            <w:tcW w:w="8304" w:type="dxa"/>
          </w:tcPr>
          <w:p w:rsidR="006734EC" w:rsidRPr="00D9179B" w:rsidRDefault="006734EC" w:rsidP="006734EC">
            <w:pPr>
              <w:pStyle w:val="a3"/>
              <w:shd w:val="clear" w:color="auto" w:fill="FFFFFF"/>
              <w:spacing w:before="0" w:beforeAutospacing="0" w:after="0" w:afterAutospacing="0"/>
              <w:rPr>
                <w:color w:val="000000"/>
              </w:rPr>
            </w:pPr>
            <w:r w:rsidRPr="00D9179B">
              <w:rPr>
                <w:color w:val="000000"/>
              </w:rPr>
              <w:t>Работа не соответствует теме</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Допущено много фактических неточностей</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Нарушена последовательность изложения мыслей во всех частях работы, отсутствует связь между ними, работа не соответствует плану</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Крайне беден словарь, работа написана короткими однотипными предложениями со слабовыраженной связью между ними, часты случаи неправильного словоупотребления</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Нарушено стилевое единство текста</w:t>
            </w:r>
          </w:p>
          <w:p w:rsidR="006734EC" w:rsidRPr="00D9179B" w:rsidRDefault="006734EC" w:rsidP="006734EC">
            <w:pPr>
              <w:pStyle w:val="a3"/>
              <w:shd w:val="clear" w:color="auto" w:fill="FFFFFF"/>
              <w:spacing w:before="0" w:beforeAutospacing="0" w:after="0" w:afterAutospacing="0"/>
              <w:rPr>
                <w:color w:val="000000"/>
              </w:rPr>
            </w:pPr>
            <w:r w:rsidRPr="00D9179B">
              <w:rPr>
                <w:color w:val="000000"/>
              </w:rPr>
              <w:t>В целом в работе допущено более 6 недочетов в содержании и до 7 недочетов речевых</w:t>
            </w:r>
          </w:p>
          <w:p w:rsidR="006734EC" w:rsidRPr="00D9179B" w:rsidRDefault="006734EC" w:rsidP="006734EC">
            <w:pPr>
              <w:pStyle w:val="a3"/>
              <w:shd w:val="clear" w:color="auto" w:fill="FFFFFF"/>
              <w:spacing w:before="0" w:beforeAutospacing="0" w:after="0" w:afterAutospacing="0"/>
              <w:rPr>
                <w:b/>
                <w:bCs/>
              </w:rPr>
            </w:pPr>
            <w:r w:rsidRPr="00D9179B">
              <w:rPr>
                <w:color w:val="000000"/>
              </w:rPr>
              <w:t>Допущено много орфографических, пунктуационных и грамматических ошибок</w:t>
            </w:r>
          </w:p>
        </w:tc>
      </w:tr>
    </w:tbl>
    <w:p w:rsidR="00F519FD" w:rsidRDefault="00F519FD">
      <w:pPr>
        <w:rPr>
          <w:rFonts w:ascii="Times New Roman" w:hAnsi="Times New Roman" w:cs="Times New Roman"/>
          <w:sz w:val="28"/>
          <w:szCs w:val="28"/>
        </w:rPr>
      </w:pPr>
    </w:p>
    <w:p w:rsidR="006734EC" w:rsidRPr="00D9179B" w:rsidRDefault="006734EC" w:rsidP="006734EC">
      <w:pPr>
        <w:jc w:val="center"/>
        <w:rPr>
          <w:rFonts w:ascii="Times New Roman" w:hAnsi="Times New Roman" w:cs="Times New Roman"/>
          <w:b/>
          <w:bCs/>
          <w:sz w:val="24"/>
          <w:szCs w:val="24"/>
        </w:rPr>
      </w:pPr>
      <w:r w:rsidRPr="00B86E37">
        <w:rPr>
          <w:rStyle w:val="c6"/>
          <w:color w:val="000000"/>
          <w:sz w:val="28"/>
          <w:szCs w:val="28"/>
        </w:rPr>
        <w:t> </w:t>
      </w:r>
      <w:r w:rsidRPr="00D9179B">
        <w:rPr>
          <w:rFonts w:ascii="Times New Roman" w:hAnsi="Times New Roman" w:cs="Times New Roman"/>
          <w:b/>
          <w:bCs/>
          <w:sz w:val="24"/>
          <w:szCs w:val="24"/>
        </w:rPr>
        <w:t>Критерии оценки</w:t>
      </w:r>
      <w:r>
        <w:rPr>
          <w:rFonts w:ascii="Times New Roman" w:hAnsi="Times New Roman" w:cs="Times New Roman"/>
          <w:b/>
          <w:bCs/>
          <w:sz w:val="24"/>
          <w:szCs w:val="24"/>
        </w:rPr>
        <w:t xml:space="preserve"> теста</w:t>
      </w:r>
    </w:p>
    <w:p w:rsidR="006734EC" w:rsidRPr="009A76F6" w:rsidRDefault="006734EC" w:rsidP="006734EC">
      <w:pPr>
        <w:pStyle w:val="c9"/>
        <w:shd w:val="clear" w:color="auto" w:fill="FFFFFF"/>
        <w:spacing w:before="0" w:beforeAutospacing="0" w:after="0" w:afterAutospacing="0"/>
        <w:ind w:firstLine="567"/>
        <w:jc w:val="both"/>
        <w:rPr>
          <w:color w:val="000000"/>
          <w:szCs w:val="28"/>
        </w:rPr>
      </w:pPr>
      <w:r w:rsidRPr="009A76F6">
        <w:rPr>
          <w:rStyle w:val="c1"/>
          <w:color w:val="000000"/>
          <w:szCs w:val="28"/>
        </w:rPr>
        <w:t>Данный тест позволяет проверить и объективно оценить знания учащихся по русской литературе и самостоятельно проверить их с помощью ключей к тесту. Вопросы теста сгруппированы по отдельным писателям. Вопросы теста рассчитаны на проверку знания текстов и на проверку понимания художественного мира писателя или поэта, проблематики произведения и его художественного своеобразия.</w:t>
      </w:r>
    </w:p>
    <w:p w:rsidR="006734EC" w:rsidRPr="009A76F6" w:rsidRDefault="006734EC" w:rsidP="006734EC">
      <w:pPr>
        <w:pStyle w:val="c11"/>
        <w:shd w:val="clear" w:color="auto" w:fill="FFFFFF"/>
        <w:spacing w:before="0" w:beforeAutospacing="0" w:after="0" w:afterAutospacing="0"/>
        <w:ind w:firstLine="567"/>
        <w:jc w:val="both"/>
        <w:rPr>
          <w:color w:val="000000"/>
          <w:szCs w:val="28"/>
        </w:rPr>
      </w:pPr>
      <w:r w:rsidRPr="009A76F6">
        <w:rPr>
          <w:rStyle w:val="c1"/>
          <w:color w:val="000000"/>
          <w:szCs w:val="28"/>
        </w:rPr>
        <w:t>В разделе «Ключи» каждый ответ оценивается определенным количеством баллов, от нуля до пяти. </w:t>
      </w:r>
      <w:r w:rsidRPr="009A76F6">
        <w:rPr>
          <w:rStyle w:val="c4"/>
          <w:color w:val="000000"/>
          <w:szCs w:val="28"/>
        </w:rPr>
        <w:t>Оценка «0»</w:t>
      </w:r>
      <w:r w:rsidRPr="009A76F6">
        <w:rPr>
          <w:rStyle w:val="c1"/>
          <w:color w:val="000000"/>
          <w:szCs w:val="28"/>
        </w:rPr>
        <w:t> ставится либо за фактическую ошибку, либо за явное непонимание той или иной проблемы. </w:t>
      </w:r>
      <w:r w:rsidRPr="009A76F6">
        <w:rPr>
          <w:rStyle w:val="c4"/>
          <w:color w:val="000000"/>
          <w:szCs w:val="28"/>
        </w:rPr>
        <w:t>Оценки «1» и «2»</w:t>
      </w:r>
      <w:r w:rsidRPr="009A76F6">
        <w:rPr>
          <w:rStyle w:val="c1"/>
          <w:color w:val="000000"/>
          <w:szCs w:val="28"/>
        </w:rPr>
        <w:t> ставятся в том случае, если ответ на вопрос примитивен и неглубок. </w:t>
      </w:r>
      <w:r w:rsidRPr="009A76F6">
        <w:rPr>
          <w:rStyle w:val="c4"/>
          <w:color w:val="000000"/>
          <w:szCs w:val="28"/>
        </w:rPr>
        <w:t>Оценка «3»</w:t>
      </w:r>
      <w:r w:rsidRPr="009A76F6">
        <w:rPr>
          <w:rStyle w:val="c1"/>
          <w:color w:val="000000"/>
          <w:szCs w:val="28"/>
        </w:rPr>
        <w:t> означает, что учащийся выбрал формально правильный вариант, но не достиг нужной глубины и полноты в понимании художественного произведения. </w:t>
      </w:r>
      <w:r w:rsidRPr="009A76F6">
        <w:rPr>
          <w:rStyle w:val="c4"/>
          <w:color w:val="000000"/>
          <w:szCs w:val="28"/>
        </w:rPr>
        <w:t>Оценка «4» </w:t>
      </w:r>
      <w:r w:rsidRPr="009A76F6">
        <w:rPr>
          <w:rStyle w:val="c1"/>
          <w:color w:val="000000"/>
          <w:szCs w:val="28"/>
        </w:rPr>
        <w:t>означает правильный и достаточно глубокий ответ, в котором лишь упущены те или иные нюансы. </w:t>
      </w:r>
      <w:r w:rsidRPr="009A76F6">
        <w:rPr>
          <w:rStyle w:val="c4"/>
          <w:color w:val="000000"/>
          <w:szCs w:val="28"/>
        </w:rPr>
        <w:t>Оценка «5» </w:t>
      </w:r>
      <w:r w:rsidRPr="009A76F6">
        <w:rPr>
          <w:rStyle w:val="c1"/>
          <w:color w:val="000000"/>
          <w:szCs w:val="28"/>
        </w:rPr>
        <w:t>- абсолютно правильный ответ, отличающийся точностью и глубиной.</w:t>
      </w:r>
    </w:p>
    <w:p w:rsidR="006734EC" w:rsidRPr="009A76F6" w:rsidRDefault="006734EC">
      <w:pPr>
        <w:rPr>
          <w:rFonts w:ascii="Times New Roman" w:hAnsi="Times New Roman" w:cs="Times New Roman"/>
          <w:sz w:val="24"/>
          <w:szCs w:val="28"/>
        </w:rPr>
      </w:pPr>
    </w:p>
    <w:sectPr w:rsidR="006734EC" w:rsidRPr="009A76F6" w:rsidSect="00F519F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B1A95"/>
    <w:multiLevelType w:val="multilevel"/>
    <w:tmpl w:val="043E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F0EFC"/>
    <w:multiLevelType w:val="hybridMultilevel"/>
    <w:tmpl w:val="9DCAB7EC"/>
    <w:lvl w:ilvl="0" w:tplc="55CAC13E">
      <w:start w:val="1"/>
      <w:numFmt w:val="decimal"/>
      <w:lvlText w:val="%1."/>
      <w:lvlJc w:val="left"/>
      <w:pPr>
        <w:ind w:left="-720" w:hanging="360"/>
      </w:pPr>
      <w:rPr>
        <w:rFonts w:hint="default"/>
        <w:b w:val="0"/>
      </w:rPr>
    </w:lvl>
    <w:lvl w:ilvl="1" w:tplc="04190019" w:tentative="1">
      <w:start w:val="1"/>
      <w:numFmt w:val="lowerLetter"/>
      <w:lvlText w:val="%2."/>
      <w:lvlJc w:val="left"/>
      <w:pPr>
        <w:ind w:left="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1440" w:hanging="360"/>
      </w:pPr>
    </w:lvl>
    <w:lvl w:ilvl="4" w:tplc="04190019" w:tentative="1">
      <w:start w:val="1"/>
      <w:numFmt w:val="lowerLetter"/>
      <w:lvlText w:val="%5."/>
      <w:lvlJc w:val="left"/>
      <w:pPr>
        <w:ind w:left="2160" w:hanging="360"/>
      </w:pPr>
    </w:lvl>
    <w:lvl w:ilvl="5" w:tplc="0419001B" w:tentative="1">
      <w:start w:val="1"/>
      <w:numFmt w:val="lowerRoman"/>
      <w:lvlText w:val="%6."/>
      <w:lvlJc w:val="right"/>
      <w:pPr>
        <w:ind w:left="2880" w:hanging="180"/>
      </w:pPr>
    </w:lvl>
    <w:lvl w:ilvl="6" w:tplc="0419000F" w:tentative="1">
      <w:start w:val="1"/>
      <w:numFmt w:val="decimal"/>
      <w:lvlText w:val="%7."/>
      <w:lvlJc w:val="left"/>
      <w:pPr>
        <w:ind w:left="3600" w:hanging="360"/>
      </w:pPr>
    </w:lvl>
    <w:lvl w:ilvl="7" w:tplc="04190019" w:tentative="1">
      <w:start w:val="1"/>
      <w:numFmt w:val="lowerLetter"/>
      <w:lvlText w:val="%8."/>
      <w:lvlJc w:val="left"/>
      <w:pPr>
        <w:ind w:left="4320" w:hanging="360"/>
      </w:pPr>
    </w:lvl>
    <w:lvl w:ilvl="8" w:tplc="0419001B" w:tentative="1">
      <w:start w:val="1"/>
      <w:numFmt w:val="lowerRoman"/>
      <w:lvlText w:val="%9."/>
      <w:lvlJc w:val="right"/>
      <w:pPr>
        <w:ind w:left="5040" w:hanging="180"/>
      </w:pPr>
    </w:lvl>
  </w:abstractNum>
  <w:abstractNum w:abstractNumId="2" w15:restartNumberingAfterBreak="0">
    <w:nsid w:val="26A52ED7"/>
    <w:multiLevelType w:val="multilevel"/>
    <w:tmpl w:val="5082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4080C"/>
    <w:multiLevelType w:val="hybridMultilevel"/>
    <w:tmpl w:val="E5FC76B0"/>
    <w:lvl w:ilvl="0" w:tplc="759099D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30AA227C"/>
    <w:multiLevelType w:val="multilevel"/>
    <w:tmpl w:val="3F62F43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45303"/>
    <w:multiLevelType w:val="multilevel"/>
    <w:tmpl w:val="6FFE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90C49"/>
    <w:multiLevelType w:val="multilevel"/>
    <w:tmpl w:val="0E72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E7F25"/>
    <w:multiLevelType w:val="multilevel"/>
    <w:tmpl w:val="F2F4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BA0F27"/>
    <w:multiLevelType w:val="hybridMultilevel"/>
    <w:tmpl w:val="3260FE7E"/>
    <w:lvl w:ilvl="0" w:tplc="DB90B1DE">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005" w:hanging="360"/>
      </w:pPr>
    </w:lvl>
    <w:lvl w:ilvl="2" w:tplc="0419001B" w:tentative="1">
      <w:start w:val="1"/>
      <w:numFmt w:val="lowerRoman"/>
      <w:lvlText w:val="%3."/>
      <w:lvlJc w:val="right"/>
      <w:pPr>
        <w:ind w:left="1725" w:hanging="180"/>
      </w:pPr>
    </w:lvl>
    <w:lvl w:ilvl="3" w:tplc="0419000F" w:tentative="1">
      <w:start w:val="1"/>
      <w:numFmt w:val="decimal"/>
      <w:lvlText w:val="%4."/>
      <w:lvlJc w:val="left"/>
      <w:pPr>
        <w:ind w:left="2445" w:hanging="360"/>
      </w:pPr>
    </w:lvl>
    <w:lvl w:ilvl="4" w:tplc="04190019" w:tentative="1">
      <w:start w:val="1"/>
      <w:numFmt w:val="lowerLetter"/>
      <w:lvlText w:val="%5."/>
      <w:lvlJc w:val="left"/>
      <w:pPr>
        <w:ind w:left="3165" w:hanging="360"/>
      </w:pPr>
    </w:lvl>
    <w:lvl w:ilvl="5" w:tplc="0419001B" w:tentative="1">
      <w:start w:val="1"/>
      <w:numFmt w:val="lowerRoman"/>
      <w:lvlText w:val="%6."/>
      <w:lvlJc w:val="right"/>
      <w:pPr>
        <w:ind w:left="3885" w:hanging="180"/>
      </w:pPr>
    </w:lvl>
    <w:lvl w:ilvl="6" w:tplc="0419000F" w:tentative="1">
      <w:start w:val="1"/>
      <w:numFmt w:val="decimal"/>
      <w:lvlText w:val="%7."/>
      <w:lvlJc w:val="left"/>
      <w:pPr>
        <w:ind w:left="4605" w:hanging="360"/>
      </w:pPr>
    </w:lvl>
    <w:lvl w:ilvl="7" w:tplc="04190019" w:tentative="1">
      <w:start w:val="1"/>
      <w:numFmt w:val="lowerLetter"/>
      <w:lvlText w:val="%8."/>
      <w:lvlJc w:val="left"/>
      <w:pPr>
        <w:ind w:left="5325" w:hanging="360"/>
      </w:pPr>
    </w:lvl>
    <w:lvl w:ilvl="8" w:tplc="0419001B" w:tentative="1">
      <w:start w:val="1"/>
      <w:numFmt w:val="lowerRoman"/>
      <w:lvlText w:val="%9."/>
      <w:lvlJc w:val="right"/>
      <w:pPr>
        <w:ind w:left="6045" w:hanging="180"/>
      </w:pPr>
    </w:lvl>
  </w:abstractNum>
  <w:abstractNum w:abstractNumId="9" w15:restartNumberingAfterBreak="0">
    <w:nsid w:val="67BF545D"/>
    <w:multiLevelType w:val="multilevel"/>
    <w:tmpl w:val="E1DEAC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CB1449"/>
    <w:multiLevelType w:val="hybridMultilevel"/>
    <w:tmpl w:val="FB9E98FE"/>
    <w:lvl w:ilvl="0" w:tplc="454004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7C627E00"/>
    <w:multiLevelType w:val="multilevel"/>
    <w:tmpl w:val="4552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1"/>
  </w:num>
  <w:num w:numId="4">
    <w:abstractNumId w:val="9"/>
  </w:num>
  <w:num w:numId="5">
    <w:abstractNumId w:val="6"/>
  </w:num>
  <w:num w:numId="6">
    <w:abstractNumId w:val="7"/>
  </w:num>
  <w:num w:numId="7">
    <w:abstractNumId w:val="0"/>
  </w:num>
  <w:num w:numId="8">
    <w:abstractNumId w:val="4"/>
  </w:num>
  <w:num w:numId="9">
    <w:abstractNumId w:val="3"/>
  </w:num>
  <w:num w:numId="10">
    <w:abstractNumId w:val="8"/>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44F70"/>
    <w:rsid w:val="0000088E"/>
    <w:rsid w:val="00000A22"/>
    <w:rsid w:val="000021FD"/>
    <w:rsid w:val="00003353"/>
    <w:rsid w:val="0000617F"/>
    <w:rsid w:val="00006B00"/>
    <w:rsid w:val="0001087E"/>
    <w:rsid w:val="00010925"/>
    <w:rsid w:val="000113FC"/>
    <w:rsid w:val="000122F0"/>
    <w:rsid w:val="00020EDF"/>
    <w:rsid w:val="0002191A"/>
    <w:rsid w:val="000219E7"/>
    <w:rsid w:val="00022095"/>
    <w:rsid w:val="00022209"/>
    <w:rsid w:val="00022F6A"/>
    <w:rsid w:val="0002322E"/>
    <w:rsid w:val="000244AF"/>
    <w:rsid w:val="00024973"/>
    <w:rsid w:val="00024A82"/>
    <w:rsid w:val="00025213"/>
    <w:rsid w:val="00026360"/>
    <w:rsid w:val="00026A4E"/>
    <w:rsid w:val="00030B54"/>
    <w:rsid w:val="00031741"/>
    <w:rsid w:val="00034F78"/>
    <w:rsid w:val="00035F77"/>
    <w:rsid w:val="00036EA7"/>
    <w:rsid w:val="00041D6B"/>
    <w:rsid w:val="00042A22"/>
    <w:rsid w:val="00043596"/>
    <w:rsid w:val="00044912"/>
    <w:rsid w:val="000463D5"/>
    <w:rsid w:val="00050B57"/>
    <w:rsid w:val="000517CF"/>
    <w:rsid w:val="00052343"/>
    <w:rsid w:val="0005251E"/>
    <w:rsid w:val="00052AFA"/>
    <w:rsid w:val="00052EB0"/>
    <w:rsid w:val="00053C41"/>
    <w:rsid w:val="00055FB1"/>
    <w:rsid w:val="00056F86"/>
    <w:rsid w:val="00057975"/>
    <w:rsid w:val="0006150C"/>
    <w:rsid w:val="000619AB"/>
    <w:rsid w:val="00062A73"/>
    <w:rsid w:val="000675D0"/>
    <w:rsid w:val="00071EF2"/>
    <w:rsid w:val="000723D7"/>
    <w:rsid w:val="00072F1B"/>
    <w:rsid w:val="00073A5D"/>
    <w:rsid w:val="00075EBD"/>
    <w:rsid w:val="00082ACE"/>
    <w:rsid w:val="000845BD"/>
    <w:rsid w:val="0008473C"/>
    <w:rsid w:val="00085192"/>
    <w:rsid w:val="00087D00"/>
    <w:rsid w:val="000908C2"/>
    <w:rsid w:val="00091F3A"/>
    <w:rsid w:val="00093ED0"/>
    <w:rsid w:val="000A07B8"/>
    <w:rsid w:val="000A1167"/>
    <w:rsid w:val="000A2CCA"/>
    <w:rsid w:val="000A6404"/>
    <w:rsid w:val="000B0ABD"/>
    <w:rsid w:val="000B1379"/>
    <w:rsid w:val="000B14FF"/>
    <w:rsid w:val="000B165C"/>
    <w:rsid w:val="000B1DE9"/>
    <w:rsid w:val="000B2D80"/>
    <w:rsid w:val="000B4371"/>
    <w:rsid w:val="000B4ABB"/>
    <w:rsid w:val="000B5CB4"/>
    <w:rsid w:val="000B7DE3"/>
    <w:rsid w:val="000C04CA"/>
    <w:rsid w:val="000C18AA"/>
    <w:rsid w:val="000C1E00"/>
    <w:rsid w:val="000C339E"/>
    <w:rsid w:val="000C402A"/>
    <w:rsid w:val="000C6133"/>
    <w:rsid w:val="000C72A6"/>
    <w:rsid w:val="000C7738"/>
    <w:rsid w:val="000D2781"/>
    <w:rsid w:val="000D45EA"/>
    <w:rsid w:val="000D6142"/>
    <w:rsid w:val="000E2376"/>
    <w:rsid w:val="000E4246"/>
    <w:rsid w:val="000E5A4C"/>
    <w:rsid w:val="000E633B"/>
    <w:rsid w:val="000E6C30"/>
    <w:rsid w:val="000E7FA3"/>
    <w:rsid w:val="000F0344"/>
    <w:rsid w:val="000F05C6"/>
    <w:rsid w:val="000F2AA4"/>
    <w:rsid w:val="000F503C"/>
    <w:rsid w:val="000F567E"/>
    <w:rsid w:val="000F5E0A"/>
    <w:rsid w:val="000F6D61"/>
    <w:rsid w:val="000F73C7"/>
    <w:rsid w:val="00100392"/>
    <w:rsid w:val="00100911"/>
    <w:rsid w:val="001030AC"/>
    <w:rsid w:val="001037E1"/>
    <w:rsid w:val="00103DD0"/>
    <w:rsid w:val="001050D2"/>
    <w:rsid w:val="0010530F"/>
    <w:rsid w:val="00107154"/>
    <w:rsid w:val="00107387"/>
    <w:rsid w:val="00107BE7"/>
    <w:rsid w:val="0011134B"/>
    <w:rsid w:val="0011139C"/>
    <w:rsid w:val="001127D4"/>
    <w:rsid w:val="0011332A"/>
    <w:rsid w:val="00120A63"/>
    <w:rsid w:val="001244FA"/>
    <w:rsid w:val="00124A37"/>
    <w:rsid w:val="001326DB"/>
    <w:rsid w:val="001329B9"/>
    <w:rsid w:val="00133CB1"/>
    <w:rsid w:val="00134F15"/>
    <w:rsid w:val="00135446"/>
    <w:rsid w:val="00135E97"/>
    <w:rsid w:val="00137486"/>
    <w:rsid w:val="00137EAC"/>
    <w:rsid w:val="00140FC2"/>
    <w:rsid w:val="0014369B"/>
    <w:rsid w:val="001458EA"/>
    <w:rsid w:val="00145975"/>
    <w:rsid w:val="00153418"/>
    <w:rsid w:val="00153D73"/>
    <w:rsid w:val="00154D2E"/>
    <w:rsid w:val="00155362"/>
    <w:rsid w:val="0015565C"/>
    <w:rsid w:val="001557DE"/>
    <w:rsid w:val="00156D4E"/>
    <w:rsid w:val="001636DB"/>
    <w:rsid w:val="00163EDB"/>
    <w:rsid w:val="001645D6"/>
    <w:rsid w:val="00164E7E"/>
    <w:rsid w:val="0016687F"/>
    <w:rsid w:val="001669AD"/>
    <w:rsid w:val="00170C8B"/>
    <w:rsid w:val="00172EB1"/>
    <w:rsid w:val="00173E8E"/>
    <w:rsid w:val="00175DCB"/>
    <w:rsid w:val="00177AB3"/>
    <w:rsid w:val="0018310B"/>
    <w:rsid w:val="00184E85"/>
    <w:rsid w:val="0018613F"/>
    <w:rsid w:val="00186F64"/>
    <w:rsid w:val="00187C46"/>
    <w:rsid w:val="00190C9D"/>
    <w:rsid w:val="001950B5"/>
    <w:rsid w:val="00195920"/>
    <w:rsid w:val="00196EBA"/>
    <w:rsid w:val="001A2C19"/>
    <w:rsid w:val="001A48D0"/>
    <w:rsid w:val="001A550C"/>
    <w:rsid w:val="001A6AF3"/>
    <w:rsid w:val="001A7227"/>
    <w:rsid w:val="001B2961"/>
    <w:rsid w:val="001B36F4"/>
    <w:rsid w:val="001B3874"/>
    <w:rsid w:val="001B39E8"/>
    <w:rsid w:val="001B74D2"/>
    <w:rsid w:val="001B7BD4"/>
    <w:rsid w:val="001C0106"/>
    <w:rsid w:val="001C1AA0"/>
    <w:rsid w:val="001C2060"/>
    <w:rsid w:val="001C261D"/>
    <w:rsid w:val="001C404C"/>
    <w:rsid w:val="001C4DD6"/>
    <w:rsid w:val="001C51CB"/>
    <w:rsid w:val="001C5B35"/>
    <w:rsid w:val="001C5CBD"/>
    <w:rsid w:val="001C77A5"/>
    <w:rsid w:val="001C7F68"/>
    <w:rsid w:val="001D0693"/>
    <w:rsid w:val="001D080A"/>
    <w:rsid w:val="001D1099"/>
    <w:rsid w:val="001D2A7A"/>
    <w:rsid w:val="001D6C9A"/>
    <w:rsid w:val="001E0726"/>
    <w:rsid w:val="001E094C"/>
    <w:rsid w:val="001E114E"/>
    <w:rsid w:val="001E1172"/>
    <w:rsid w:val="001E5FE5"/>
    <w:rsid w:val="001E72C1"/>
    <w:rsid w:val="001F1001"/>
    <w:rsid w:val="001F64CD"/>
    <w:rsid w:val="00200D93"/>
    <w:rsid w:val="00201CB9"/>
    <w:rsid w:val="002039F7"/>
    <w:rsid w:val="00204AEA"/>
    <w:rsid w:val="00205ED1"/>
    <w:rsid w:val="002068F9"/>
    <w:rsid w:val="00206D84"/>
    <w:rsid w:val="002114E6"/>
    <w:rsid w:val="002120E4"/>
    <w:rsid w:val="00212135"/>
    <w:rsid w:val="00216C11"/>
    <w:rsid w:val="00217D95"/>
    <w:rsid w:val="00220EAD"/>
    <w:rsid w:val="00222C43"/>
    <w:rsid w:val="00223234"/>
    <w:rsid w:val="002245CF"/>
    <w:rsid w:val="00226A95"/>
    <w:rsid w:val="0022763B"/>
    <w:rsid w:val="0022782D"/>
    <w:rsid w:val="00227C40"/>
    <w:rsid w:val="00227FF4"/>
    <w:rsid w:val="0023174F"/>
    <w:rsid w:val="00231867"/>
    <w:rsid w:val="00231C35"/>
    <w:rsid w:val="00232177"/>
    <w:rsid w:val="00232D4C"/>
    <w:rsid w:val="00236317"/>
    <w:rsid w:val="00241FE4"/>
    <w:rsid w:val="00242269"/>
    <w:rsid w:val="00245C76"/>
    <w:rsid w:val="00250982"/>
    <w:rsid w:val="00250EAD"/>
    <w:rsid w:val="00251912"/>
    <w:rsid w:val="00252D53"/>
    <w:rsid w:val="00254AF2"/>
    <w:rsid w:val="00260529"/>
    <w:rsid w:val="00261420"/>
    <w:rsid w:val="00262F2D"/>
    <w:rsid w:val="00267F9C"/>
    <w:rsid w:val="00270EAE"/>
    <w:rsid w:val="002714C7"/>
    <w:rsid w:val="00271AB7"/>
    <w:rsid w:val="00272ED4"/>
    <w:rsid w:val="00273CFF"/>
    <w:rsid w:val="002748B6"/>
    <w:rsid w:val="00282323"/>
    <w:rsid w:val="00282731"/>
    <w:rsid w:val="00282824"/>
    <w:rsid w:val="002831B1"/>
    <w:rsid w:val="00283E74"/>
    <w:rsid w:val="00286492"/>
    <w:rsid w:val="00287150"/>
    <w:rsid w:val="00290B2F"/>
    <w:rsid w:val="002921D1"/>
    <w:rsid w:val="0029408B"/>
    <w:rsid w:val="00295B72"/>
    <w:rsid w:val="00297E80"/>
    <w:rsid w:val="002A01F3"/>
    <w:rsid w:val="002A15EE"/>
    <w:rsid w:val="002A25D6"/>
    <w:rsid w:val="002A5700"/>
    <w:rsid w:val="002A7830"/>
    <w:rsid w:val="002B23B5"/>
    <w:rsid w:val="002B484F"/>
    <w:rsid w:val="002B6B91"/>
    <w:rsid w:val="002B7075"/>
    <w:rsid w:val="002C38F3"/>
    <w:rsid w:val="002C44A0"/>
    <w:rsid w:val="002C587A"/>
    <w:rsid w:val="002C5CFB"/>
    <w:rsid w:val="002C661C"/>
    <w:rsid w:val="002C6769"/>
    <w:rsid w:val="002C6AA1"/>
    <w:rsid w:val="002C7184"/>
    <w:rsid w:val="002D0EB9"/>
    <w:rsid w:val="002D16F6"/>
    <w:rsid w:val="002D1821"/>
    <w:rsid w:val="002D1953"/>
    <w:rsid w:val="002D66CB"/>
    <w:rsid w:val="002E08D7"/>
    <w:rsid w:val="002E326F"/>
    <w:rsid w:val="002E46EC"/>
    <w:rsid w:val="002F1403"/>
    <w:rsid w:val="002F2B80"/>
    <w:rsid w:val="003002AF"/>
    <w:rsid w:val="00302E10"/>
    <w:rsid w:val="0030437C"/>
    <w:rsid w:val="003046A4"/>
    <w:rsid w:val="00306A8B"/>
    <w:rsid w:val="003075B5"/>
    <w:rsid w:val="00310134"/>
    <w:rsid w:val="00312AA4"/>
    <w:rsid w:val="003141B6"/>
    <w:rsid w:val="003147D9"/>
    <w:rsid w:val="00316614"/>
    <w:rsid w:val="00316FC1"/>
    <w:rsid w:val="00322BED"/>
    <w:rsid w:val="00323B70"/>
    <w:rsid w:val="00323EB4"/>
    <w:rsid w:val="003261ED"/>
    <w:rsid w:val="003312DF"/>
    <w:rsid w:val="00334754"/>
    <w:rsid w:val="00334C15"/>
    <w:rsid w:val="003354B7"/>
    <w:rsid w:val="003368A0"/>
    <w:rsid w:val="00337F86"/>
    <w:rsid w:val="00340D55"/>
    <w:rsid w:val="00342AA8"/>
    <w:rsid w:val="00345DA6"/>
    <w:rsid w:val="00346A20"/>
    <w:rsid w:val="003500C0"/>
    <w:rsid w:val="003518E9"/>
    <w:rsid w:val="00351CF3"/>
    <w:rsid w:val="003537ED"/>
    <w:rsid w:val="003600E9"/>
    <w:rsid w:val="00360E9E"/>
    <w:rsid w:val="00362271"/>
    <w:rsid w:val="00364206"/>
    <w:rsid w:val="003650D7"/>
    <w:rsid w:val="00365A80"/>
    <w:rsid w:val="003661A9"/>
    <w:rsid w:val="003671B8"/>
    <w:rsid w:val="00371E9D"/>
    <w:rsid w:val="00373A96"/>
    <w:rsid w:val="0037536B"/>
    <w:rsid w:val="003773F8"/>
    <w:rsid w:val="00390369"/>
    <w:rsid w:val="00391B9C"/>
    <w:rsid w:val="00392643"/>
    <w:rsid w:val="0039294E"/>
    <w:rsid w:val="00394600"/>
    <w:rsid w:val="0039563F"/>
    <w:rsid w:val="003A0433"/>
    <w:rsid w:val="003A1EF2"/>
    <w:rsid w:val="003A3080"/>
    <w:rsid w:val="003A37D6"/>
    <w:rsid w:val="003A4E45"/>
    <w:rsid w:val="003A6168"/>
    <w:rsid w:val="003A749A"/>
    <w:rsid w:val="003B101D"/>
    <w:rsid w:val="003B1BCC"/>
    <w:rsid w:val="003B2F3F"/>
    <w:rsid w:val="003B524B"/>
    <w:rsid w:val="003B5483"/>
    <w:rsid w:val="003B7337"/>
    <w:rsid w:val="003B7690"/>
    <w:rsid w:val="003C437C"/>
    <w:rsid w:val="003D2DCA"/>
    <w:rsid w:val="003D6242"/>
    <w:rsid w:val="003D7DF4"/>
    <w:rsid w:val="003E26B0"/>
    <w:rsid w:val="003F030E"/>
    <w:rsid w:val="003F0959"/>
    <w:rsid w:val="003F163A"/>
    <w:rsid w:val="0040141A"/>
    <w:rsid w:val="00404DFC"/>
    <w:rsid w:val="00406CD1"/>
    <w:rsid w:val="00406F7C"/>
    <w:rsid w:val="00407F1B"/>
    <w:rsid w:val="00412856"/>
    <w:rsid w:val="0041296B"/>
    <w:rsid w:val="00413DE1"/>
    <w:rsid w:val="0041432E"/>
    <w:rsid w:val="00414A3E"/>
    <w:rsid w:val="00415213"/>
    <w:rsid w:val="00415452"/>
    <w:rsid w:val="00424CED"/>
    <w:rsid w:val="00426CE2"/>
    <w:rsid w:val="00432A4D"/>
    <w:rsid w:val="0043347D"/>
    <w:rsid w:val="004335A4"/>
    <w:rsid w:val="004335B4"/>
    <w:rsid w:val="00434DD3"/>
    <w:rsid w:val="00436C6C"/>
    <w:rsid w:val="00436F89"/>
    <w:rsid w:val="004370AD"/>
    <w:rsid w:val="0044117D"/>
    <w:rsid w:val="00442EFA"/>
    <w:rsid w:val="0044636D"/>
    <w:rsid w:val="004470DE"/>
    <w:rsid w:val="00451E28"/>
    <w:rsid w:val="0045262F"/>
    <w:rsid w:val="004532CA"/>
    <w:rsid w:val="00453A6C"/>
    <w:rsid w:val="00456517"/>
    <w:rsid w:val="004569DE"/>
    <w:rsid w:val="00457949"/>
    <w:rsid w:val="00457EE8"/>
    <w:rsid w:val="004613D9"/>
    <w:rsid w:val="00463595"/>
    <w:rsid w:val="00464684"/>
    <w:rsid w:val="00464C4A"/>
    <w:rsid w:val="004659F5"/>
    <w:rsid w:val="00466CFC"/>
    <w:rsid w:val="004703F1"/>
    <w:rsid w:val="0047529E"/>
    <w:rsid w:val="00481E38"/>
    <w:rsid w:val="004834D6"/>
    <w:rsid w:val="004839D3"/>
    <w:rsid w:val="004848DC"/>
    <w:rsid w:val="00484A60"/>
    <w:rsid w:val="00485358"/>
    <w:rsid w:val="004855E2"/>
    <w:rsid w:val="00486484"/>
    <w:rsid w:val="00490773"/>
    <w:rsid w:val="00491691"/>
    <w:rsid w:val="00491790"/>
    <w:rsid w:val="00495727"/>
    <w:rsid w:val="004A0C77"/>
    <w:rsid w:val="004A2E88"/>
    <w:rsid w:val="004A3958"/>
    <w:rsid w:val="004A3B1D"/>
    <w:rsid w:val="004A3C1C"/>
    <w:rsid w:val="004B0E9F"/>
    <w:rsid w:val="004B1463"/>
    <w:rsid w:val="004B1555"/>
    <w:rsid w:val="004B4060"/>
    <w:rsid w:val="004B58DC"/>
    <w:rsid w:val="004B6E98"/>
    <w:rsid w:val="004C0817"/>
    <w:rsid w:val="004C1145"/>
    <w:rsid w:val="004C1249"/>
    <w:rsid w:val="004C1BF3"/>
    <w:rsid w:val="004C5751"/>
    <w:rsid w:val="004C5E47"/>
    <w:rsid w:val="004C6C7D"/>
    <w:rsid w:val="004D055C"/>
    <w:rsid w:val="004D067B"/>
    <w:rsid w:val="004D138B"/>
    <w:rsid w:val="004D1ECE"/>
    <w:rsid w:val="004D2E49"/>
    <w:rsid w:val="004D3D1A"/>
    <w:rsid w:val="004D43DB"/>
    <w:rsid w:val="004D5F94"/>
    <w:rsid w:val="004E3F66"/>
    <w:rsid w:val="004F03A6"/>
    <w:rsid w:val="004F1569"/>
    <w:rsid w:val="004F5247"/>
    <w:rsid w:val="004F6426"/>
    <w:rsid w:val="004F64B5"/>
    <w:rsid w:val="004F6B65"/>
    <w:rsid w:val="0050054C"/>
    <w:rsid w:val="005029E6"/>
    <w:rsid w:val="00505B40"/>
    <w:rsid w:val="00505D3E"/>
    <w:rsid w:val="00511B38"/>
    <w:rsid w:val="005207F3"/>
    <w:rsid w:val="00525294"/>
    <w:rsid w:val="0052541D"/>
    <w:rsid w:val="00526206"/>
    <w:rsid w:val="0052641A"/>
    <w:rsid w:val="0052672B"/>
    <w:rsid w:val="005339AA"/>
    <w:rsid w:val="0053764B"/>
    <w:rsid w:val="00541257"/>
    <w:rsid w:val="0054257F"/>
    <w:rsid w:val="005432CD"/>
    <w:rsid w:val="00543798"/>
    <w:rsid w:val="00551DB6"/>
    <w:rsid w:val="005602D4"/>
    <w:rsid w:val="00561529"/>
    <w:rsid w:val="005654FA"/>
    <w:rsid w:val="005677DE"/>
    <w:rsid w:val="005679FA"/>
    <w:rsid w:val="00570238"/>
    <w:rsid w:val="005736C5"/>
    <w:rsid w:val="00573BCF"/>
    <w:rsid w:val="005752CB"/>
    <w:rsid w:val="0057573E"/>
    <w:rsid w:val="005806E9"/>
    <w:rsid w:val="00581522"/>
    <w:rsid w:val="005835FF"/>
    <w:rsid w:val="00583BDF"/>
    <w:rsid w:val="005847B5"/>
    <w:rsid w:val="00585056"/>
    <w:rsid w:val="005850AA"/>
    <w:rsid w:val="00586E77"/>
    <w:rsid w:val="0059406C"/>
    <w:rsid w:val="00595250"/>
    <w:rsid w:val="00595281"/>
    <w:rsid w:val="00596894"/>
    <w:rsid w:val="00597134"/>
    <w:rsid w:val="005A088B"/>
    <w:rsid w:val="005A1291"/>
    <w:rsid w:val="005A2F6E"/>
    <w:rsid w:val="005A34F4"/>
    <w:rsid w:val="005A491B"/>
    <w:rsid w:val="005A4E47"/>
    <w:rsid w:val="005A55DF"/>
    <w:rsid w:val="005A6710"/>
    <w:rsid w:val="005A7205"/>
    <w:rsid w:val="005B4010"/>
    <w:rsid w:val="005B4A89"/>
    <w:rsid w:val="005B4EE9"/>
    <w:rsid w:val="005B7333"/>
    <w:rsid w:val="005C00C8"/>
    <w:rsid w:val="005C2CB6"/>
    <w:rsid w:val="005C322F"/>
    <w:rsid w:val="005C442B"/>
    <w:rsid w:val="005C4ACF"/>
    <w:rsid w:val="005C5A56"/>
    <w:rsid w:val="005D10C2"/>
    <w:rsid w:val="005D4D4C"/>
    <w:rsid w:val="005D4D9B"/>
    <w:rsid w:val="005D51F3"/>
    <w:rsid w:val="005D577F"/>
    <w:rsid w:val="005E16B0"/>
    <w:rsid w:val="005E4425"/>
    <w:rsid w:val="005E458C"/>
    <w:rsid w:val="005E4DFD"/>
    <w:rsid w:val="005E4E18"/>
    <w:rsid w:val="005E5EFF"/>
    <w:rsid w:val="005F11EB"/>
    <w:rsid w:val="005F413E"/>
    <w:rsid w:val="005F4C45"/>
    <w:rsid w:val="005F5B06"/>
    <w:rsid w:val="005F5F58"/>
    <w:rsid w:val="005F5FFE"/>
    <w:rsid w:val="005F6203"/>
    <w:rsid w:val="005F6D00"/>
    <w:rsid w:val="006003AA"/>
    <w:rsid w:val="00600D82"/>
    <w:rsid w:val="006012CC"/>
    <w:rsid w:val="006019E8"/>
    <w:rsid w:val="00601A9E"/>
    <w:rsid w:val="0060239B"/>
    <w:rsid w:val="00602F2F"/>
    <w:rsid w:val="00604171"/>
    <w:rsid w:val="00610AF8"/>
    <w:rsid w:val="00611902"/>
    <w:rsid w:val="00611B9E"/>
    <w:rsid w:val="00613BDC"/>
    <w:rsid w:val="0061635B"/>
    <w:rsid w:val="006163B5"/>
    <w:rsid w:val="006175C6"/>
    <w:rsid w:val="00617AE6"/>
    <w:rsid w:val="006207A0"/>
    <w:rsid w:val="00621B64"/>
    <w:rsid w:val="00622FAB"/>
    <w:rsid w:val="00627330"/>
    <w:rsid w:val="00630CF1"/>
    <w:rsid w:val="006321B9"/>
    <w:rsid w:val="00635A8F"/>
    <w:rsid w:val="00635F82"/>
    <w:rsid w:val="00642366"/>
    <w:rsid w:val="00643234"/>
    <w:rsid w:val="00643D88"/>
    <w:rsid w:val="00644B69"/>
    <w:rsid w:val="0065040C"/>
    <w:rsid w:val="00651733"/>
    <w:rsid w:val="00652686"/>
    <w:rsid w:val="006532C1"/>
    <w:rsid w:val="00653A23"/>
    <w:rsid w:val="0065409C"/>
    <w:rsid w:val="006542F4"/>
    <w:rsid w:val="006544C3"/>
    <w:rsid w:val="00655131"/>
    <w:rsid w:val="0065662C"/>
    <w:rsid w:val="0065696C"/>
    <w:rsid w:val="006609AD"/>
    <w:rsid w:val="006632FF"/>
    <w:rsid w:val="00666D72"/>
    <w:rsid w:val="0067167A"/>
    <w:rsid w:val="006719F2"/>
    <w:rsid w:val="00671DB9"/>
    <w:rsid w:val="006733A9"/>
    <w:rsid w:val="006734EC"/>
    <w:rsid w:val="00673B9B"/>
    <w:rsid w:val="00674C48"/>
    <w:rsid w:val="00675AF5"/>
    <w:rsid w:val="00676F09"/>
    <w:rsid w:val="006806AC"/>
    <w:rsid w:val="00681D8B"/>
    <w:rsid w:val="00682A00"/>
    <w:rsid w:val="00683E86"/>
    <w:rsid w:val="006847E9"/>
    <w:rsid w:val="00685035"/>
    <w:rsid w:val="00685D0D"/>
    <w:rsid w:val="006906FA"/>
    <w:rsid w:val="00691E59"/>
    <w:rsid w:val="00692381"/>
    <w:rsid w:val="0069780F"/>
    <w:rsid w:val="006A0182"/>
    <w:rsid w:val="006A035E"/>
    <w:rsid w:val="006A07A5"/>
    <w:rsid w:val="006A0F30"/>
    <w:rsid w:val="006A4212"/>
    <w:rsid w:val="006A6B97"/>
    <w:rsid w:val="006B0639"/>
    <w:rsid w:val="006B0F6B"/>
    <w:rsid w:val="006B187E"/>
    <w:rsid w:val="006B3CA3"/>
    <w:rsid w:val="006B51D9"/>
    <w:rsid w:val="006B66B7"/>
    <w:rsid w:val="006B7C7B"/>
    <w:rsid w:val="006C4C4C"/>
    <w:rsid w:val="006C4FBC"/>
    <w:rsid w:val="006C6C03"/>
    <w:rsid w:val="006D1216"/>
    <w:rsid w:val="006D32D8"/>
    <w:rsid w:val="006D42BE"/>
    <w:rsid w:val="006D542B"/>
    <w:rsid w:val="006E1B51"/>
    <w:rsid w:val="006E267E"/>
    <w:rsid w:val="006E30E4"/>
    <w:rsid w:val="006E4552"/>
    <w:rsid w:val="006E45E0"/>
    <w:rsid w:val="006E7A41"/>
    <w:rsid w:val="006F05CD"/>
    <w:rsid w:val="006F0D21"/>
    <w:rsid w:val="006F1BA6"/>
    <w:rsid w:val="006F4570"/>
    <w:rsid w:val="006F6ED1"/>
    <w:rsid w:val="006F6F04"/>
    <w:rsid w:val="006F7322"/>
    <w:rsid w:val="007004EA"/>
    <w:rsid w:val="00701877"/>
    <w:rsid w:val="00701F54"/>
    <w:rsid w:val="00702BC9"/>
    <w:rsid w:val="00706A76"/>
    <w:rsid w:val="007108D1"/>
    <w:rsid w:val="00711C58"/>
    <w:rsid w:val="00711C5B"/>
    <w:rsid w:val="00713193"/>
    <w:rsid w:val="00713B5D"/>
    <w:rsid w:val="00713BFD"/>
    <w:rsid w:val="00721868"/>
    <w:rsid w:val="00721ABB"/>
    <w:rsid w:val="00724CDA"/>
    <w:rsid w:val="00726AED"/>
    <w:rsid w:val="007275E9"/>
    <w:rsid w:val="00727927"/>
    <w:rsid w:val="007328DF"/>
    <w:rsid w:val="00732C66"/>
    <w:rsid w:val="00733045"/>
    <w:rsid w:val="00733EFE"/>
    <w:rsid w:val="00735A5F"/>
    <w:rsid w:val="00736EF5"/>
    <w:rsid w:val="00740298"/>
    <w:rsid w:val="007412BB"/>
    <w:rsid w:val="0074343A"/>
    <w:rsid w:val="00744243"/>
    <w:rsid w:val="00747E14"/>
    <w:rsid w:val="0075098F"/>
    <w:rsid w:val="0075519D"/>
    <w:rsid w:val="00757B60"/>
    <w:rsid w:val="007612F2"/>
    <w:rsid w:val="007624E2"/>
    <w:rsid w:val="0076264B"/>
    <w:rsid w:val="00762B88"/>
    <w:rsid w:val="007659AF"/>
    <w:rsid w:val="0077528F"/>
    <w:rsid w:val="007753C9"/>
    <w:rsid w:val="007758C4"/>
    <w:rsid w:val="007807DB"/>
    <w:rsid w:val="007833D9"/>
    <w:rsid w:val="007859B4"/>
    <w:rsid w:val="007868ED"/>
    <w:rsid w:val="00793195"/>
    <w:rsid w:val="007944FF"/>
    <w:rsid w:val="007A153C"/>
    <w:rsid w:val="007A1C09"/>
    <w:rsid w:val="007A1FC9"/>
    <w:rsid w:val="007A2507"/>
    <w:rsid w:val="007A2C17"/>
    <w:rsid w:val="007A36A3"/>
    <w:rsid w:val="007A39BA"/>
    <w:rsid w:val="007A5BD3"/>
    <w:rsid w:val="007B161E"/>
    <w:rsid w:val="007B1DB6"/>
    <w:rsid w:val="007B3146"/>
    <w:rsid w:val="007B3E58"/>
    <w:rsid w:val="007B3ED6"/>
    <w:rsid w:val="007B7DCF"/>
    <w:rsid w:val="007C185A"/>
    <w:rsid w:val="007C244C"/>
    <w:rsid w:val="007C6037"/>
    <w:rsid w:val="007C6127"/>
    <w:rsid w:val="007D1A36"/>
    <w:rsid w:val="007D3874"/>
    <w:rsid w:val="007D4DC8"/>
    <w:rsid w:val="007D590F"/>
    <w:rsid w:val="007D7678"/>
    <w:rsid w:val="007E19DB"/>
    <w:rsid w:val="007E2681"/>
    <w:rsid w:val="007E2F94"/>
    <w:rsid w:val="007E32D7"/>
    <w:rsid w:val="007E555B"/>
    <w:rsid w:val="007F103F"/>
    <w:rsid w:val="007F48EB"/>
    <w:rsid w:val="007F6FE3"/>
    <w:rsid w:val="008017C2"/>
    <w:rsid w:val="008025A8"/>
    <w:rsid w:val="00804B1A"/>
    <w:rsid w:val="0081177E"/>
    <w:rsid w:val="0081285E"/>
    <w:rsid w:val="00813808"/>
    <w:rsid w:val="00813C5F"/>
    <w:rsid w:val="008142AE"/>
    <w:rsid w:val="008146FE"/>
    <w:rsid w:val="00820E62"/>
    <w:rsid w:val="00823493"/>
    <w:rsid w:val="00830D17"/>
    <w:rsid w:val="0083106E"/>
    <w:rsid w:val="0083176D"/>
    <w:rsid w:val="00833D0F"/>
    <w:rsid w:val="008351B3"/>
    <w:rsid w:val="00836611"/>
    <w:rsid w:val="00840B9D"/>
    <w:rsid w:val="00846071"/>
    <w:rsid w:val="00846430"/>
    <w:rsid w:val="00850320"/>
    <w:rsid w:val="00850A15"/>
    <w:rsid w:val="00852703"/>
    <w:rsid w:val="00852FE3"/>
    <w:rsid w:val="008637DD"/>
    <w:rsid w:val="00863886"/>
    <w:rsid w:val="00863B2A"/>
    <w:rsid w:val="00863F80"/>
    <w:rsid w:val="008648F1"/>
    <w:rsid w:val="00866739"/>
    <w:rsid w:val="00871E9B"/>
    <w:rsid w:val="00872801"/>
    <w:rsid w:val="00873D73"/>
    <w:rsid w:val="00874A54"/>
    <w:rsid w:val="0087566E"/>
    <w:rsid w:val="0087650B"/>
    <w:rsid w:val="00876FCA"/>
    <w:rsid w:val="00880884"/>
    <w:rsid w:val="0088226D"/>
    <w:rsid w:val="008826A1"/>
    <w:rsid w:val="00885AFB"/>
    <w:rsid w:val="008863E4"/>
    <w:rsid w:val="00886B1F"/>
    <w:rsid w:val="0089296E"/>
    <w:rsid w:val="00893EDA"/>
    <w:rsid w:val="0089521B"/>
    <w:rsid w:val="00896D71"/>
    <w:rsid w:val="008A2816"/>
    <w:rsid w:val="008A2CDF"/>
    <w:rsid w:val="008A3FD9"/>
    <w:rsid w:val="008A61F2"/>
    <w:rsid w:val="008A74D8"/>
    <w:rsid w:val="008A77EF"/>
    <w:rsid w:val="008B07ED"/>
    <w:rsid w:val="008B1874"/>
    <w:rsid w:val="008B1B74"/>
    <w:rsid w:val="008B3D78"/>
    <w:rsid w:val="008B5008"/>
    <w:rsid w:val="008B5440"/>
    <w:rsid w:val="008B5D18"/>
    <w:rsid w:val="008B78FF"/>
    <w:rsid w:val="008C1107"/>
    <w:rsid w:val="008C44C2"/>
    <w:rsid w:val="008C615E"/>
    <w:rsid w:val="008C79C1"/>
    <w:rsid w:val="008D0384"/>
    <w:rsid w:val="008D0640"/>
    <w:rsid w:val="008D0E4A"/>
    <w:rsid w:val="008D2598"/>
    <w:rsid w:val="008D51A4"/>
    <w:rsid w:val="008D739B"/>
    <w:rsid w:val="008E0E75"/>
    <w:rsid w:val="008E2A29"/>
    <w:rsid w:val="008E3A36"/>
    <w:rsid w:val="008E4406"/>
    <w:rsid w:val="008E765C"/>
    <w:rsid w:val="008F2EC9"/>
    <w:rsid w:val="008F4BC3"/>
    <w:rsid w:val="008F5FC1"/>
    <w:rsid w:val="008F65DE"/>
    <w:rsid w:val="009006E2"/>
    <w:rsid w:val="00901934"/>
    <w:rsid w:val="0090571C"/>
    <w:rsid w:val="00907859"/>
    <w:rsid w:val="00907E7E"/>
    <w:rsid w:val="00910967"/>
    <w:rsid w:val="00910BC9"/>
    <w:rsid w:val="00911623"/>
    <w:rsid w:val="00913EC3"/>
    <w:rsid w:val="0091405B"/>
    <w:rsid w:val="00917B1B"/>
    <w:rsid w:val="0092127D"/>
    <w:rsid w:val="00923C7C"/>
    <w:rsid w:val="0092682A"/>
    <w:rsid w:val="00931A00"/>
    <w:rsid w:val="00932309"/>
    <w:rsid w:val="00935A86"/>
    <w:rsid w:val="0093774E"/>
    <w:rsid w:val="00941935"/>
    <w:rsid w:val="00941D35"/>
    <w:rsid w:val="0094275F"/>
    <w:rsid w:val="00944C55"/>
    <w:rsid w:val="00946ABC"/>
    <w:rsid w:val="00951A45"/>
    <w:rsid w:val="00953CC2"/>
    <w:rsid w:val="00954637"/>
    <w:rsid w:val="009546E7"/>
    <w:rsid w:val="0095699A"/>
    <w:rsid w:val="00956C6D"/>
    <w:rsid w:val="00960D87"/>
    <w:rsid w:val="00964095"/>
    <w:rsid w:val="00965885"/>
    <w:rsid w:val="009659B3"/>
    <w:rsid w:val="0097182B"/>
    <w:rsid w:val="00972C2A"/>
    <w:rsid w:val="00973351"/>
    <w:rsid w:val="0098159A"/>
    <w:rsid w:val="0098496E"/>
    <w:rsid w:val="00985AFA"/>
    <w:rsid w:val="00985FC8"/>
    <w:rsid w:val="009879C0"/>
    <w:rsid w:val="00990C2B"/>
    <w:rsid w:val="00991BDD"/>
    <w:rsid w:val="00994350"/>
    <w:rsid w:val="00995F88"/>
    <w:rsid w:val="009966F5"/>
    <w:rsid w:val="009967F4"/>
    <w:rsid w:val="00996E69"/>
    <w:rsid w:val="009A0DBD"/>
    <w:rsid w:val="009A1D37"/>
    <w:rsid w:val="009A260C"/>
    <w:rsid w:val="009A2D2E"/>
    <w:rsid w:val="009A3ABC"/>
    <w:rsid w:val="009A6923"/>
    <w:rsid w:val="009A76F6"/>
    <w:rsid w:val="009A7AD3"/>
    <w:rsid w:val="009B02E8"/>
    <w:rsid w:val="009B2258"/>
    <w:rsid w:val="009C05CE"/>
    <w:rsid w:val="009C24A9"/>
    <w:rsid w:val="009C4513"/>
    <w:rsid w:val="009C5BDB"/>
    <w:rsid w:val="009C6152"/>
    <w:rsid w:val="009C6CDD"/>
    <w:rsid w:val="009D012E"/>
    <w:rsid w:val="009D1B39"/>
    <w:rsid w:val="009D2BB2"/>
    <w:rsid w:val="009E098E"/>
    <w:rsid w:val="009E0F50"/>
    <w:rsid w:val="009E1F6A"/>
    <w:rsid w:val="009E2D1A"/>
    <w:rsid w:val="009E362F"/>
    <w:rsid w:val="009E3962"/>
    <w:rsid w:val="009E3B1C"/>
    <w:rsid w:val="009E7BD1"/>
    <w:rsid w:val="009F0536"/>
    <w:rsid w:val="009F0C16"/>
    <w:rsid w:val="009F10A4"/>
    <w:rsid w:val="009F16C0"/>
    <w:rsid w:val="009F2837"/>
    <w:rsid w:val="009F4007"/>
    <w:rsid w:val="009F4F8F"/>
    <w:rsid w:val="009F5659"/>
    <w:rsid w:val="009F62B6"/>
    <w:rsid w:val="009F6C25"/>
    <w:rsid w:val="009F7B87"/>
    <w:rsid w:val="00A03E32"/>
    <w:rsid w:val="00A05265"/>
    <w:rsid w:val="00A0758C"/>
    <w:rsid w:val="00A1141F"/>
    <w:rsid w:val="00A15EE7"/>
    <w:rsid w:val="00A161EB"/>
    <w:rsid w:val="00A201BA"/>
    <w:rsid w:val="00A21203"/>
    <w:rsid w:val="00A23378"/>
    <w:rsid w:val="00A24C8A"/>
    <w:rsid w:val="00A2721C"/>
    <w:rsid w:val="00A3007E"/>
    <w:rsid w:val="00A30350"/>
    <w:rsid w:val="00A31F46"/>
    <w:rsid w:val="00A3236B"/>
    <w:rsid w:val="00A328A5"/>
    <w:rsid w:val="00A32C77"/>
    <w:rsid w:val="00A3326E"/>
    <w:rsid w:val="00A35448"/>
    <w:rsid w:val="00A36825"/>
    <w:rsid w:val="00A36ADD"/>
    <w:rsid w:val="00A37DBD"/>
    <w:rsid w:val="00A43A56"/>
    <w:rsid w:val="00A44890"/>
    <w:rsid w:val="00A45467"/>
    <w:rsid w:val="00A45F56"/>
    <w:rsid w:val="00A517B3"/>
    <w:rsid w:val="00A5721E"/>
    <w:rsid w:val="00A61BDD"/>
    <w:rsid w:val="00A64581"/>
    <w:rsid w:val="00A64B22"/>
    <w:rsid w:val="00A70319"/>
    <w:rsid w:val="00A70CEA"/>
    <w:rsid w:val="00A71E89"/>
    <w:rsid w:val="00A71EFE"/>
    <w:rsid w:val="00A72787"/>
    <w:rsid w:val="00A74000"/>
    <w:rsid w:val="00A82870"/>
    <w:rsid w:val="00A833AD"/>
    <w:rsid w:val="00A8427B"/>
    <w:rsid w:val="00A92371"/>
    <w:rsid w:val="00A92568"/>
    <w:rsid w:val="00A925EA"/>
    <w:rsid w:val="00A95A31"/>
    <w:rsid w:val="00A976B4"/>
    <w:rsid w:val="00AA1F1E"/>
    <w:rsid w:val="00AA2683"/>
    <w:rsid w:val="00AA3A82"/>
    <w:rsid w:val="00AA5C79"/>
    <w:rsid w:val="00AA5E73"/>
    <w:rsid w:val="00AB07AD"/>
    <w:rsid w:val="00AB11B9"/>
    <w:rsid w:val="00AB16D0"/>
    <w:rsid w:val="00AB253E"/>
    <w:rsid w:val="00AB2E21"/>
    <w:rsid w:val="00AB3693"/>
    <w:rsid w:val="00AB3FD7"/>
    <w:rsid w:val="00AB5231"/>
    <w:rsid w:val="00AB59E3"/>
    <w:rsid w:val="00AB68C1"/>
    <w:rsid w:val="00AB7F22"/>
    <w:rsid w:val="00AC2F43"/>
    <w:rsid w:val="00AC3FF7"/>
    <w:rsid w:val="00AC4D99"/>
    <w:rsid w:val="00AC59BD"/>
    <w:rsid w:val="00AD13A6"/>
    <w:rsid w:val="00AD2DE1"/>
    <w:rsid w:val="00AD3385"/>
    <w:rsid w:val="00AD79EA"/>
    <w:rsid w:val="00AE4DF0"/>
    <w:rsid w:val="00AE6FE2"/>
    <w:rsid w:val="00AF05A0"/>
    <w:rsid w:val="00AF1453"/>
    <w:rsid w:val="00AF1B4E"/>
    <w:rsid w:val="00AF1D4B"/>
    <w:rsid w:val="00AF40F5"/>
    <w:rsid w:val="00AF4558"/>
    <w:rsid w:val="00AF4C55"/>
    <w:rsid w:val="00AF650A"/>
    <w:rsid w:val="00AF6FC4"/>
    <w:rsid w:val="00B014E1"/>
    <w:rsid w:val="00B0251B"/>
    <w:rsid w:val="00B0535E"/>
    <w:rsid w:val="00B05618"/>
    <w:rsid w:val="00B070C1"/>
    <w:rsid w:val="00B07601"/>
    <w:rsid w:val="00B157FE"/>
    <w:rsid w:val="00B253D8"/>
    <w:rsid w:val="00B2574B"/>
    <w:rsid w:val="00B3044B"/>
    <w:rsid w:val="00B34ADF"/>
    <w:rsid w:val="00B36395"/>
    <w:rsid w:val="00B409F9"/>
    <w:rsid w:val="00B41164"/>
    <w:rsid w:val="00B417B0"/>
    <w:rsid w:val="00B52174"/>
    <w:rsid w:val="00B52350"/>
    <w:rsid w:val="00B52529"/>
    <w:rsid w:val="00B55B44"/>
    <w:rsid w:val="00B5679B"/>
    <w:rsid w:val="00B5684B"/>
    <w:rsid w:val="00B62FB6"/>
    <w:rsid w:val="00B64C59"/>
    <w:rsid w:val="00B655E0"/>
    <w:rsid w:val="00B66BFF"/>
    <w:rsid w:val="00B716A0"/>
    <w:rsid w:val="00B71FC4"/>
    <w:rsid w:val="00B735B3"/>
    <w:rsid w:val="00B745C9"/>
    <w:rsid w:val="00B76402"/>
    <w:rsid w:val="00B80C33"/>
    <w:rsid w:val="00B8616D"/>
    <w:rsid w:val="00B86A5B"/>
    <w:rsid w:val="00B9128A"/>
    <w:rsid w:val="00B91815"/>
    <w:rsid w:val="00B91A3B"/>
    <w:rsid w:val="00B9428A"/>
    <w:rsid w:val="00B95BD9"/>
    <w:rsid w:val="00BA0F43"/>
    <w:rsid w:val="00BA23A4"/>
    <w:rsid w:val="00BA24C3"/>
    <w:rsid w:val="00BA2E68"/>
    <w:rsid w:val="00BA5222"/>
    <w:rsid w:val="00BB134E"/>
    <w:rsid w:val="00BB234E"/>
    <w:rsid w:val="00BB359B"/>
    <w:rsid w:val="00BB4849"/>
    <w:rsid w:val="00BB59C1"/>
    <w:rsid w:val="00BB6E9F"/>
    <w:rsid w:val="00BB70F1"/>
    <w:rsid w:val="00BB7556"/>
    <w:rsid w:val="00BC03A3"/>
    <w:rsid w:val="00BC1259"/>
    <w:rsid w:val="00BC206D"/>
    <w:rsid w:val="00BC3102"/>
    <w:rsid w:val="00BC33E0"/>
    <w:rsid w:val="00BC3DF2"/>
    <w:rsid w:val="00BC4ED2"/>
    <w:rsid w:val="00BD4AAD"/>
    <w:rsid w:val="00BD57CF"/>
    <w:rsid w:val="00BD5B24"/>
    <w:rsid w:val="00BD5D5F"/>
    <w:rsid w:val="00BE1F85"/>
    <w:rsid w:val="00BE24D4"/>
    <w:rsid w:val="00BE2C8F"/>
    <w:rsid w:val="00BE2F2F"/>
    <w:rsid w:val="00BE33B2"/>
    <w:rsid w:val="00BE565B"/>
    <w:rsid w:val="00BE679E"/>
    <w:rsid w:val="00BF19C8"/>
    <w:rsid w:val="00BF200F"/>
    <w:rsid w:val="00BF234D"/>
    <w:rsid w:val="00C0151D"/>
    <w:rsid w:val="00C01E2A"/>
    <w:rsid w:val="00C02634"/>
    <w:rsid w:val="00C02ECC"/>
    <w:rsid w:val="00C03973"/>
    <w:rsid w:val="00C0471A"/>
    <w:rsid w:val="00C078C6"/>
    <w:rsid w:val="00C12012"/>
    <w:rsid w:val="00C12260"/>
    <w:rsid w:val="00C12E57"/>
    <w:rsid w:val="00C1370F"/>
    <w:rsid w:val="00C13B1E"/>
    <w:rsid w:val="00C16953"/>
    <w:rsid w:val="00C17EF0"/>
    <w:rsid w:val="00C24B7E"/>
    <w:rsid w:val="00C24CFC"/>
    <w:rsid w:val="00C25C53"/>
    <w:rsid w:val="00C275E8"/>
    <w:rsid w:val="00C36478"/>
    <w:rsid w:val="00C36AE7"/>
    <w:rsid w:val="00C40065"/>
    <w:rsid w:val="00C40459"/>
    <w:rsid w:val="00C40ACF"/>
    <w:rsid w:val="00C40CA7"/>
    <w:rsid w:val="00C423CD"/>
    <w:rsid w:val="00C438B9"/>
    <w:rsid w:val="00C45D49"/>
    <w:rsid w:val="00C45FEC"/>
    <w:rsid w:val="00C517D1"/>
    <w:rsid w:val="00C51A56"/>
    <w:rsid w:val="00C547CF"/>
    <w:rsid w:val="00C54DE4"/>
    <w:rsid w:val="00C55099"/>
    <w:rsid w:val="00C55236"/>
    <w:rsid w:val="00C627EB"/>
    <w:rsid w:val="00C63D36"/>
    <w:rsid w:val="00C65E61"/>
    <w:rsid w:val="00C6742A"/>
    <w:rsid w:val="00C67C55"/>
    <w:rsid w:val="00C7068F"/>
    <w:rsid w:val="00C70E46"/>
    <w:rsid w:val="00C720E1"/>
    <w:rsid w:val="00C72278"/>
    <w:rsid w:val="00C732A5"/>
    <w:rsid w:val="00C735FC"/>
    <w:rsid w:val="00C76601"/>
    <w:rsid w:val="00C863E8"/>
    <w:rsid w:val="00C92E3A"/>
    <w:rsid w:val="00C966C1"/>
    <w:rsid w:val="00CA04F6"/>
    <w:rsid w:val="00CA0C09"/>
    <w:rsid w:val="00CA5DAA"/>
    <w:rsid w:val="00CA6661"/>
    <w:rsid w:val="00CB1B82"/>
    <w:rsid w:val="00CB31BA"/>
    <w:rsid w:val="00CB34E8"/>
    <w:rsid w:val="00CB7FD2"/>
    <w:rsid w:val="00CC11A4"/>
    <w:rsid w:val="00CC1D06"/>
    <w:rsid w:val="00CC3741"/>
    <w:rsid w:val="00CC3BA8"/>
    <w:rsid w:val="00CD1AA1"/>
    <w:rsid w:val="00CD1FED"/>
    <w:rsid w:val="00CD2026"/>
    <w:rsid w:val="00CD51BE"/>
    <w:rsid w:val="00CD69C3"/>
    <w:rsid w:val="00CE0BED"/>
    <w:rsid w:val="00CE4197"/>
    <w:rsid w:val="00CE66BE"/>
    <w:rsid w:val="00CF2B85"/>
    <w:rsid w:val="00CF47B3"/>
    <w:rsid w:val="00CF6B0C"/>
    <w:rsid w:val="00D00EBC"/>
    <w:rsid w:val="00D02524"/>
    <w:rsid w:val="00D05C64"/>
    <w:rsid w:val="00D06A5B"/>
    <w:rsid w:val="00D13899"/>
    <w:rsid w:val="00D14164"/>
    <w:rsid w:val="00D15B66"/>
    <w:rsid w:val="00D16A56"/>
    <w:rsid w:val="00D1763A"/>
    <w:rsid w:val="00D24E88"/>
    <w:rsid w:val="00D2566D"/>
    <w:rsid w:val="00D266AC"/>
    <w:rsid w:val="00D26AE8"/>
    <w:rsid w:val="00D27D51"/>
    <w:rsid w:val="00D300E8"/>
    <w:rsid w:val="00D31E9D"/>
    <w:rsid w:val="00D32A35"/>
    <w:rsid w:val="00D33C25"/>
    <w:rsid w:val="00D34419"/>
    <w:rsid w:val="00D375BF"/>
    <w:rsid w:val="00D37ACF"/>
    <w:rsid w:val="00D37DCC"/>
    <w:rsid w:val="00D4347A"/>
    <w:rsid w:val="00D43A8B"/>
    <w:rsid w:val="00D47B49"/>
    <w:rsid w:val="00D526B8"/>
    <w:rsid w:val="00D53DF3"/>
    <w:rsid w:val="00D561FE"/>
    <w:rsid w:val="00D60981"/>
    <w:rsid w:val="00D62BB1"/>
    <w:rsid w:val="00D65F43"/>
    <w:rsid w:val="00D6608F"/>
    <w:rsid w:val="00D7059E"/>
    <w:rsid w:val="00D709E5"/>
    <w:rsid w:val="00D71361"/>
    <w:rsid w:val="00D71B8D"/>
    <w:rsid w:val="00D80135"/>
    <w:rsid w:val="00D8187C"/>
    <w:rsid w:val="00D821B9"/>
    <w:rsid w:val="00D831C3"/>
    <w:rsid w:val="00D8458D"/>
    <w:rsid w:val="00D8603F"/>
    <w:rsid w:val="00D91459"/>
    <w:rsid w:val="00D9187F"/>
    <w:rsid w:val="00D9220C"/>
    <w:rsid w:val="00D9288C"/>
    <w:rsid w:val="00D92C4F"/>
    <w:rsid w:val="00D950FE"/>
    <w:rsid w:val="00D96021"/>
    <w:rsid w:val="00DA010A"/>
    <w:rsid w:val="00DA16CC"/>
    <w:rsid w:val="00DA451A"/>
    <w:rsid w:val="00DA5AF0"/>
    <w:rsid w:val="00DA74DA"/>
    <w:rsid w:val="00DB11C0"/>
    <w:rsid w:val="00DB16AE"/>
    <w:rsid w:val="00DB2493"/>
    <w:rsid w:val="00DB2884"/>
    <w:rsid w:val="00DB3E70"/>
    <w:rsid w:val="00DB6140"/>
    <w:rsid w:val="00DB78C0"/>
    <w:rsid w:val="00DC18C9"/>
    <w:rsid w:val="00DC1ABD"/>
    <w:rsid w:val="00DC20D1"/>
    <w:rsid w:val="00DC2C44"/>
    <w:rsid w:val="00DC3163"/>
    <w:rsid w:val="00DC4E8D"/>
    <w:rsid w:val="00DC696A"/>
    <w:rsid w:val="00DD01E8"/>
    <w:rsid w:val="00DD47BB"/>
    <w:rsid w:val="00DD63A5"/>
    <w:rsid w:val="00DE23D1"/>
    <w:rsid w:val="00DE33A3"/>
    <w:rsid w:val="00DE3E87"/>
    <w:rsid w:val="00DE4506"/>
    <w:rsid w:val="00DE5414"/>
    <w:rsid w:val="00DE64A7"/>
    <w:rsid w:val="00DE7988"/>
    <w:rsid w:val="00DF0213"/>
    <w:rsid w:val="00DF209E"/>
    <w:rsid w:val="00DF320C"/>
    <w:rsid w:val="00DF35EE"/>
    <w:rsid w:val="00E00EA9"/>
    <w:rsid w:val="00E04DE9"/>
    <w:rsid w:val="00E051E6"/>
    <w:rsid w:val="00E1090D"/>
    <w:rsid w:val="00E10C35"/>
    <w:rsid w:val="00E1198F"/>
    <w:rsid w:val="00E11CEE"/>
    <w:rsid w:val="00E1403B"/>
    <w:rsid w:val="00E1653A"/>
    <w:rsid w:val="00E206D9"/>
    <w:rsid w:val="00E214D1"/>
    <w:rsid w:val="00E21547"/>
    <w:rsid w:val="00E21B9B"/>
    <w:rsid w:val="00E21F66"/>
    <w:rsid w:val="00E2312E"/>
    <w:rsid w:val="00E2376E"/>
    <w:rsid w:val="00E23D63"/>
    <w:rsid w:val="00E23D9A"/>
    <w:rsid w:val="00E24791"/>
    <w:rsid w:val="00E27803"/>
    <w:rsid w:val="00E303B8"/>
    <w:rsid w:val="00E31038"/>
    <w:rsid w:val="00E36477"/>
    <w:rsid w:val="00E3673A"/>
    <w:rsid w:val="00E36DAD"/>
    <w:rsid w:val="00E376E1"/>
    <w:rsid w:val="00E40E31"/>
    <w:rsid w:val="00E4210E"/>
    <w:rsid w:val="00E426FA"/>
    <w:rsid w:val="00E42A2B"/>
    <w:rsid w:val="00E44970"/>
    <w:rsid w:val="00E449E9"/>
    <w:rsid w:val="00E44F70"/>
    <w:rsid w:val="00E50C43"/>
    <w:rsid w:val="00E52234"/>
    <w:rsid w:val="00E52D9A"/>
    <w:rsid w:val="00E53C82"/>
    <w:rsid w:val="00E61FE6"/>
    <w:rsid w:val="00E62B00"/>
    <w:rsid w:val="00E632D2"/>
    <w:rsid w:val="00E6750A"/>
    <w:rsid w:val="00E67CF8"/>
    <w:rsid w:val="00E67F0D"/>
    <w:rsid w:val="00E72F96"/>
    <w:rsid w:val="00E74369"/>
    <w:rsid w:val="00E748FD"/>
    <w:rsid w:val="00E75C2B"/>
    <w:rsid w:val="00E75D0A"/>
    <w:rsid w:val="00E81706"/>
    <w:rsid w:val="00E825BC"/>
    <w:rsid w:val="00E85C35"/>
    <w:rsid w:val="00E903F9"/>
    <w:rsid w:val="00E90EF5"/>
    <w:rsid w:val="00E918DC"/>
    <w:rsid w:val="00E95718"/>
    <w:rsid w:val="00E95920"/>
    <w:rsid w:val="00E96351"/>
    <w:rsid w:val="00E97218"/>
    <w:rsid w:val="00EA0A24"/>
    <w:rsid w:val="00EA1BE0"/>
    <w:rsid w:val="00EA1ED6"/>
    <w:rsid w:val="00EA4813"/>
    <w:rsid w:val="00EA64A7"/>
    <w:rsid w:val="00EA7079"/>
    <w:rsid w:val="00EA76C5"/>
    <w:rsid w:val="00EB015C"/>
    <w:rsid w:val="00EB1EBF"/>
    <w:rsid w:val="00EB66D5"/>
    <w:rsid w:val="00EB684D"/>
    <w:rsid w:val="00EC031F"/>
    <w:rsid w:val="00EC29A0"/>
    <w:rsid w:val="00EC3378"/>
    <w:rsid w:val="00EC39A1"/>
    <w:rsid w:val="00ED0DE6"/>
    <w:rsid w:val="00ED0FB8"/>
    <w:rsid w:val="00ED398C"/>
    <w:rsid w:val="00ED3D32"/>
    <w:rsid w:val="00ED5293"/>
    <w:rsid w:val="00ED52E0"/>
    <w:rsid w:val="00ED66EB"/>
    <w:rsid w:val="00ED69E9"/>
    <w:rsid w:val="00EE23B5"/>
    <w:rsid w:val="00EE5AAE"/>
    <w:rsid w:val="00EF1B46"/>
    <w:rsid w:val="00EF4B1E"/>
    <w:rsid w:val="00EF6796"/>
    <w:rsid w:val="00EF76D5"/>
    <w:rsid w:val="00F017C9"/>
    <w:rsid w:val="00F01B2E"/>
    <w:rsid w:val="00F03B55"/>
    <w:rsid w:val="00F04AE8"/>
    <w:rsid w:val="00F04B9C"/>
    <w:rsid w:val="00F05DD2"/>
    <w:rsid w:val="00F06985"/>
    <w:rsid w:val="00F07877"/>
    <w:rsid w:val="00F115AD"/>
    <w:rsid w:val="00F13B0E"/>
    <w:rsid w:val="00F16650"/>
    <w:rsid w:val="00F22AE6"/>
    <w:rsid w:val="00F22DEF"/>
    <w:rsid w:val="00F23492"/>
    <w:rsid w:val="00F24091"/>
    <w:rsid w:val="00F24239"/>
    <w:rsid w:val="00F26A0E"/>
    <w:rsid w:val="00F26B92"/>
    <w:rsid w:val="00F36CD7"/>
    <w:rsid w:val="00F375BD"/>
    <w:rsid w:val="00F37FAA"/>
    <w:rsid w:val="00F421D9"/>
    <w:rsid w:val="00F426D8"/>
    <w:rsid w:val="00F43D92"/>
    <w:rsid w:val="00F440D4"/>
    <w:rsid w:val="00F45D07"/>
    <w:rsid w:val="00F46068"/>
    <w:rsid w:val="00F46F14"/>
    <w:rsid w:val="00F46F1D"/>
    <w:rsid w:val="00F47600"/>
    <w:rsid w:val="00F47874"/>
    <w:rsid w:val="00F51418"/>
    <w:rsid w:val="00F519FD"/>
    <w:rsid w:val="00F54483"/>
    <w:rsid w:val="00F55CF0"/>
    <w:rsid w:val="00F56596"/>
    <w:rsid w:val="00F6059B"/>
    <w:rsid w:val="00F6090B"/>
    <w:rsid w:val="00F621E6"/>
    <w:rsid w:val="00F6332E"/>
    <w:rsid w:val="00F63804"/>
    <w:rsid w:val="00F638A4"/>
    <w:rsid w:val="00F63C3C"/>
    <w:rsid w:val="00F67342"/>
    <w:rsid w:val="00F67904"/>
    <w:rsid w:val="00F706C8"/>
    <w:rsid w:val="00F77974"/>
    <w:rsid w:val="00F83583"/>
    <w:rsid w:val="00F854B2"/>
    <w:rsid w:val="00F85D84"/>
    <w:rsid w:val="00F901C2"/>
    <w:rsid w:val="00F910EF"/>
    <w:rsid w:val="00F954F3"/>
    <w:rsid w:val="00F96866"/>
    <w:rsid w:val="00F96C37"/>
    <w:rsid w:val="00F97BA1"/>
    <w:rsid w:val="00FA0E0C"/>
    <w:rsid w:val="00FA1D72"/>
    <w:rsid w:val="00FA3918"/>
    <w:rsid w:val="00FA6AC4"/>
    <w:rsid w:val="00FB06F7"/>
    <w:rsid w:val="00FB1B30"/>
    <w:rsid w:val="00FB1CA2"/>
    <w:rsid w:val="00FB3D7F"/>
    <w:rsid w:val="00FB4926"/>
    <w:rsid w:val="00FB4BB3"/>
    <w:rsid w:val="00FB6271"/>
    <w:rsid w:val="00FC021D"/>
    <w:rsid w:val="00FC19AE"/>
    <w:rsid w:val="00FC2C22"/>
    <w:rsid w:val="00FC3F78"/>
    <w:rsid w:val="00FC753C"/>
    <w:rsid w:val="00FD09BC"/>
    <w:rsid w:val="00FD3177"/>
    <w:rsid w:val="00FD3E97"/>
    <w:rsid w:val="00FD4092"/>
    <w:rsid w:val="00FD5186"/>
    <w:rsid w:val="00FD56E5"/>
    <w:rsid w:val="00FD59B7"/>
    <w:rsid w:val="00FD689A"/>
    <w:rsid w:val="00FD7A8D"/>
    <w:rsid w:val="00FE0B10"/>
    <w:rsid w:val="00FE137C"/>
    <w:rsid w:val="00FE1A34"/>
    <w:rsid w:val="00FE32C5"/>
    <w:rsid w:val="00FE44AB"/>
    <w:rsid w:val="00FE44C6"/>
    <w:rsid w:val="00FE58FF"/>
    <w:rsid w:val="00FE6140"/>
    <w:rsid w:val="00FE7393"/>
    <w:rsid w:val="00FE7CDE"/>
    <w:rsid w:val="00FE7EF3"/>
    <w:rsid w:val="00FF0711"/>
    <w:rsid w:val="00FF3055"/>
    <w:rsid w:val="00FF3810"/>
    <w:rsid w:val="00FF69D7"/>
    <w:rsid w:val="00FF6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C9B7B0-14B1-45F2-95FB-757E3F36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6AE"/>
  </w:style>
  <w:style w:type="paragraph" w:styleId="1">
    <w:name w:val="heading 1"/>
    <w:basedOn w:val="a"/>
    <w:link w:val="10"/>
    <w:uiPriority w:val="9"/>
    <w:qFormat/>
    <w:rsid w:val="004335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335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E44F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4F70"/>
  </w:style>
  <w:style w:type="paragraph" w:customStyle="1" w:styleId="c3">
    <w:name w:val="c3"/>
    <w:basedOn w:val="a"/>
    <w:rsid w:val="00E44F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3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35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335A4"/>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4335A4"/>
    <w:rPr>
      <w:color w:val="0000FF"/>
      <w:u w:val="single"/>
    </w:rPr>
  </w:style>
  <w:style w:type="paragraph" w:customStyle="1" w:styleId="c8">
    <w:name w:val="c8"/>
    <w:basedOn w:val="a"/>
    <w:rsid w:val="003D7D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D7DF4"/>
  </w:style>
  <w:style w:type="paragraph" w:customStyle="1" w:styleId="c11">
    <w:name w:val="c11"/>
    <w:basedOn w:val="a"/>
    <w:rsid w:val="003D7D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D7D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D7D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99"/>
    <w:qFormat/>
    <w:rsid w:val="004C6C7D"/>
    <w:pPr>
      <w:spacing w:after="0" w:line="240" w:lineRule="auto"/>
    </w:pPr>
    <w:rPr>
      <w:rFonts w:eastAsiaTheme="minorEastAsia"/>
      <w:lang w:eastAsia="ru-RU"/>
    </w:rPr>
  </w:style>
  <w:style w:type="character" w:customStyle="1" w:styleId="a6">
    <w:name w:val="Без интервала Знак"/>
    <w:link w:val="a5"/>
    <w:uiPriority w:val="99"/>
    <w:rsid w:val="004C6C7D"/>
    <w:rPr>
      <w:rFonts w:eastAsiaTheme="minorEastAsia"/>
      <w:lang w:eastAsia="ru-RU"/>
    </w:rPr>
  </w:style>
  <w:style w:type="character" w:styleId="a7">
    <w:name w:val="Strong"/>
    <w:basedOn w:val="a0"/>
    <w:uiPriority w:val="22"/>
    <w:qFormat/>
    <w:rsid w:val="006734EC"/>
    <w:rPr>
      <w:b/>
      <w:bCs/>
    </w:rPr>
  </w:style>
  <w:style w:type="table" w:styleId="a8">
    <w:name w:val="Table Grid"/>
    <w:basedOn w:val="a1"/>
    <w:uiPriority w:val="39"/>
    <w:rsid w:val="00673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67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161111">
      <w:bodyDiv w:val="1"/>
      <w:marLeft w:val="0"/>
      <w:marRight w:val="0"/>
      <w:marTop w:val="0"/>
      <w:marBottom w:val="0"/>
      <w:divBdr>
        <w:top w:val="none" w:sz="0" w:space="0" w:color="auto"/>
        <w:left w:val="none" w:sz="0" w:space="0" w:color="auto"/>
        <w:bottom w:val="none" w:sz="0" w:space="0" w:color="auto"/>
        <w:right w:val="none" w:sz="0" w:space="0" w:color="auto"/>
      </w:divBdr>
    </w:div>
    <w:div w:id="1250385972">
      <w:bodyDiv w:val="1"/>
      <w:marLeft w:val="0"/>
      <w:marRight w:val="0"/>
      <w:marTop w:val="0"/>
      <w:marBottom w:val="0"/>
      <w:divBdr>
        <w:top w:val="none" w:sz="0" w:space="0" w:color="auto"/>
        <w:left w:val="none" w:sz="0" w:space="0" w:color="auto"/>
        <w:bottom w:val="none" w:sz="0" w:space="0" w:color="auto"/>
        <w:right w:val="none" w:sz="0" w:space="0" w:color="auto"/>
      </w:divBdr>
    </w:div>
    <w:div w:id="1673294704">
      <w:bodyDiv w:val="1"/>
      <w:marLeft w:val="0"/>
      <w:marRight w:val="0"/>
      <w:marTop w:val="0"/>
      <w:marBottom w:val="0"/>
      <w:divBdr>
        <w:top w:val="none" w:sz="0" w:space="0" w:color="auto"/>
        <w:left w:val="none" w:sz="0" w:space="0" w:color="auto"/>
        <w:bottom w:val="none" w:sz="0" w:space="0" w:color="auto"/>
        <w:right w:val="none" w:sz="0" w:space="0" w:color="auto"/>
      </w:divBdr>
    </w:div>
    <w:div w:id="1823303244">
      <w:bodyDiv w:val="1"/>
      <w:marLeft w:val="0"/>
      <w:marRight w:val="0"/>
      <w:marTop w:val="0"/>
      <w:marBottom w:val="0"/>
      <w:divBdr>
        <w:top w:val="none" w:sz="0" w:space="0" w:color="auto"/>
        <w:left w:val="none" w:sz="0" w:space="0" w:color="auto"/>
        <w:bottom w:val="none" w:sz="0" w:space="0" w:color="auto"/>
        <w:right w:val="none" w:sz="0" w:space="0" w:color="auto"/>
      </w:divBdr>
    </w:div>
    <w:div w:id="187492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4-6kct3an.xn--p1ai/%D0%92%D1%81%D0%B5_%D1%81%D0%BE%D1%87%D0%B8%D0%BD%D0%B5%D0%BD%D0%B8%D1%8F_%D0%BF%D0%BE_%D0%BB%D0%B8%D1%82%D0%B5%D1%80%D0%B0%D1%82%D1%83%D1%80%D0%B5_%D0%B7%D0%B0_10_%D0%BA%D0%BB%D0%B0%D1%81%D1%81/6.html" TargetMode="External"/><Relationship Id="rId3" Type="http://schemas.openxmlformats.org/officeDocument/2006/relationships/settings" Target="settings.xml"/><Relationship Id="rId7" Type="http://schemas.openxmlformats.org/officeDocument/2006/relationships/hyperlink" Target="http://xn--24-6kct3an.xn--p1ai/%D0%92%D1%81%D0%B5_%D1%81%D0%BE%D1%87%D0%B8%D0%BD%D0%B5%D0%BD%D0%B8%D1%8F_%D0%BF%D0%BE_%D0%BB%D0%B8%D1%82%D0%B5%D1%80%D0%B0%D1%82%D1%83%D1%80%D0%B5_%D0%B7%D0%B0_10_%D0%BA%D0%BB%D0%B0%D1%81%D1%81/1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4-6kct3an.xn--p1ai/%D0%92%D1%81%D0%B5_%D1%81%D0%BE%D1%87%D0%B8%D0%BD%D0%B5%D0%BD%D0%B8%D1%8F_%D0%BF%D0%BE_%D0%BB%D0%B8%D1%82%D0%B5%D1%80%D0%B0%D1%82%D1%83%D1%80%D0%B5_%D0%B7%D0%B0_10_%D0%BA%D0%BB%D0%B0%D1%81%D1%81/27.html" TargetMode="External"/><Relationship Id="rId11" Type="http://schemas.openxmlformats.org/officeDocument/2006/relationships/theme" Target="theme/theme1.xml"/><Relationship Id="rId5" Type="http://schemas.openxmlformats.org/officeDocument/2006/relationships/hyperlink" Target="http://xn--24-6kct3an.xn--p1ai/%D0%92%D1%81%D0%B5_%D1%81%D0%BE%D1%87%D0%B8%D0%BD%D0%B5%D0%BD%D0%B8%D1%8F_%D0%BF%D0%BE_%D0%BB%D0%B8%D1%82%D0%B5%D1%80%D0%B0%D1%82%D1%83%D1%80%D0%B5_%D0%B7%D0%B0_10_%D0%BA%D0%BB%D0%B0%D1%81%D1%81/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xn--24-6kct3an.xn--p1ai/%D0%92%D1%81%D0%B5_%D1%81%D0%BE%D1%87%D0%B8%D0%BD%D0%B5%D0%BD%D0%B8%D1%8F_%D0%BF%D0%BE_%D0%BB%D0%B8%D1%82%D0%B5%D1%80%D0%B0%D1%82%D1%83%D1%80%D0%B5_%D0%B7%D0%B0_10_%D0%BA%D0%BB%D0%B0%D1%81%D1%81/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1761</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cp:lastModifiedBy>
  <cp:revision>9</cp:revision>
  <dcterms:created xsi:type="dcterms:W3CDTF">2021-11-11T02:07:00Z</dcterms:created>
  <dcterms:modified xsi:type="dcterms:W3CDTF">2021-11-12T03:20:00Z</dcterms:modified>
</cp:coreProperties>
</file>