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55" w:rsidRDefault="00512E55" w:rsidP="00512E55">
      <w:pPr>
        <w:rPr>
          <w:color w:val="000000"/>
          <w:sz w:val="26"/>
          <w:szCs w:val="26"/>
        </w:rPr>
      </w:pPr>
    </w:p>
    <w:p w:rsidR="00512E55" w:rsidRDefault="00512E55" w:rsidP="00512E55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городского округа Среднеуральск</w:t>
      </w:r>
    </w:p>
    <w:p w:rsidR="005C7336" w:rsidRDefault="00512E55" w:rsidP="00512E55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 –</w:t>
      </w:r>
    </w:p>
    <w:p w:rsidR="005C7336" w:rsidRDefault="00512E55" w:rsidP="00512E55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средняя общеобразовательная школа № 6  </w:t>
      </w:r>
    </w:p>
    <w:p w:rsidR="00512E55" w:rsidRDefault="00512E55" w:rsidP="00512E55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углубленным изучением отдельных предметов</w:t>
      </w:r>
    </w:p>
    <w:p w:rsidR="00512E55" w:rsidRDefault="00512E55" w:rsidP="00512E55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624071, г. Среднеуральск, ул. Лермонтова, 6</w:t>
      </w:r>
    </w:p>
    <w:p w:rsidR="00512E55" w:rsidRDefault="00512E55" w:rsidP="00512E55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(34368) 7-54-17, 7-46-04</w:t>
      </w:r>
    </w:p>
    <w:p w:rsidR="00512E55" w:rsidRDefault="00512E55" w:rsidP="00512E55">
      <w:pPr>
        <w:jc w:val="center"/>
        <w:rPr>
          <w:b/>
        </w:rPr>
      </w:pPr>
    </w:p>
    <w:p w:rsidR="00512E55" w:rsidRDefault="00512E55" w:rsidP="00512E55">
      <w:pPr>
        <w:spacing w:line="240" w:lineRule="atLeast"/>
        <w:jc w:val="right"/>
      </w:pPr>
    </w:p>
    <w:p w:rsidR="00512E55" w:rsidRDefault="00512E55" w:rsidP="00512E55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512E55" w:rsidRDefault="00512E55" w:rsidP="00512E55">
      <w:pPr>
        <w:pStyle w:val="1"/>
      </w:pPr>
    </w:p>
    <w:p w:rsidR="00512E55" w:rsidRDefault="00512E55" w:rsidP="00512E55"/>
    <w:p w:rsidR="00512E55" w:rsidRDefault="00512E55" w:rsidP="00512E55"/>
    <w:p w:rsidR="00512E55" w:rsidRDefault="00512E55" w:rsidP="00512E55">
      <w:pPr>
        <w:pStyle w:val="1"/>
        <w:jc w:val="center"/>
        <w:rPr>
          <w:sz w:val="36"/>
          <w:szCs w:val="36"/>
        </w:rPr>
      </w:pPr>
    </w:p>
    <w:p w:rsidR="00512E55" w:rsidRDefault="00512E55" w:rsidP="00512E55">
      <w:pPr>
        <w:pStyle w:val="1"/>
        <w:jc w:val="center"/>
        <w:rPr>
          <w:sz w:val="36"/>
          <w:szCs w:val="36"/>
        </w:rPr>
      </w:pPr>
    </w:p>
    <w:p w:rsidR="00512E55" w:rsidRDefault="00512E55" w:rsidP="00512E5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512E55" w:rsidRPr="00AB3737" w:rsidRDefault="00512E55" w:rsidP="00512E55">
      <w:pPr>
        <w:pStyle w:val="1"/>
        <w:jc w:val="center"/>
        <w:rPr>
          <w:sz w:val="26"/>
          <w:szCs w:val="26"/>
        </w:rPr>
      </w:pPr>
      <w:r w:rsidRPr="00AB3737">
        <w:rPr>
          <w:sz w:val="36"/>
          <w:szCs w:val="36"/>
        </w:rPr>
        <w:t xml:space="preserve">по </w:t>
      </w:r>
      <w:r w:rsidR="005C7336">
        <w:rPr>
          <w:sz w:val="36"/>
          <w:szCs w:val="26"/>
        </w:rPr>
        <w:t>ОБЩЕСТВОЗНАНИЮ</w:t>
      </w:r>
    </w:p>
    <w:p w:rsidR="00512E55" w:rsidRPr="00AB3737" w:rsidRDefault="00512E55" w:rsidP="00512E55">
      <w:pPr>
        <w:pStyle w:val="1"/>
        <w:jc w:val="center"/>
        <w:rPr>
          <w:sz w:val="26"/>
          <w:szCs w:val="26"/>
        </w:rPr>
      </w:pPr>
      <w:r w:rsidRPr="00AB3737">
        <w:rPr>
          <w:sz w:val="36"/>
          <w:szCs w:val="26"/>
        </w:rPr>
        <w:t>11 класс</w:t>
      </w:r>
      <w:r w:rsidR="005C7336">
        <w:rPr>
          <w:sz w:val="36"/>
          <w:szCs w:val="26"/>
        </w:rPr>
        <w:t xml:space="preserve"> (2 полугодие)</w:t>
      </w:r>
    </w:p>
    <w:p w:rsidR="00512E55" w:rsidRDefault="00512E55" w:rsidP="00512E55">
      <w:pPr>
        <w:rPr>
          <w:b/>
          <w:bCs/>
          <w:sz w:val="26"/>
          <w:szCs w:val="26"/>
        </w:rPr>
      </w:pPr>
    </w:p>
    <w:p w:rsidR="00512E55" w:rsidRDefault="00512E55" w:rsidP="00512E55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ED369B" w:rsidRPr="00DD62A9" w:rsidRDefault="00ED369B" w:rsidP="00ED36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2E55" w:rsidRDefault="00512E55">
      <w:pPr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7F7F6"/>
        </w:rPr>
      </w:pPr>
      <w:r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7F7F6"/>
        </w:rPr>
        <w:br w:type="page"/>
      </w:r>
    </w:p>
    <w:p w:rsidR="00512E55" w:rsidRDefault="00512E55" w:rsidP="00E5111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7336" w:rsidRPr="00DD62A9" w:rsidRDefault="005C7336" w:rsidP="005C73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Время </w:t>
      </w:r>
      <w:r w:rsidRPr="00F80B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 работы 45</w:t>
      </w:r>
      <w:r w:rsidRPr="00F80B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минут</w:t>
      </w:r>
    </w:p>
    <w:p w:rsidR="00512E55" w:rsidRDefault="00512E55" w:rsidP="00E5111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слово,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в таб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Семья и её роль в жизни об</w:t>
      </w: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oftHyphen/>
        <w:t>ства</w:t>
      </w:r>
    </w:p>
    <w:p w:rsidR="003C57D0" w:rsidRPr="00F80BA7" w:rsidRDefault="003C57D0" w:rsidP="003C57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4855"/>
      </w:tblGrid>
      <w:tr w:rsidR="003C57D0" w:rsidRPr="00F80BA7" w:rsidTr="003C57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ЦИИ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РАК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</w:tr>
      <w:tr w:rsidR="003C57D0" w:rsidRPr="00F80BA7" w:rsidTr="003C57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зда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бла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се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мей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кли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та,</w:t>
            </w:r>
          </w:p>
          <w:p w:rsidR="003C57D0" w:rsidRPr="00F80BA7" w:rsidRDefault="003C57D0" w:rsidP="003C5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держ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чле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 семьи</w:t>
            </w:r>
          </w:p>
        </w:tc>
      </w:tr>
      <w:tr w:rsidR="003C57D0" w:rsidRPr="00F80BA7" w:rsidTr="003C57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рода</w:t>
            </w:r>
          </w:p>
        </w:tc>
      </w:tr>
    </w:tbl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тие,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 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обоб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 для всех осталь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ниже ряда.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это слово (сло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ние).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3C57D0" w:rsidRPr="00F80BA7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нор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но-пра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вой акт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ис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точ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ник (форма) права</w:t>
            </w:r>
          </w:p>
        </w:tc>
      </w:tr>
      <w:tr w:rsidR="003C57D0" w:rsidRPr="00F80BA7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су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деб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ный пре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це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дент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есте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ное право</w:t>
            </w:r>
          </w:p>
        </w:tc>
      </w:tr>
      <w:tr w:rsidR="003C57D0" w:rsidRPr="00F80BA7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вой обы</w:t>
            </w:r>
            <w:r w:rsidRPr="00F80BA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чай</w:t>
            </w:r>
          </w:p>
        </w:tc>
        <w:tc>
          <w:tcPr>
            <w:tcW w:w="0" w:type="auto"/>
            <w:vAlign w:val="center"/>
            <w:hideMark/>
          </w:tcPr>
          <w:p w:rsidR="003C57D0" w:rsidRPr="00F80BA7" w:rsidRDefault="003C57D0" w:rsidP="003C5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Ниже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 ряд тер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нов. Все они, за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двух,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тию «спо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ка». Най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два тер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на, «вы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щих» из 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ряда, и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6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2280"/>
        <w:gridCol w:w="2264"/>
      </w:tblGrid>
      <w:tr w:rsidR="003C57D0" w:rsidRPr="00F80BA7" w:rsidTr="003C57D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за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одарённость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</w:t>
            </w:r>
          </w:p>
        </w:tc>
      </w:tr>
      <w:tr w:rsidR="003C57D0" w:rsidRPr="00F80BA7" w:rsidTr="003C57D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ак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та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лант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ге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</w:tr>
    </w:tbl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черты,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ин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ству.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3C57D0" w:rsidRPr="00F80BA7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тет кол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вист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ских цен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стей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рост чис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 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клас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</w:t>
            </w:r>
          </w:p>
        </w:tc>
      </w:tr>
      <w:tr w:rsidR="003C57D0" w:rsidRPr="00F80BA7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вы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кая 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мо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биль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ис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ин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фор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тех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гий</w:t>
            </w:r>
          </w:p>
        </w:tc>
      </w:tr>
      <w:tr w:rsidR="003C57D0" w:rsidRPr="00F80BA7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гло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 эко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 и фи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сов</w:t>
            </w:r>
          </w:p>
        </w:tc>
        <w:tc>
          <w:tcPr>
            <w:tcW w:w="0" w:type="auto"/>
            <w:vAlign w:val="center"/>
            <w:hideMark/>
          </w:tcPr>
          <w:p w:rsidR="003C57D0" w:rsidRPr="00F80BA7" w:rsidRDefault="003C57D0" w:rsidP="003C5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между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и эле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струк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сти: к каж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дой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ции, дан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 пер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вом столб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це, под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щую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из вто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столб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3C57D0" w:rsidRPr="00F80BA7" w:rsidTr="003C57D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 СТРУК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 ДЕ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</w:tr>
      <w:tr w:rsidR="003C57D0" w:rsidRPr="00F80BA7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те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де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ор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кестр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те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труп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па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му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зы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ин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стру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осве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при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субъ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 де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сред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ства де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</w:tr>
    </w:tbl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13-лет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няя Ека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В,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ясь в ху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школе, изу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 твор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ху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Н.К. 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ха и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 гу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шью 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 по мо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вам работ 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ха. Най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ведённом ниже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ке,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Ека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в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ков.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Ека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можно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звать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но-пре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 ос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Ека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лежит стрем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к удо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есте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Ека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носит 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тер.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Ека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на фор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зна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и уме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Ека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носит твор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ский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тер.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Ека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на из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суж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о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ках 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ноч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эко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и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кам 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ноч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эко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ноч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уста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цен.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Один из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 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ноч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— цен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пла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ноч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раз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 част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и 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но-де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ноч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от дру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гих эко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стем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чие 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между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и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им 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без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цы: к каж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дой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ции, дан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 пер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вом столб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це, под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щую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из вто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столб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3"/>
        <w:gridCol w:w="180"/>
        <w:gridCol w:w="2749"/>
      </w:tblGrid>
      <w:tr w:rsidR="003C57D0" w:rsidRPr="00F80BA7" w:rsidTr="00F80BA7"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БЕЗ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ЦЫ</w:t>
            </w:r>
          </w:p>
        </w:tc>
      </w:tr>
      <w:tr w:rsidR="003C57D0" w:rsidRPr="00F80BA7" w:rsidTr="00F80BA7"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в связи с из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ем спро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 на энер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сы мно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гие 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шахты за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кры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лись, а шахтёры оста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лись без 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вы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пуск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 твор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ских вузов ищут 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ту по 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сти, не 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гла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ясь ни на какую дру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гую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пол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 жи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 го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род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на мор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ском по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жье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ют ту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стов, а в осталь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время боль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шин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ство 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 не могут найти себе 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в служ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бе за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 без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от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зы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ют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ся 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чих ва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сий и про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сят по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брать 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 ме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дже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ров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в связи с эко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ским кри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сом фирмы, 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из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дя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щие раз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лич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то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 и услу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ги, 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 пер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</w:p>
          <w:p w:rsidR="003C57D0" w:rsidRPr="00F80BA7" w:rsidRDefault="003C57D0" w:rsidP="003C5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се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зон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струк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фрик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цик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ская</w:t>
            </w:r>
          </w:p>
        </w:tc>
      </w:tr>
    </w:tbl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Z в эко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сфере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фри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ства.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из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черты,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для эко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раз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Z.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 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по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ряд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ке воз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рас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та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ния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Рынок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Z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 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ми, 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им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порт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 Z 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квоты на им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порт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ством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Z уста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кие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на им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порт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Отказ от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суб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дий для мест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сель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лей.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В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 Z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цит прак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 на все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фи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лы ино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ком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ний, предо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ляя 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чие места.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10. 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ция на рынке элит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сти: линия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S пе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лась в новое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S1.</w:t>
      </w:r>
      <w:r w:rsidRPr="00F80BA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35100" cy="1346200"/>
            <wp:effectExtent l="0" t="0" r="0" b="6350"/>
            <wp:docPr id="6" name="Рисунок 6" descr="https://soc-ege.sdamgia.ru/get_file?id=7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72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7D0" w:rsidRPr="00F80BA7" w:rsidRDefault="003C57D0" w:rsidP="00F80B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 — цена 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ра, Q — объём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ния) Это пе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может быть свя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пре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жде всего с (со)</w:t>
      </w:r>
    </w:p>
    <w:p w:rsidR="003C57D0" w:rsidRPr="00F80BA7" w:rsidRDefault="003C57D0" w:rsidP="00F80B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стом 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дов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воз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тре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к стро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 жилья биз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нес-клас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сни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цен на стро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ма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лы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уве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гов на стро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домов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предо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суб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дий на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 жилья 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сер В.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здал му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груп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пу: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сил трёх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сток и 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ких му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тов,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сал с ними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сять песен и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вил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в га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тур по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не.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ведённом ниже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дан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груп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пы и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малая груп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груп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боль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шая груп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рент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</w:t>
      </w:r>
      <w:proofErr w:type="spellEnd"/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груп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фес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груп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фор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груп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ская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ция в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 Z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боль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шую оза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вла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стей. 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дят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раз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лич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тов, в том числе и воз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но-по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 тру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ния. Дан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из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в диа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грам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42272" cy="2791943"/>
            <wp:effectExtent l="0" t="0" r="1270" b="8890"/>
            <wp:docPr id="7" name="Рисунок 7" descr="https://soc-ege.sdamgia.ru/get_file?id=2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211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13" cy="279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ды,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рые можно сде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лать на ос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 диа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грам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мы, и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Число муж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чин тру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воз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в 2000 году боль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ше, чем в 1990, 1993 и 1996 годах.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Число жен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щин тру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воз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сни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из года в год.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Боль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жен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щин тру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воз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муж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чин тру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воз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тет мед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нее, чем жен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щин.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В се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 90-х годов число жен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щин тру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воз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сни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лось в срав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с преды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 пе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дом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13. 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суж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об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чер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тах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из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и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Доб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уча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стия в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рах.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ция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по пар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кам.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шим счи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тат,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ший боль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сов.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ман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 между пар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в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ствии с чис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лом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сов.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Уста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между 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и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права: к каж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дой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ции, дан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 пер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вом столб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це, под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щую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из вто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столб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ца.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цифры под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бук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540"/>
        <w:gridCol w:w="3660"/>
      </w:tblGrid>
      <w:tr w:rsidR="003C57D0" w:rsidRPr="00F80BA7" w:rsidTr="003C57D0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ВЫЕ ВО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РАС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 ПРАВА</w:t>
            </w:r>
          </w:p>
        </w:tc>
      </w:tr>
      <w:tr w:rsidR="003C57D0" w:rsidRPr="00F80BA7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на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раз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вод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арен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усы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из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имени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за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 о не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тру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спо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соб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чле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нах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Граж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ское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Се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мей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</w:t>
            </w:r>
          </w:p>
        </w:tc>
      </w:tr>
    </w:tbl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тья 1 Кон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жит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о том, что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ским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ством. Какие из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 под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твер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эту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ку?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одним из самых боль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ших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лей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Ев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пы.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сфор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лась мно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пар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ская си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для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 и 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важ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ших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тов, вклю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чая кон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Это центр меж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с раз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ку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и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той ин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струк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рой.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мо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ей.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 на пар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рах 2011 года одер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 оп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пар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ос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 кон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строя РФ?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 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по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ряд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ке воз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рас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та</w:t>
      </w:r>
      <w:r w:rsidRPr="00F80BA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ния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эти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ским фе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вым с рес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фор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мой прав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Хо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зяй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жизнь опре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и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зяй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пла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Вся власть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жит тру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 и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Выс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шим 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вла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 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дум и сво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Земля, ее недра, воды, леса, шахты, руд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стью.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век, его права и сво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 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выс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шей цен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стью.</w:t>
      </w:r>
    </w:p>
    <w:p w:rsidR="00F80BA7" w:rsidRDefault="00F80BA7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фраг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 из пуб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ма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лов.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среди них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ры,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для функ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ства.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«Глава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отдал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каз, чтобы вер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ему вой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 огонь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 оп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и разо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 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тинг».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«Пле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мян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ник пре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был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жан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ей за драку в баре и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стал перед судом».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«Пар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мент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пил с ини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вой 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и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сроч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ров».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4) «Кон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суд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нял на экс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 на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Кон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стра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новый указ пре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та».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«По 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главы 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оп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силы и пар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тии были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из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 и не смог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 участ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вать в пар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рах».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между 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и их ви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ми: к каж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дой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ции, дан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 пер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вом столб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це, под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щую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из вто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столб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9"/>
        <w:gridCol w:w="180"/>
        <w:gridCol w:w="1880"/>
      </w:tblGrid>
      <w:tr w:rsidR="003C57D0" w:rsidRPr="00F80BA7" w:rsidTr="00F80BA7"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 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ПРАВ</w:t>
            </w:r>
          </w:p>
        </w:tc>
      </w:tr>
      <w:tr w:rsidR="003C57D0" w:rsidRPr="00F80BA7" w:rsidTr="00F80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на га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тию сво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ды мас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вой ин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фор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на сво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бод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пе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дви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и вы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 места жи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на га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тию сво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ды 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на га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тию сво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ды мысли и слова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на за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прет рас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ин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фор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ции о част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жизни без со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гла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сия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на част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ную соб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 и её охра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ские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эко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ские</w:t>
            </w:r>
          </w:p>
          <w:p w:rsidR="003C57D0" w:rsidRPr="00F80BA7" w:rsidRDefault="003C57D0" w:rsidP="003C57D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лич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</w:t>
            </w:r>
          </w:p>
        </w:tc>
      </w:tr>
    </w:tbl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19. 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Фирма «</w:t>
      </w:r>
      <w:proofErr w:type="spellStart"/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тик-се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тик</w:t>
      </w:r>
      <w:proofErr w:type="spellEnd"/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сво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Уста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ву имеет ос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целью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опто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вую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жу сре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ных и </w:t>
      </w:r>
      <w:proofErr w:type="spellStart"/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горш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вых</w:t>
      </w:r>
      <w:proofErr w:type="spellEnd"/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 для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ли. 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тал фирмы раз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делён на доли, вла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под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твер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жда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цен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бу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ми. Най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ведённом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тер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ны,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рые могут быть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при ха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дан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фирмы, и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3842"/>
        <w:gridCol w:w="3842"/>
      </w:tblGrid>
      <w:tr w:rsidR="003C57D0" w:rsidRPr="00F80BA7" w:rsidTr="003C57D0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уни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пред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ком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ская ор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хо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зяй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то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ство</w:t>
            </w:r>
          </w:p>
        </w:tc>
      </w:tr>
      <w:tr w:rsidR="003C57D0" w:rsidRPr="00F80BA7" w:rsidTr="003C57D0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ак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об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бла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тво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фонд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юри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ское лицо</w:t>
            </w:r>
          </w:p>
        </w:tc>
      </w:tr>
    </w:tbl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20. 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ведённый ниже текст, в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ром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 ряд слов.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из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слова,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рые 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 вста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вить на место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вая трак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______________(А) 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к её эти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ским (нор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ным, цен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ным)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ям. Это ярко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в кон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цеп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ях, при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щих </w:t>
      </w:r>
      <w:proofErr w:type="spellStart"/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</w:t>
      </w:r>
      <w:proofErr w:type="spellEnd"/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_________________(Б) в форме мо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прин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пов 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ства. В целом же нор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— важ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её 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трак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ки.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мый в них ________________(В)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рас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смот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дя из иде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лов, цен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стей, целей и норм, 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рые она долж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вать. Ана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мая под этим углом зре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пред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собой 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ность, на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прав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на 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__________________(Г). Её выс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шей ____________________(Д) яв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общее благо, вклю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щее такие более част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цен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сти, как спра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вость, мир, сво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 и др., целью — слу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этому 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благу, нор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— ___________________(Е),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ны, ве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к его 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нию.»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Слова в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даны в име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па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же. Каж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дое слово (сло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ние) может быть 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толь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один раз. Вы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рай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одно слово за дру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гим, мыс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няя каж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дый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пуск. Об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вни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на то, что слов в спис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боль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ше, чем Вам по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бу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для за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про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пус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ков.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57D0" w:rsidRPr="00F80BA7" w:rsidRDefault="003C57D0" w:rsidP="003C57D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сок тер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нов:</w:t>
      </w:r>
    </w:p>
    <w:p w:rsidR="003C57D0" w:rsidRPr="00F80BA7" w:rsidRDefault="003C57D0" w:rsidP="003C57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7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723"/>
        <w:gridCol w:w="3000"/>
      </w:tblGrid>
      <w:tr w:rsidR="003C57D0" w:rsidRPr="00F80BA7" w:rsidTr="00F80BA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общее благо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цен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есте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право</w:t>
            </w:r>
          </w:p>
        </w:tc>
      </w:tr>
      <w:tr w:rsidR="003C57D0" w:rsidRPr="00F80BA7" w:rsidTr="00F80BA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кон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крет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пра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по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нор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под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ход</w:t>
            </w:r>
          </w:p>
        </w:tc>
      </w:tr>
      <w:tr w:rsidR="003C57D0" w:rsidRPr="00F80BA7" w:rsidTr="00F80BA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7) обя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зан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8) ак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пре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жде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F80BA7" w:rsidRDefault="003C57D0" w:rsidP="003C57D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9) куль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</w:p>
        </w:tc>
      </w:tr>
    </w:tbl>
    <w:p w:rsidR="005C7336" w:rsidRDefault="003C57D0" w:rsidP="00F80B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C7336" w:rsidRPr="00DD62A9" w:rsidRDefault="005C7336" w:rsidP="005C73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7336" w:rsidRPr="00DD62A9" w:rsidRDefault="005C7336" w:rsidP="005C73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7336" w:rsidRPr="00DD62A9" w:rsidRDefault="005C7336" w:rsidP="005C733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7F7F6"/>
        </w:rPr>
      </w:pPr>
      <w:r w:rsidRPr="00DD62A9"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>Критерии</w:t>
      </w:r>
      <w:r w:rsidRPr="00DD62A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7F6"/>
        </w:rPr>
        <w:t> </w:t>
      </w:r>
      <w:r w:rsidRPr="00DD62A9"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 xml:space="preserve">оценивания результатов </w:t>
      </w:r>
      <w:proofErr w:type="gramStart"/>
      <w:r w:rsidRPr="00DD62A9"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>выполнения</w:t>
      </w:r>
      <w:r w:rsidRPr="00DD62A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7F6"/>
        </w:rPr>
        <w:t> </w:t>
      </w:r>
      <w:r w:rsidRPr="00DD62A9"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> работы</w:t>
      </w:r>
      <w:proofErr w:type="gramEnd"/>
      <w:r w:rsidRPr="00DD62A9"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 xml:space="preserve"> ( </w:t>
      </w:r>
      <w:r w:rsidRPr="00DD62A9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7F7F6"/>
        </w:rPr>
        <w:t>или кодификатор оценивания)</w:t>
      </w:r>
    </w:p>
    <w:p w:rsidR="005C7336" w:rsidRPr="00DD62A9" w:rsidRDefault="005C7336" w:rsidP="005C7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D62A9">
        <w:rPr>
          <w:rFonts w:ascii="Times New Roman" w:eastAsiaTheme="minorHAnsi" w:hAnsi="Times New Roman"/>
          <w:sz w:val="24"/>
          <w:szCs w:val="24"/>
        </w:rPr>
        <w:t>Правильное выполнение заданий 1–3, 10, 12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5C7336" w:rsidRPr="00DD62A9" w:rsidRDefault="005C7336" w:rsidP="005C73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D62A9">
        <w:rPr>
          <w:rFonts w:ascii="Times New Roman" w:eastAsiaTheme="minorHAnsi" w:hAnsi="Times New Roman"/>
          <w:sz w:val="24"/>
          <w:szCs w:val="24"/>
        </w:rPr>
        <w:t>Правильное выполнение заданий 4–9, 11, 13–20 оценивается 2 баллами. Эти задания оцениваются следующим образом: полное правильное выполнение задания – 2 балла; выполнение задания с одной</w:t>
      </w:r>
    </w:p>
    <w:p w:rsidR="005C7336" w:rsidRPr="00DD62A9" w:rsidRDefault="005C7336" w:rsidP="005C73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D62A9">
        <w:rPr>
          <w:rFonts w:ascii="Times New Roman" w:eastAsiaTheme="minorHAnsi" w:hAnsi="Times New Roman"/>
          <w:sz w:val="24"/>
          <w:szCs w:val="24"/>
        </w:rPr>
        <w:t>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:rsidR="005C7336" w:rsidRPr="00DD62A9" w:rsidRDefault="005C7336" w:rsidP="005C733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C7336" w:rsidRPr="00DD62A9" w:rsidRDefault="005C7336" w:rsidP="005C7336">
      <w:pPr>
        <w:spacing w:after="0" w:line="27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6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Максимальное количество баллов – 35 баллов.</w:t>
      </w:r>
    </w:p>
    <w:p w:rsidR="005C7336" w:rsidRPr="00DD62A9" w:rsidRDefault="005C7336" w:rsidP="005C7336">
      <w:pPr>
        <w:spacing w:after="0" w:line="274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5C7336" w:rsidRPr="00DD62A9" w:rsidRDefault="005C7336" w:rsidP="005C7336">
      <w:pPr>
        <w:spacing w:after="0" w:line="274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D62A9">
        <w:rPr>
          <w:rFonts w:ascii="Times New Roman" w:eastAsia="Times New Roman" w:hAnsi="Times New Roman"/>
          <w:b/>
          <w:bCs/>
          <w:color w:val="444444"/>
          <w:sz w:val="27"/>
          <w:szCs w:val="27"/>
          <w:lang w:eastAsia="ru-RU"/>
        </w:rPr>
        <w:t>Критерии оценки:</w:t>
      </w:r>
    </w:p>
    <w:p w:rsidR="005C7336" w:rsidRPr="00DD62A9" w:rsidRDefault="005C7336" w:rsidP="005C7336">
      <w:pPr>
        <w:spacing w:after="0" w:line="27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 xml:space="preserve">32 - 35 </w:t>
      </w:r>
      <w:proofErr w:type="gramStart"/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>баллов  -</w:t>
      </w:r>
      <w:proofErr w:type="gramEnd"/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 xml:space="preserve"> «5»</w:t>
      </w:r>
    </w:p>
    <w:p w:rsidR="005C7336" w:rsidRPr="00DD62A9" w:rsidRDefault="005C7336" w:rsidP="005C7336">
      <w:pPr>
        <w:spacing w:after="0" w:line="27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 xml:space="preserve">25 - 31 </w:t>
      </w:r>
      <w:proofErr w:type="gramStart"/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>балл  -</w:t>
      </w:r>
      <w:proofErr w:type="gramEnd"/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 xml:space="preserve"> «4»</w:t>
      </w:r>
    </w:p>
    <w:p w:rsidR="005C7336" w:rsidRPr="00DD62A9" w:rsidRDefault="005C7336" w:rsidP="005C7336">
      <w:pPr>
        <w:spacing w:after="0" w:line="27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 xml:space="preserve">18 - 24 </w:t>
      </w:r>
      <w:proofErr w:type="gramStart"/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>балла  –</w:t>
      </w:r>
      <w:proofErr w:type="gramEnd"/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 xml:space="preserve"> «3»</w:t>
      </w:r>
    </w:p>
    <w:p w:rsidR="005C7336" w:rsidRPr="00DD62A9" w:rsidRDefault="005C7336" w:rsidP="005C7336">
      <w:pPr>
        <w:spacing w:after="0" w:line="27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 xml:space="preserve">0 – </w:t>
      </w:r>
      <w:proofErr w:type="gramStart"/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>17  баллов</w:t>
      </w:r>
      <w:proofErr w:type="gramEnd"/>
      <w:r w:rsidRPr="00DD62A9">
        <w:rPr>
          <w:rFonts w:ascii="Times New Roman" w:eastAsia="Times New Roman" w:hAnsi="Times New Roman"/>
          <w:sz w:val="24"/>
          <w:szCs w:val="24"/>
          <w:lang w:eastAsia="ru-RU"/>
        </w:rPr>
        <w:t xml:space="preserve"> – «2»</w:t>
      </w:r>
    </w:p>
    <w:p w:rsidR="005C7336" w:rsidRDefault="005C7336" w:rsidP="005C733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62A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E51114" w:rsidRPr="00F80BA7" w:rsidRDefault="00E51114" w:rsidP="00F80B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E51114" w:rsidRPr="00F80BA7" w:rsidSect="00ED36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C6596"/>
    <w:multiLevelType w:val="hybridMultilevel"/>
    <w:tmpl w:val="E128427A"/>
    <w:lvl w:ilvl="0" w:tplc="C0EA46AE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BEE39F0"/>
    <w:multiLevelType w:val="hybridMultilevel"/>
    <w:tmpl w:val="15666D5A"/>
    <w:lvl w:ilvl="0" w:tplc="2AAECA14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17F3C38"/>
    <w:multiLevelType w:val="hybridMultilevel"/>
    <w:tmpl w:val="F5487142"/>
    <w:lvl w:ilvl="0" w:tplc="6472F7B2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31337A3"/>
    <w:multiLevelType w:val="hybridMultilevel"/>
    <w:tmpl w:val="2CAA034A"/>
    <w:lvl w:ilvl="0" w:tplc="4E744A34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FF512D0"/>
    <w:multiLevelType w:val="hybridMultilevel"/>
    <w:tmpl w:val="D49E666E"/>
    <w:lvl w:ilvl="0" w:tplc="A7C820EE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4C4A8C"/>
    <w:multiLevelType w:val="hybridMultilevel"/>
    <w:tmpl w:val="EF18ED8E"/>
    <w:lvl w:ilvl="0" w:tplc="8B86400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231FF"/>
    <w:multiLevelType w:val="multilevel"/>
    <w:tmpl w:val="5BEE28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7BC4673"/>
    <w:multiLevelType w:val="hybridMultilevel"/>
    <w:tmpl w:val="D14A9B20"/>
    <w:lvl w:ilvl="0" w:tplc="74CC3A74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B213136"/>
    <w:multiLevelType w:val="hybridMultilevel"/>
    <w:tmpl w:val="53042AEE"/>
    <w:lvl w:ilvl="0" w:tplc="D7962F0C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AEE"/>
    <w:rsid w:val="00053DD8"/>
    <w:rsid w:val="000A1A2D"/>
    <w:rsid w:val="00265150"/>
    <w:rsid w:val="00323022"/>
    <w:rsid w:val="00392AF0"/>
    <w:rsid w:val="003C57D0"/>
    <w:rsid w:val="003F49C6"/>
    <w:rsid w:val="004A635D"/>
    <w:rsid w:val="004D1C31"/>
    <w:rsid w:val="00512E55"/>
    <w:rsid w:val="005C7336"/>
    <w:rsid w:val="006177BD"/>
    <w:rsid w:val="00656CE2"/>
    <w:rsid w:val="007C3765"/>
    <w:rsid w:val="008D67F8"/>
    <w:rsid w:val="009D1827"/>
    <w:rsid w:val="00A13E04"/>
    <w:rsid w:val="00A175CA"/>
    <w:rsid w:val="00B15B1D"/>
    <w:rsid w:val="00BD5AEE"/>
    <w:rsid w:val="00D51D35"/>
    <w:rsid w:val="00D74E93"/>
    <w:rsid w:val="00D95713"/>
    <w:rsid w:val="00DD62A9"/>
    <w:rsid w:val="00DE4390"/>
    <w:rsid w:val="00E22830"/>
    <w:rsid w:val="00E51114"/>
    <w:rsid w:val="00E75C63"/>
    <w:rsid w:val="00ED369B"/>
    <w:rsid w:val="00F009F8"/>
    <w:rsid w:val="00F80BA7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11CF1-2D6C-4EF3-B8DD-D9CF8502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69B"/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512E55"/>
    <w:pPr>
      <w:widowControl w:val="0"/>
      <w:numPr>
        <w:numId w:val="9"/>
      </w:numPr>
      <w:suppressAutoHyphens/>
      <w:autoSpaceDE w:val="0"/>
      <w:spacing w:after="0" w:line="240" w:lineRule="auto"/>
      <w:ind w:left="112"/>
      <w:outlineLvl w:val="0"/>
    </w:pPr>
    <w:rPr>
      <w:rFonts w:ascii="Times New Roman" w:eastAsia="Times New Roman" w:hAnsi="Times New Roman"/>
      <w:b/>
      <w:bCs/>
      <w:sz w:val="24"/>
      <w:szCs w:val="24"/>
      <w:lang w:eastAsia="zh-CN" w:bidi="ru-RU"/>
    </w:rPr>
  </w:style>
  <w:style w:type="paragraph" w:styleId="2">
    <w:name w:val="heading 2"/>
    <w:basedOn w:val="a"/>
    <w:next w:val="a0"/>
    <w:link w:val="20"/>
    <w:qFormat/>
    <w:rsid w:val="00512E55"/>
    <w:pPr>
      <w:widowControl w:val="0"/>
      <w:numPr>
        <w:ilvl w:val="1"/>
        <w:numId w:val="9"/>
      </w:numPr>
      <w:suppressAutoHyphens/>
      <w:autoSpaceDE w:val="0"/>
      <w:spacing w:before="5" w:after="0" w:line="274" w:lineRule="exact"/>
      <w:ind w:left="1360"/>
      <w:outlineLvl w:val="1"/>
    </w:pPr>
    <w:rPr>
      <w:rFonts w:ascii="Times New Roman" w:eastAsia="Times New Roman" w:hAnsi="Times New Roman"/>
      <w:b/>
      <w:bCs/>
      <w:i/>
      <w:sz w:val="24"/>
      <w:szCs w:val="24"/>
      <w:lang w:eastAsia="zh-CN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ED369B"/>
    <w:pPr>
      <w:ind w:left="720"/>
      <w:contextualSpacing/>
    </w:pPr>
  </w:style>
  <w:style w:type="table" w:styleId="a5">
    <w:name w:val="Table Grid"/>
    <w:basedOn w:val="a2"/>
    <w:uiPriority w:val="59"/>
    <w:rsid w:val="00ED36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1"/>
    <w:uiPriority w:val="20"/>
    <w:qFormat/>
    <w:rsid w:val="00ED36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5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5111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512E55"/>
    <w:rPr>
      <w:rFonts w:ascii="Times New Roman" w:eastAsia="Times New Roman" w:hAnsi="Times New Roman" w:cs="Times New Roman"/>
      <w:b/>
      <w:bCs/>
      <w:sz w:val="24"/>
      <w:szCs w:val="24"/>
      <w:lang w:eastAsia="zh-CN" w:bidi="ru-RU"/>
    </w:rPr>
  </w:style>
  <w:style w:type="character" w:customStyle="1" w:styleId="20">
    <w:name w:val="Заголовок 2 Знак"/>
    <w:basedOn w:val="a1"/>
    <w:link w:val="2"/>
    <w:rsid w:val="00512E55"/>
    <w:rPr>
      <w:rFonts w:ascii="Times New Roman" w:eastAsia="Times New Roman" w:hAnsi="Times New Roman" w:cs="Times New Roman"/>
      <w:b/>
      <w:bCs/>
      <w:i/>
      <w:sz w:val="24"/>
      <w:szCs w:val="24"/>
      <w:lang w:eastAsia="zh-CN" w:bidi="ru-RU"/>
    </w:rPr>
  </w:style>
  <w:style w:type="paragraph" w:styleId="a9">
    <w:name w:val="No Spacing"/>
    <w:link w:val="aa"/>
    <w:uiPriority w:val="99"/>
    <w:qFormat/>
    <w:rsid w:val="00512E5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Без интервала Знак"/>
    <w:link w:val="a9"/>
    <w:uiPriority w:val="99"/>
    <w:rsid w:val="00512E5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0">
    <w:name w:val="Body Text"/>
    <w:basedOn w:val="a"/>
    <w:link w:val="ab"/>
    <w:uiPriority w:val="99"/>
    <w:semiHidden/>
    <w:unhideWhenUsed/>
    <w:rsid w:val="00512E55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512E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Компьютер-1</dc:creator>
  <cp:lastModifiedBy>Пользователь</cp:lastModifiedBy>
  <cp:revision>6</cp:revision>
  <cp:lastPrinted>2022-03-01T10:16:00Z</cp:lastPrinted>
  <dcterms:created xsi:type="dcterms:W3CDTF">2021-03-12T14:18:00Z</dcterms:created>
  <dcterms:modified xsi:type="dcterms:W3CDTF">2022-03-01T10:17:00Z</dcterms:modified>
</cp:coreProperties>
</file>