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04" w:rsidRDefault="00870604" w:rsidP="0087060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953A4" w:rsidRDefault="00870604" w:rsidP="0087060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0953A4" w:rsidRDefault="00870604" w:rsidP="0087060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870604" w:rsidRDefault="00870604" w:rsidP="0087060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870604" w:rsidRDefault="00870604" w:rsidP="0087060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70604" w:rsidRDefault="00870604" w:rsidP="0087060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70604" w:rsidRDefault="00870604" w:rsidP="00870604">
      <w:pPr>
        <w:jc w:val="center"/>
        <w:rPr>
          <w:b/>
        </w:rPr>
      </w:pPr>
    </w:p>
    <w:p w:rsidR="00870604" w:rsidRDefault="00870604" w:rsidP="00870604">
      <w:pPr>
        <w:spacing w:line="240" w:lineRule="atLeast"/>
        <w:jc w:val="right"/>
      </w:pPr>
    </w:p>
    <w:p w:rsidR="00870604" w:rsidRDefault="00870604" w:rsidP="00870604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870604" w:rsidRDefault="00870604" w:rsidP="00870604">
      <w:pPr>
        <w:pStyle w:val="1"/>
      </w:pPr>
    </w:p>
    <w:p w:rsidR="00870604" w:rsidRDefault="00870604" w:rsidP="00870604"/>
    <w:p w:rsidR="00870604" w:rsidRDefault="00870604" w:rsidP="00870604"/>
    <w:p w:rsidR="00870604" w:rsidRDefault="00870604" w:rsidP="00870604"/>
    <w:p w:rsidR="00870604" w:rsidRPr="000849BF" w:rsidRDefault="00870604" w:rsidP="00870604"/>
    <w:p w:rsidR="00870604" w:rsidRDefault="00870604" w:rsidP="00870604">
      <w:pPr>
        <w:pStyle w:val="1"/>
        <w:jc w:val="center"/>
        <w:rPr>
          <w:sz w:val="36"/>
          <w:szCs w:val="36"/>
        </w:rPr>
      </w:pPr>
    </w:p>
    <w:p w:rsidR="00870604" w:rsidRDefault="00870604" w:rsidP="008706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70604" w:rsidRDefault="00870604" w:rsidP="008706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ЛИТЕРАТУРЕ</w:t>
      </w:r>
    </w:p>
    <w:p w:rsidR="00870604" w:rsidRDefault="00870604" w:rsidP="008706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0953A4">
        <w:rPr>
          <w:sz w:val="36"/>
          <w:szCs w:val="36"/>
        </w:rPr>
        <w:t>(2 полугодие)</w:t>
      </w:r>
    </w:p>
    <w:p w:rsidR="00870604" w:rsidRDefault="00870604" w:rsidP="00870604">
      <w:pPr>
        <w:spacing w:line="240" w:lineRule="atLeast"/>
        <w:jc w:val="center"/>
      </w:pPr>
    </w:p>
    <w:p w:rsidR="00870604" w:rsidRDefault="0087060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0953A4" w:rsidRDefault="000953A4" w:rsidP="0009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Pr="001A762E">
        <w:rPr>
          <w:rFonts w:ascii="Times New Roman" w:hAnsi="Times New Roman"/>
          <w:b/>
          <w:bCs/>
          <w:sz w:val="24"/>
          <w:szCs w:val="24"/>
        </w:rPr>
        <w:t>онтрольная работа по литературе за 9 класс</w:t>
      </w:r>
      <w:r>
        <w:rPr>
          <w:rFonts w:ascii="Times New Roman" w:hAnsi="Times New Roman"/>
          <w:b/>
          <w:bCs/>
          <w:sz w:val="24"/>
          <w:szCs w:val="24"/>
        </w:rPr>
        <w:t xml:space="preserve"> 2 полугодие</w:t>
      </w:r>
    </w:p>
    <w:p w:rsidR="000953A4" w:rsidRDefault="000953A4" w:rsidP="0009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Время выполнения 45 минут</w:t>
      </w:r>
    </w:p>
    <w:p w:rsidR="000953A4" w:rsidRPr="001A762E" w:rsidRDefault="000953A4" w:rsidP="0009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1. Назовите произведение, являющееся первой реа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листической комедией в русской литературе.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«Недоросль» Д. И. Фонвизина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Трумф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1A762E">
        <w:rPr>
          <w:rFonts w:ascii="Times New Roman" w:hAnsi="Times New Roman"/>
          <w:color w:val="000000"/>
          <w:sz w:val="24"/>
          <w:szCs w:val="24"/>
        </w:rPr>
        <w:t>подщипа</w:t>
      </w:r>
      <w:proofErr w:type="spellEnd"/>
      <w:r w:rsidRPr="001A762E">
        <w:rPr>
          <w:rFonts w:ascii="Times New Roman" w:hAnsi="Times New Roman"/>
          <w:color w:val="000000"/>
          <w:sz w:val="24"/>
          <w:szCs w:val="24"/>
        </w:rPr>
        <w:t>» И. А. Крылова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«Ревизор» Н. В. Гоголя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«Горе от ума»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1A762E">
        <w:rPr>
          <w:rFonts w:ascii="Times New Roman" w:hAnsi="Times New Roman"/>
          <w:color w:val="000000"/>
          <w:sz w:val="24"/>
          <w:szCs w:val="24"/>
        </w:rPr>
        <w:t>С. Грибоедова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2. Какой элемент композиции художественного про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изведения не является обязательным?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завязка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кульминация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развязка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эпилог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3. Укажите произведение, главный герой которого «не хотел учиться, а хотел жениться».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«Недоросль» Д. И. Фонвизина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«Женитьба» Н. В. Гоголя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«Ревизор» Н. В. Гоголя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«Горе от ума» А. С. Грибоедова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4. «... - это страстный призыв русских князей к объединению как раз накануне нашествия соб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ственно монгольских полчищ» (К. Маркс). Встань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те в цитату название произведения.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«Сказание о Борисе и Глебе»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«Слово о полку Игореве»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«Поучение» Владимира Мономаха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«Повесть временных лет»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5. Выберите правильную последовательность смены одного литературного направления другим.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сентиментализм, классицизм, реализм, роман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тизм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классицизм, реализм, сентиментализм, роман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тизм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классицизм, сентиментализм, романтизм, ре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ализм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романтизм, сентиментализм, реализм, клас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сицизм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6. Кого из русских писателей XVIII в. относят к сен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тименталистам?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Фонвизин, Г. Р. Державин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В. Ломоносов, А. Н. Радищев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Н. М. Карамзин, Д. И. Фонвизин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Н. М. Карамзин, А. Н. Радищев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7. Укажите произведение, в котором главный герой идейно противопоставлен всем действующим ли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цам.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«Евгений Онегин» А.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С.</w:t>
      </w:r>
      <w:r w:rsidRPr="001A762E">
        <w:rPr>
          <w:rFonts w:ascii="Times New Roman" w:hAnsi="Times New Roman"/>
          <w:color w:val="000000"/>
          <w:sz w:val="24"/>
          <w:szCs w:val="24"/>
        </w:rPr>
        <w:t> Пушкина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«Песня про... купца Калашникова» М. Ю. Лермонтова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«Горе от ума» А.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 С.</w:t>
      </w:r>
      <w:r w:rsidRPr="001A762E">
        <w:rPr>
          <w:rFonts w:ascii="Times New Roman" w:hAnsi="Times New Roman"/>
          <w:color w:val="000000"/>
          <w:sz w:val="24"/>
          <w:szCs w:val="24"/>
        </w:rPr>
        <w:t> Грибоедова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«Мертвые души» Н. В. Гоголя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8. Назовите автора следующего стихотворного от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рывка.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Отворите мне темницу,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Дайте мне сиянье дня,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Черноглазую девицу,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Черногривого коня.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Я красавицу младую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Прежде сладко поцелую,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На коня потом вскочу,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 степь, как ветер, улечу.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В. А. Жуковский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Г. Р. Державин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9. Определите жанр «Мертвых душ» Н. В. Гоголя.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роман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поэма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повесть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песнь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10. Стихотворение «К***» («Я помню чудное мгнове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нье») А. С. Пушкина посвящено: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М. Н. Раевской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Е. Н. Карамзиной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А. П. Керн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Е. П. Бакуниной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11. О каком произведении идет речь в следующих строках?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Если совершу это творение так, как нужно его совершить, то какой огромный, какой оригиналь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ный </w:t>
      </w: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сюжет!...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Вся Русь явится в </w:t>
      </w:r>
      <w:proofErr w:type="gramStart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нем!...</w:t>
      </w:r>
      <w:proofErr w:type="gramEnd"/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 xml:space="preserve"> Огромно, велико мое творение, и не скоро конец его.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«Евгений Онегин» А. С. Пушкина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«Герой нашего времени» М. Ю. Лермон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това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«Мертвые души» Н. В. Гоголя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«История государства Российского» Н. М. Карамзина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12. Какой художественный прием использован авто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ром в следующем отрывке?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i/>
          <w:iCs/>
          <w:color w:val="000000"/>
          <w:sz w:val="24"/>
          <w:szCs w:val="24"/>
        </w:rPr>
        <w:t>Белеет парус одинокой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i/>
          <w:iCs/>
          <w:color w:val="000000"/>
          <w:sz w:val="24"/>
          <w:szCs w:val="24"/>
        </w:rPr>
        <w:t>В тумане моря голубом!..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Что ищет он в стране далекой?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Что кинул он в краю родном?..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метафора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гипербола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инверсия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олицетворение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13. Какое произведение было названо В. Г. Белинс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ким «энциклопедией русской жизни и в высшей степени народным произведением»?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«Мертвые души»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«Недоросль»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«Евгений Онегин»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«Горе от ума»»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14. Определите стихотворный размер в следующем отрывке.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Cs/>
          <w:color w:val="000000"/>
          <w:sz w:val="24"/>
          <w:szCs w:val="24"/>
        </w:rPr>
        <w:t>Буря</w:t>
      </w: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 мглою небо кроет,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Вихри снежные крутя;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То, как зверь, она завоет,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То заплачет, как дитя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ямб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хорей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дактиль</w:t>
      </w: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анапест</w:t>
      </w:r>
    </w:p>
    <w:p w:rsidR="000953A4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220" w:lineRule="atLeast"/>
        <w:rPr>
          <w:rFonts w:ascii="Times New Roman" w:hAnsi="Times New Roman"/>
          <w:color w:val="000000"/>
          <w:sz w:val="24"/>
          <w:szCs w:val="24"/>
        </w:rPr>
      </w:pPr>
    </w:p>
    <w:p w:rsidR="000953A4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lastRenderedPageBreak/>
        <w:t>15. Кто является автором первого в русской литера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туре психологического романа?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Н. В. Гоголь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Н. М. Карамзин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16. Кто является автором первой общественной ко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медии в русской литературе?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В. Гоголь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А. С. Грибоедов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И. Крылов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17. Определите пары «автор — произведение».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А. С. Пушкин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Н. В. Гоголь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С. Грибоедов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д) Н. М. Карамзин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е) В. А. Жуковский</w:t>
      </w:r>
    </w:p>
    <w:p w:rsidR="000953A4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«Невыразимое»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«Выбранные места из переписки с друзьями»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«Бедная Лиза»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«Анчар»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Д) «Горе от ума»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Е) «Демон»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18. В творчестве какого писателя не был использован романтический метод?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а) Н. В. Гоголь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М. Ю. Лермонтов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Д. И. Фонвизин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А. С. Пушкин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19. Как называется тип композиции в романе «Евге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ний Онегин»?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кольцевая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последовательная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в) зеркальная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циклическая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20. Высказывание «И дым отечества нам сладок и приятен» принадлежит: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Стародуму из «Недоросля»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Чацкому из «Горя от ума»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мужу Татьяны из «Евгения Онегина»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молодому солдату из «Бородина»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21. В каком стихотворении А. С. Пушкин затрагива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ет проблему самодержавия, крепостного гнета?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«Воспоминания в Царском Селе»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«Пророк»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«Деревня»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г) «На холмах Грузии»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22. Определите тип рифмовки в следующем от</w:t>
      </w:r>
      <w:r w:rsidRPr="001A762E">
        <w:rPr>
          <w:rFonts w:ascii="Times New Roman" w:hAnsi="Times New Roman"/>
          <w:color w:val="000000"/>
          <w:sz w:val="24"/>
          <w:szCs w:val="24"/>
        </w:rPr>
        <w:softHyphen/>
        <w:t>рывке.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Скажи мне, ветка Палестины: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Где ты росла, где ты цвела?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Каких холмов, какой долины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i/>
          <w:iCs/>
          <w:color w:val="000000"/>
          <w:sz w:val="24"/>
          <w:szCs w:val="24"/>
        </w:rPr>
        <w:t>Ты украшением была?</w:t>
      </w:r>
    </w:p>
    <w:p w:rsidR="000953A4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смежная (парная)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б) перекрестная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в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опоясывающая</w:t>
      </w:r>
    </w:p>
    <w:p w:rsidR="000953A4" w:rsidRPr="001A762E" w:rsidRDefault="000953A4" w:rsidP="000953A4">
      <w:pPr>
        <w:spacing w:after="0" w:line="192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г</w:t>
      </w:r>
      <w:r w:rsidRPr="001A762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Pr="001A762E">
        <w:rPr>
          <w:rFonts w:ascii="Times New Roman" w:hAnsi="Times New Roman"/>
          <w:color w:val="000000"/>
          <w:sz w:val="24"/>
          <w:szCs w:val="24"/>
        </w:rPr>
        <w:t xml:space="preserve"> тройная</w:t>
      </w:r>
    </w:p>
    <w:p w:rsidR="00F849B1" w:rsidRDefault="00F8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b/>
          <w:bCs/>
          <w:sz w:val="24"/>
          <w:szCs w:val="24"/>
        </w:rPr>
      </w:pPr>
    </w:p>
    <w:p w:rsidR="00F849B1" w:rsidRPr="001A762E" w:rsidRDefault="00F849B1" w:rsidP="00F849B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5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>Спец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1A762E">
        <w:rPr>
          <w:rFonts w:ascii="Times New Roman" w:hAnsi="Times New Roman"/>
          <w:b/>
          <w:bCs/>
          <w:sz w:val="24"/>
          <w:szCs w:val="24"/>
        </w:rPr>
        <w:t>и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1A762E">
        <w:rPr>
          <w:rFonts w:ascii="Times New Roman" w:hAnsi="Times New Roman"/>
          <w:b/>
          <w:bCs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 w:rsidRPr="001A762E">
        <w:rPr>
          <w:rFonts w:ascii="Times New Roman" w:hAnsi="Times New Roman"/>
          <w:b/>
          <w:bCs/>
          <w:sz w:val="24"/>
          <w:szCs w:val="24"/>
        </w:rPr>
        <w:t>я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5" w:lineRule="auto"/>
        <w:ind w:left="2423" w:right="-20" w:hanging="3349"/>
        <w:jc w:val="center"/>
        <w:rPr>
          <w:rFonts w:ascii="Times New Roman" w:hAnsi="Times New Roman"/>
          <w:b/>
          <w:bCs/>
          <w:sz w:val="24"/>
          <w:szCs w:val="24"/>
        </w:rPr>
      </w:pPr>
      <w:r w:rsidRPr="001A762E">
        <w:rPr>
          <w:rFonts w:ascii="Times New Roman" w:hAnsi="Times New Roman"/>
          <w:b/>
          <w:bCs/>
          <w:sz w:val="24"/>
          <w:szCs w:val="24"/>
        </w:rPr>
        <w:t xml:space="preserve">              контрольной работы по литературе в 9 классе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5" w:lineRule="auto"/>
        <w:ind w:left="4483" w:right="-20" w:hanging="3349"/>
        <w:rPr>
          <w:rFonts w:ascii="Times New Roman" w:hAnsi="Times New Roman"/>
          <w:sz w:val="24"/>
          <w:szCs w:val="24"/>
        </w:rPr>
      </w:pP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40" w:lineRule="auto"/>
        <w:ind w:right="469"/>
        <w:rPr>
          <w:rFonts w:ascii="Times New Roman" w:hAnsi="Times New Roman"/>
          <w:b/>
          <w:sz w:val="24"/>
          <w:szCs w:val="24"/>
        </w:rPr>
      </w:pPr>
      <w:r w:rsidRPr="001A762E">
        <w:rPr>
          <w:rFonts w:ascii="Times New Roman" w:hAnsi="Times New Roman"/>
          <w:b/>
          <w:sz w:val="24"/>
          <w:szCs w:val="24"/>
        </w:rPr>
        <w:t>Н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b/>
          <w:sz w:val="24"/>
          <w:szCs w:val="24"/>
        </w:rPr>
        <w:t>з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z w:val="24"/>
          <w:szCs w:val="24"/>
        </w:rPr>
        <w:t>ач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1A762E">
        <w:rPr>
          <w:rFonts w:ascii="Times New Roman" w:hAnsi="Times New Roman"/>
          <w:b/>
          <w:sz w:val="24"/>
          <w:szCs w:val="24"/>
        </w:rPr>
        <w:t>н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b/>
          <w:sz w:val="24"/>
          <w:szCs w:val="24"/>
        </w:rPr>
        <w:t xml:space="preserve">е 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к</w:t>
      </w:r>
      <w:r w:rsidRPr="001A762E">
        <w:rPr>
          <w:rFonts w:ascii="Times New Roman" w:hAnsi="Times New Roman"/>
          <w:b/>
          <w:sz w:val="24"/>
          <w:szCs w:val="24"/>
        </w:rPr>
        <w:t>о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z w:val="24"/>
          <w:szCs w:val="24"/>
        </w:rPr>
        <w:t>тро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1A762E">
        <w:rPr>
          <w:rFonts w:ascii="Times New Roman" w:hAnsi="Times New Roman"/>
          <w:b/>
          <w:sz w:val="24"/>
          <w:szCs w:val="24"/>
        </w:rPr>
        <w:t>ь</w:t>
      </w:r>
      <w:r w:rsidRPr="001A762E">
        <w:rPr>
          <w:rFonts w:ascii="Times New Roman" w:hAnsi="Times New Roman"/>
          <w:b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1A762E">
        <w:rPr>
          <w:rFonts w:ascii="Times New Roman" w:hAnsi="Times New Roman"/>
          <w:b/>
          <w:sz w:val="24"/>
          <w:szCs w:val="24"/>
        </w:rPr>
        <w:t>й работы: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40" w:lineRule="auto"/>
        <w:ind w:right="58"/>
        <w:rPr>
          <w:rFonts w:ascii="Times New Roman" w:hAnsi="Times New Roman"/>
          <w:sz w:val="24"/>
          <w:szCs w:val="24"/>
        </w:rPr>
      </w:pPr>
      <w:r w:rsidRPr="001A762E">
        <w:rPr>
          <w:rFonts w:ascii="Times New Roman" w:hAnsi="Times New Roman"/>
          <w:sz w:val="24"/>
          <w:szCs w:val="24"/>
        </w:rPr>
        <w:t>Опр</w:t>
      </w:r>
      <w:r w:rsidRPr="001A762E">
        <w:rPr>
          <w:rFonts w:ascii="Times New Roman" w:hAnsi="Times New Roman"/>
          <w:spacing w:val="-2"/>
          <w:sz w:val="24"/>
          <w:szCs w:val="24"/>
        </w:rPr>
        <w:t>ед</w:t>
      </w:r>
      <w:r w:rsidRPr="001A762E">
        <w:rPr>
          <w:rFonts w:ascii="Times New Roman" w:hAnsi="Times New Roman"/>
          <w:sz w:val="24"/>
          <w:szCs w:val="24"/>
        </w:rPr>
        <w:t xml:space="preserve">елить </w:t>
      </w:r>
      <w:r w:rsidRPr="001A762E">
        <w:rPr>
          <w:rFonts w:ascii="Times New Roman" w:hAnsi="Times New Roman"/>
          <w:spacing w:val="53"/>
          <w:sz w:val="24"/>
          <w:szCs w:val="24"/>
        </w:rPr>
        <w:t>уровень</w:t>
      </w:r>
      <w:r w:rsidRPr="001A762E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1A762E">
        <w:rPr>
          <w:rFonts w:ascii="Times New Roman" w:hAnsi="Times New Roman"/>
          <w:sz w:val="24"/>
          <w:szCs w:val="24"/>
        </w:rPr>
        <w:t>подгото</w:t>
      </w:r>
      <w:r w:rsidRPr="001A762E">
        <w:rPr>
          <w:rFonts w:ascii="Times New Roman" w:hAnsi="Times New Roman"/>
          <w:spacing w:val="-3"/>
          <w:sz w:val="24"/>
          <w:szCs w:val="24"/>
        </w:rPr>
        <w:t>в</w:t>
      </w:r>
      <w:r w:rsidRPr="001A762E">
        <w:rPr>
          <w:rFonts w:ascii="Times New Roman" w:hAnsi="Times New Roman"/>
          <w:sz w:val="24"/>
          <w:szCs w:val="24"/>
        </w:rPr>
        <w:t>ки об</w:t>
      </w:r>
      <w:r w:rsidRPr="001A762E">
        <w:rPr>
          <w:rFonts w:ascii="Times New Roman" w:hAnsi="Times New Roman"/>
          <w:spacing w:val="-1"/>
          <w:sz w:val="24"/>
          <w:szCs w:val="24"/>
        </w:rPr>
        <w:t>уч</w:t>
      </w:r>
      <w:r w:rsidRPr="001A762E">
        <w:rPr>
          <w:rFonts w:ascii="Times New Roman" w:hAnsi="Times New Roman"/>
          <w:sz w:val="24"/>
          <w:szCs w:val="24"/>
        </w:rPr>
        <w:t>ающихся по л</w:t>
      </w:r>
      <w:r w:rsidRPr="001A762E">
        <w:rPr>
          <w:rFonts w:ascii="Times New Roman" w:hAnsi="Times New Roman"/>
          <w:spacing w:val="1"/>
          <w:sz w:val="24"/>
          <w:szCs w:val="24"/>
        </w:rPr>
        <w:t>ит</w:t>
      </w:r>
      <w:r w:rsidRPr="001A762E">
        <w:rPr>
          <w:rFonts w:ascii="Times New Roman" w:hAnsi="Times New Roman"/>
          <w:sz w:val="24"/>
          <w:szCs w:val="24"/>
        </w:rPr>
        <w:t>ер</w:t>
      </w:r>
      <w:r w:rsidRPr="001A762E">
        <w:rPr>
          <w:rFonts w:ascii="Times New Roman" w:hAnsi="Times New Roman"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-4"/>
          <w:sz w:val="24"/>
          <w:szCs w:val="24"/>
        </w:rPr>
        <w:t>у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z w:val="24"/>
          <w:szCs w:val="24"/>
        </w:rPr>
        <w:t xml:space="preserve">е </w:t>
      </w:r>
      <w:r w:rsidRPr="001A762E">
        <w:rPr>
          <w:rFonts w:ascii="Times New Roman" w:hAnsi="Times New Roman"/>
          <w:spacing w:val="1"/>
          <w:sz w:val="24"/>
          <w:szCs w:val="24"/>
        </w:rPr>
        <w:t>з</w:t>
      </w:r>
      <w:r w:rsidRPr="001A762E">
        <w:rPr>
          <w:rFonts w:ascii="Times New Roman" w:hAnsi="Times New Roman"/>
          <w:sz w:val="24"/>
          <w:szCs w:val="24"/>
        </w:rPr>
        <w:t xml:space="preserve">а </w:t>
      </w:r>
      <w:r w:rsidRPr="001A762E">
        <w:rPr>
          <w:rFonts w:ascii="Times New Roman" w:hAnsi="Times New Roman"/>
          <w:spacing w:val="2"/>
          <w:sz w:val="24"/>
          <w:szCs w:val="24"/>
        </w:rPr>
        <w:t>к</w:t>
      </w:r>
      <w:r w:rsidRPr="001A762E">
        <w:rPr>
          <w:rFonts w:ascii="Times New Roman" w:hAnsi="Times New Roman"/>
          <w:spacing w:val="-6"/>
          <w:sz w:val="24"/>
          <w:szCs w:val="24"/>
        </w:rPr>
        <w:t>у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z w:val="24"/>
          <w:szCs w:val="24"/>
        </w:rPr>
        <w:t>с 9 кла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z w:val="24"/>
          <w:szCs w:val="24"/>
        </w:rPr>
        <w:t>с</w:t>
      </w:r>
      <w:r w:rsidRPr="001A762E">
        <w:rPr>
          <w:rFonts w:ascii="Times New Roman" w:hAnsi="Times New Roman"/>
          <w:spacing w:val="-1"/>
          <w:sz w:val="24"/>
          <w:szCs w:val="24"/>
        </w:rPr>
        <w:t>а</w:t>
      </w:r>
      <w:r w:rsidRPr="001A762E">
        <w:rPr>
          <w:rFonts w:ascii="Times New Roman" w:hAnsi="Times New Roman"/>
          <w:sz w:val="24"/>
          <w:szCs w:val="24"/>
        </w:rPr>
        <w:t>.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40" w:lineRule="auto"/>
        <w:ind w:left="284" w:right="469"/>
        <w:rPr>
          <w:rFonts w:ascii="Times New Roman" w:hAnsi="Times New Roman"/>
          <w:sz w:val="24"/>
          <w:szCs w:val="24"/>
        </w:rPr>
      </w:pP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Док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1A762E">
        <w:rPr>
          <w:rFonts w:ascii="Times New Roman" w:hAnsi="Times New Roman"/>
          <w:b/>
          <w:bCs/>
          <w:spacing w:val="3"/>
          <w:sz w:val="24"/>
          <w:szCs w:val="24"/>
        </w:rPr>
        <w:t>м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нт</w:t>
      </w:r>
      <w:r w:rsidRPr="001A762E">
        <w:rPr>
          <w:rFonts w:ascii="Times New Roman" w:hAnsi="Times New Roman"/>
          <w:b/>
          <w:bCs/>
          <w:spacing w:val="3"/>
          <w:sz w:val="24"/>
          <w:szCs w:val="24"/>
        </w:rPr>
        <w:t>ы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1A762E">
        <w:rPr>
          <w:rFonts w:ascii="Times New Roman" w:hAnsi="Times New Roman"/>
          <w:sz w:val="24"/>
          <w:szCs w:val="24"/>
        </w:rPr>
        <w:t xml:space="preserve"> 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оп</w:t>
      </w:r>
      <w:r w:rsidRPr="001A762E">
        <w:rPr>
          <w:rFonts w:ascii="Times New Roman" w:hAnsi="Times New Roman"/>
          <w:b/>
          <w:bCs/>
          <w:spacing w:val="3"/>
          <w:sz w:val="24"/>
          <w:szCs w:val="24"/>
        </w:rPr>
        <w:t>р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ед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я</w:t>
      </w:r>
      <w:r w:rsidRPr="001A762E">
        <w:rPr>
          <w:rFonts w:ascii="Times New Roman" w:hAnsi="Times New Roman"/>
          <w:b/>
          <w:bCs/>
          <w:spacing w:val="3"/>
          <w:sz w:val="24"/>
          <w:szCs w:val="24"/>
        </w:rPr>
        <w:t>ю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щи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рж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ни</w:t>
      </w:r>
      <w:r w:rsidRPr="001A762E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К</w:t>
      </w:r>
      <w:r w:rsidRPr="001A762E"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 w:rsidRPr="001A762E">
        <w:rPr>
          <w:rFonts w:ascii="Times New Roman" w:hAnsi="Times New Roman"/>
          <w:b/>
          <w:bCs/>
          <w:spacing w:val="2"/>
          <w:sz w:val="24"/>
          <w:szCs w:val="24"/>
        </w:rPr>
        <w:t>М</w:t>
      </w:r>
    </w:p>
    <w:p w:rsidR="00F849B1" w:rsidRPr="001A762E" w:rsidRDefault="00F849B1" w:rsidP="00F849B1">
      <w:pPr>
        <w:widowControl w:val="0"/>
        <w:tabs>
          <w:tab w:val="left" w:pos="2581"/>
          <w:tab w:val="left" w:pos="3971"/>
          <w:tab w:val="left" w:pos="5170"/>
          <w:tab w:val="left" w:pos="6815"/>
        </w:tabs>
        <w:autoSpaceDE w:val="0"/>
        <w:autoSpaceDN w:val="0"/>
        <w:adjustRightInd w:val="0"/>
        <w:spacing w:before="1" w:after="0" w:line="243" w:lineRule="auto"/>
        <w:ind w:right="662"/>
        <w:jc w:val="both"/>
        <w:rPr>
          <w:rFonts w:ascii="Times New Roman" w:hAnsi="Times New Roman"/>
          <w:sz w:val="24"/>
          <w:szCs w:val="24"/>
        </w:rPr>
      </w:pPr>
      <w:r w:rsidRPr="001A762E">
        <w:rPr>
          <w:rFonts w:ascii="Times New Roman" w:hAnsi="Times New Roman"/>
          <w:spacing w:val="2"/>
          <w:sz w:val="24"/>
          <w:szCs w:val="24"/>
        </w:rPr>
        <w:t>Э</w:t>
      </w:r>
      <w:r w:rsidRPr="001A762E">
        <w:rPr>
          <w:rFonts w:ascii="Times New Roman" w:hAnsi="Times New Roman"/>
          <w:spacing w:val="1"/>
          <w:sz w:val="24"/>
          <w:szCs w:val="24"/>
        </w:rPr>
        <w:t>кз</w:t>
      </w:r>
      <w:r w:rsidRPr="001A762E">
        <w:rPr>
          <w:rFonts w:ascii="Times New Roman" w:hAnsi="Times New Roman"/>
          <w:spacing w:val="2"/>
          <w:sz w:val="24"/>
          <w:szCs w:val="24"/>
        </w:rPr>
        <w:t>аме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ц</w:t>
      </w:r>
      <w:r w:rsidRPr="001A762E">
        <w:rPr>
          <w:rFonts w:ascii="Times New Roman" w:hAnsi="Times New Roman"/>
          <w:spacing w:val="2"/>
          <w:sz w:val="24"/>
          <w:szCs w:val="24"/>
        </w:rPr>
        <w:t>ио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на</w:t>
      </w:r>
      <w:r w:rsidRPr="001A762E">
        <w:rPr>
          <w:rFonts w:ascii="Times New Roman" w:hAnsi="Times New Roman"/>
          <w:spacing w:val="1"/>
          <w:sz w:val="24"/>
          <w:szCs w:val="24"/>
        </w:rPr>
        <w:t>я</w:t>
      </w:r>
      <w:r w:rsidRPr="001A762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pacing w:val="2"/>
          <w:sz w:val="24"/>
          <w:szCs w:val="24"/>
        </w:rPr>
        <w:t>аб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ста</w:t>
      </w:r>
      <w:r w:rsidRPr="001A762E">
        <w:rPr>
          <w:rFonts w:ascii="Times New Roman" w:hAnsi="Times New Roman"/>
          <w:spacing w:val="2"/>
          <w:sz w:val="24"/>
          <w:szCs w:val="24"/>
        </w:rPr>
        <w:t>вля</w:t>
      </w:r>
      <w:r w:rsidRPr="001A762E">
        <w:rPr>
          <w:rFonts w:ascii="Times New Roman" w:hAnsi="Times New Roman"/>
          <w:spacing w:val="1"/>
          <w:sz w:val="24"/>
          <w:szCs w:val="24"/>
        </w:rPr>
        <w:t>ет</w:t>
      </w:r>
      <w:r w:rsidRPr="001A762E">
        <w:rPr>
          <w:rFonts w:ascii="Times New Roman" w:hAnsi="Times New Roman"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spacing w:val="1"/>
          <w:sz w:val="24"/>
          <w:szCs w:val="24"/>
        </w:rPr>
        <w:t>я</w:t>
      </w:r>
      <w:r w:rsidRPr="001A762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в</w:t>
      </w:r>
      <w:r w:rsidRPr="001A762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тв</w:t>
      </w:r>
      <w:r w:rsidRPr="001A762E">
        <w:rPr>
          <w:rFonts w:ascii="Times New Roman" w:hAnsi="Times New Roman"/>
          <w:spacing w:val="2"/>
          <w:sz w:val="24"/>
          <w:szCs w:val="24"/>
        </w:rPr>
        <w:t>е</w:t>
      </w:r>
      <w:r w:rsidRPr="001A762E">
        <w:rPr>
          <w:rFonts w:ascii="Times New Roman" w:hAnsi="Times New Roman"/>
          <w:spacing w:val="1"/>
          <w:sz w:val="24"/>
          <w:szCs w:val="24"/>
        </w:rPr>
        <w:t>тс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1"/>
          <w:sz w:val="24"/>
          <w:szCs w:val="24"/>
        </w:rPr>
        <w:t>в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3"/>
          <w:sz w:val="24"/>
          <w:szCs w:val="24"/>
        </w:rPr>
        <w:t>Ф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д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л</w:t>
      </w:r>
      <w:r w:rsidRPr="001A762E">
        <w:rPr>
          <w:rFonts w:ascii="Times New Roman" w:hAnsi="Times New Roman"/>
          <w:spacing w:val="1"/>
          <w:sz w:val="24"/>
          <w:szCs w:val="24"/>
        </w:rPr>
        <w:t>ь</w:t>
      </w:r>
      <w:r w:rsidRPr="001A762E">
        <w:rPr>
          <w:rFonts w:ascii="Times New Roman" w:hAnsi="Times New Roman"/>
          <w:spacing w:val="2"/>
          <w:sz w:val="24"/>
          <w:szCs w:val="24"/>
        </w:rPr>
        <w:t>ным</w:t>
      </w:r>
      <w:r w:rsidRPr="001A762E">
        <w:rPr>
          <w:rFonts w:ascii="Times New Roman" w:hAnsi="Times New Roman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к</w:t>
      </w:r>
      <w:r w:rsidRPr="001A762E">
        <w:rPr>
          <w:rFonts w:ascii="Times New Roman" w:hAnsi="Times New Roman"/>
          <w:spacing w:val="2"/>
          <w:sz w:val="24"/>
          <w:szCs w:val="24"/>
        </w:rPr>
        <w:t>ом</w:t>
      </w:r>
      <w:r w:rsidRPr="001A762E">
        <w:rPr>
          <w:rFonts w:ascii="Times New Roman" w:hAnsi="Times New Roman"/>
          <w:spacing w:val="1"/>
          <w:sz w:val="24"/>
          <w:szCs w:val="24"/>
        </w:rPr>
        <w:t>п</w:t>
      </w:r>
      <w:r w:rsidRPr="001A762E">
        <w:rPr>
          <w:rFonts w:ascii="Times New Roman" w:hAnsi="Times New Roman"/>
          <w:spacing w:val="2"/>
          <w:sz w:val="24"/>
          <w:szCs w:val="24"/>
        </w:rPr>
        <w:t>он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т</w:t>
      </w:r>
      <w:r w:rsidRPr="001A762E">
        <w:rPr>
          <w:rFonts w:ascii="Times New Roman" w:hAnsi="Times New Roman"/>
          <w:spacing w:val="2"/>
          <w:sz w:val="24"/>
          <w:szCs w:val="24"/>
        </w:rPr>
        <w:t>ом</w:t>
      </w:r>
      <w:r w:rsidRPr="001A762E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уд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1"/>
          <w:sz w:val="24"/>
          <w:szCs w:val="24"/>
        </w:rPr>
        <w:t>в</w:t>
      </w:r>
      <w:r w:rsidRPr="001A762E">
        <w:rPr>
          <w:rFonts w:ascii="Times New Roman" w:hAnsi="Times New Roman"/>
          <w:spacing w:val="2"/>
          <w:sz w:val="24"/>
          <w:szCs w:val="24"/>
        </w:rPr>
        <w:t>ен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spacing w:val="1"/>
          <w:sz w:val="24"/>
          <w:szCs w:val="24"/>
        </w:rPr>
        <w:t>та</w:t>
      </w:r>
      <w:r w:rsidRPr="001A762E">
        <w:rPr>
          <w:rFonts w:ascii="Times New Roman" w:hAnsi="Times New Roman"/>
          <w:spacing w:val="2"/>
          <w:sz w:val="24"/>
          <w:szCs w:val="24"/>
        </w:rPr>
        <w:t>нд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та</w:t>
      </w:r>
      <w:r w:rsidRPr="001A762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вн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г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бщ</w:t>
      </w:r>
      <w:r w:rsidRPr="001A762E">
        <w:rPr>
          <w:rFonts w:ascii="Times New Roman" w:hAnsi="Times New Roman"/>
          <w:spacing w:val="1"/>
          <w:sz w:val="24"/>
          <w:szCs w:val="24"/>
        </w:rPr>
        <w:t>его</w:t>
      </w:r>
      <w:r w:rsidRPr="001A762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бр</w:t>
      </w:r>
      <w:r w:rsidRPr="001A762E">
        <w:rPr>
          <w:rFonts w:ascii="Times New Roman" w:hAnsi="Times New Roman"/>
          <w:spacing w:val="1"/>
          <w:sz w:val="24"/>
          <w:szCs w:val="24"/>
        </w:rPr>
        <w:t>аз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в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>я</w:t>
      </w:r>
      <w:r w:rsidRPr="001A762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п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л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>т</w:t>
      </w:r>
      <w:r w:rsidRPr="001A762E">
        <w:rPr>
          <w:rFonts w:ascii="Times New Roman" w:hAnsi="Times New Roman"/>
          <w:spacing w:val="2"/>
          <w:sz w:val="24"/>
          <w:szCs w:val="24"/>
        </w:rPr>
        <w:t>е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т</w:t>
      </w:r>
      <w:r w:rsidRPr="001A762E">
        <w:rPr>
          <w:rFonts w:ascii="Times New Roman" w:hAnsi="Times New Roman"/>
          <w:spacing w:val="2"/>
          <w:sz w:val="24"/>
          <w:szCs w:val="24"/>
        </w:rPr>
        <w:t>у</w:t>
      </w:r>
      <w:r w:rsidRPr="001A762E">
        <w:rPr>
          <w:rFonts w:ascii="Times New Roman" w:hAnsi="Times New Roman"/>
          <w:spacing w:val="1"/>
          <w:sz w:val="24"/>
          <w:szCs w:val="24"/>
        </w:rPr>
        <w:t>ре</w:t>
      </w:r>
      <w:r w:rsidRPr="001A762E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(</w:t>
      </w:r>
      <w:r w:rsidRPr="001A762E">
        <w:rPr>
          <w:rFonts w:ascii="Times New Roman" w:hAnsi="Times New Roman"/>
          <w:spacing w:val="2"/>
          <w:sz w:val="24"/>
          <w:szCs w:val="24"/>
        </w:rPr>
        <w:t>п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>каз</w:t>
      </w:r>
      <w:r w:rsidRPr="001A762E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Ми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об</w:t>
      </w:r>
      <w:r w:rsidRPr="001A762E">
        <w:rPr>
          <w:rFonts w:ascii="Times New Roman" w:hAnsi="Times New Roman"/>
          <w:spacing w:val="1"/>
          <w:sz w:val="24"/>
          <w:szCs w:val="24"/>
        </w:rPr>
        <w:t>ра</w:t>
      </w:r>
      <w:r w:rsidRPr="001A762E">
        <w:rPr>
          <w:rFonts w:ascii="Times New Roman" w:hAnsi="Times New Roman"/>
          <w:spacing w:val="2"/>
          <w:sz w:val="24"/>
          <w:szCs w:val="24"/>
        </w:rPr>
        <w:t>з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в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spacing w:val="2"/>
          <w:sz w:val="24"/>
          <w:szCs w:val="24"/>
        </w:rPr>
        <w:t>я</w:t>
      </w:r>
      <w:r w:rsidRPr="001A762E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от</w:t>
      </w:r>
      <w:r w:rsidRPr="001A762E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0</w:t>
      </w:r>
      <w:r w:rsidRPr="001A762E">
        <w:rPr>
          <w:rFonts w:ascii="Times New Roman" w:hAnsi="Times New Roman"/>
          <w:spacing w:val="2"/>
          <w:sz w:val="24"/>
          <w:szCs w:val="24"/>
        </w:rPr>
        <w:t>5</w:t>
      </w:r>
      <w:r w:rsidRPr="001A762E">
        <w:rPr>
          <w:rFonts w:ascii="Times New Roman" w:hAnsi="Times New Roman"/>
          <w:spacing w:val="1"/>
          <w:sz w:val="24"/>
          <w:szCs w:val="24"/>
        </w:rPr>
        <w:t>.</w:t>
      </w:r>
      <w:r w:rsidRPr="001A762E">
        <w:rPr>
          <w:rFonts w:ascii="Times New Roman" w:hAnsi="Times New Roman"/>
          <w:spacing w:val="2"/>
          <w:sz w:val="24"/>
          <w:szCs w:val="24"/>
        </w:rPr>
        <w:t>03</w:t>
      </w:r>
      <w:r w:rsidRPr="001A762E">
        <w:rPr>
          <w:rFonts w:ascii="Times New Roman" w:hAnsi="Times New Roman"/>
          <w:spacing w:val="1"/>
          <w:sz w:val="24"/>
          <w:szCs w:val="24"/>
        </w:rPr>
        <w:t>.</w:t>
      </w:r>
      <w:r w:rsidRPr="001A762E">
        <w:rPr>
          <w:rFonts w:ascii="Times New Roman" w:hAnsi="Times New Roman"/>
          <w:sz w:val="24"/>
          <w:szCs w:val="24"/>
        </w:rPr>
        <w:t>2</w:t>
      </w:r>
      <w:r w:rsidRPr="001A762E">
        <w:rPr>
          <w:rFonts w:ascii="Times New Roman" w:hAnsi="Times New Roman"/>
          <w:spacing w:val="2"/>
          <w:sz w:val="24"/>
          <w:szCs w:val="24"/>
        </w:rPr>
        <w:t>018</w:t>
      </w:r>
      <w:r w:rsidRPr="001A762E">
        <w:rPr>
          <w:rFonts w:ascii="Times New Roman" w:hAnsi="Times New Roman"/>
          <w:spacing w:val="86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№</w:t>
      </w:r>
      <w:r w:rsidRPr="001A76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1</w:t>
      </w:r>
      <w:r w:rsidRPr="001A762E">
        <w:rPr>
          <w:rFonts w:ascii="Times New Roman" w:hAnsi="Times New Roman"/>
          <w:spacing w:val="1"/>
          <w:sz w:val="24"/>
          <w:szCs w:val="24"/>
        </w:rPr>
        <w:t>0</w:t>
      </w:r>
      <w:r w:rsidRPr="001A762E">
        <w:rPr>
          <w:rFonts w:ascii="Times New Roman" w:hAnsi="Times New Roman"/>
          <w:spacing w:val="2"/>
          <w:sz w:val="24"/>
          <w:szCs w:val="24"/>
        </w:rPr>
        <w:t>8</w:t>
      </w:r>
      <w:r w:rsidRPr="001A762E">
        <w:rPr>
          <w:rFonts w:ascii="Times New Roman" w:hAnsi="Times New Roman"/>
          <w:spacing w:val="1"/>
          <w:sz w:val="24"/>
          <w:szCs w:val="24"/>
        </w:rPr>
        <w:t>9</w:t>
      </w:r>
      <w:r w:rsidRPr="001A762E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«Об</w:t>
      </w:r>
      <w:r w:rsidRPr="001A762E">
        <w:rPr>
          <w:rFonts w:ascii="Times New Roman" w:hAnsi="Times New Roman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ут</w:t>
      </w:r>
      <w:r w:rsidRPr="001A762E">
        <w:rPr>
          <w:rFonts w:ascii="Times New Roman" w:hAnsi="Times New Roman"/>
          <w:spacing w:val="2"/>
          <w:sz w:val="24"/>
          <w:szCs w:val="24"/>
        </w:rPr>
        <w:t>в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ржд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ни</w:t>
      </w:r>
      <w:r w:rsidRPr="001A762E">
        <w:rPr>
          <w:rFonts w:ascii="Times New Roman" w:hAnsi="Times New Roman"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spacing w:val="1"/>
          <w:sz w:val="24"/>
          <w:szCs w:val="24"/>
        </w:rPr>
        <w:tab/>
      </w:r>
      <w:r w:rsidRPr="001A762E">
        <w:rPr>
          <w:rFonts w:ascii="Times New Roman" w:hAnsi="Times New Roman"/>
          <w:spacing w:val="2"/>
          <w:sz w:val="24"/>
          <w:szCs w:val="24"/>
        </w:rPr>
        <w:t>Ф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д</w:t>
      </w:r>
      <w:r w:rsidRPr="001A762E">
        <w:rPr>
          <w:rFonts w:ascii="Times New Roman" w:hAnsi="Times New Roman"/>
          <w:spacing w:val="1"/>
          <w:sz w:val="24"/>
          <w:szCs w:val="24"/>
        </w:rPr>
        <w:t>ер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ль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3"/>
          <w:sz w:val="24"/>
          <w:szCs w:val="24"/>
        </w:rPr>
        <w:t>г</w:t>
      </w:r>
      <w:r w:rsidRPr="001A762E">
        <w:rPr>
          <w:rFonts w:ascii="Times New Roman" w:hAnsi="Times New Roman"/>
          <w:spacing w:val="1"/>
          <w:sz w:val="24"/>
          <w:szCs w:val="24"/>
        </w:rPr>
        <w:t>о к</w:t>
      </w:r>
      <w:r w:rsidRPr="001A762E">
        <w:rPr>
          <w:rFonts w:ascii="Times New Roman" w:hAnsi="Times New Roman"/>
          <w:spacing w:val="2"/>
          <w:sz w:val="24"/>
          <w:szCs w:val="24"/>
        </w:rPr>
        <w:t>ом</w:t>
      </w:r>
      <w:r w:rsidRPr="001A762E">
        <w:rPr>
          <w:rFonts w:ascii="Times New Roman" w:hAnsi="Times New Roman"/>
          <w:spacing w:val="1"/>
          <w:sz w:val="24"/>
          <w:szCs w:val="24"/>
        </w:rPr>
        <w:t>п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е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т</w:t>
      </w:r>
      <w:r w:rsidRPr="001A762E">
        <w:rPr>
          <w:rFonts w:ascii="Times New Roman" w:hAnsi="Times New Roman"/>
          <w:spacing w:val="1"/>
          <w:sz w:val="24"/>
          <w:szCs w:val="24"/>
        </w:rPr>
        <w:t>а го</w:t>
      </w:r>
      <w:r w:rsidRPr="001A762E">
        <w:rPr>
          <w:rFonts w:ascii="Times New Roman" w:hAnsi="Times New Roman"/>
          <w:spacing w:val="2"/>
          <w:sz w:val="24"/>
          <w:szCs w:val="24"/>
        </w:rPr>
        <w:t>су</w:t>
      </w:r>
      <w:r w:rsidRPr="001A762E">
        <w:rPr>
          <w:rFonts w:ascii="Times New Roman" w:hAnsi="Times New Roman"/>
          <w:spacing w:val="1"/>
          <w:sz w:val="24"/>
          <w:szCs w:val="24"/>
        </w:rPr>
        <w:t>д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pacing w:val="2"/>
          <w:sz w:val="24"/>
          <w:szCs w:val="24"/>
        </w:rPr>
        <w:t>с</w:t>
      </w:r>
      <w:r w:rsidRPr="001A762E">
        <w:rPr>
          <w:rFonts w:ascii="Times New Roman" w:hAnsi="Times New Roman"/>
          <w:spacing w:val="1"/>
          <w:sz w:val="24"/>
          <w:szCs w:val="24"/>
        </w:rPr>
        <w:t>т</w:t>
      </w:r>
      <w:r w:rsidRPr="001A762E">
        <w:rPr>
          <w:rFonts w:ascii="Times New Roman" w:hAnsi="Times New Roman"/>
          <w:spacing w:val="2"/>
          <w:sz w:val="24"/>
          <w:szCs w:val="24"/>
        </w:rPr>
        <w:t>в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нны</w:t>
      </w:r>
      <w:r w:rsidRPr="001A762E">
        <w:rPr>
          <w:rFonts w:ascii="Times New Roman" w:hAnsi="Times New Roman"/>
          <w:spacing w:val="1"/>
          <w:sz w:val="24"/>
          <w:szCs w:val="24"/>
        </w:rPr>
        <w:t>х ст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д</w:t>
      </w:r>
      <w:r w:rsidRPr="001A762E">
        <w:rPr>
          <w:rFonts w:ascii="Times New Roman" w:hAnsi="Times New Roman"/>
          <w:spacing w:val="1"/>
          <w:sz w:val="24"/>
          <w:szCs w:val="24"/>
        </w:rPr>
        <w:t>а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т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в</w:t>
      </w:r>
      <w:r w:rsidRPr="001A762E">
        <w:rPr>
          <w:rFonts w:ascii="Times New Roman" w:hAnsi="Times New Roman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ч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л</w:t>
      </w:r>
      <w:r w:rsidRPr="001A762E">
        <w:rPr>
          <w:rFonts w:ascii="Times New Roman" w:hAnsi="Times New Roman"/>
          <w:spacing w:val="2"/>
          <w:sz w:val="24"/>
          <w:szCs w:val="24"/>
        </w:rPr>
        <w:t>ь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го</w:t>
      </w:r>
      <w:r w:rsidRPr="001A7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бще</w:t>
      </w:r>
      <w:r w:rsidRPr="001A762E">
        <w:rPr>
          <w:rFonts w:ascii="Times New Roman" w:hAnsi="Times New Roman"/>
          <w:spacing w:val="1"/>
          <w:sz w:val="24"/>
          <w:szCs w:val="24"/>
        </w:rPr>
        <w:t>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z w:val="24"/>
          <w:szCs w:val="24"/>
        </w:rPr>
        <w:t>,</w:t>
      </w:r>
      <w:r w:rsidRPr="001A7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вн</w:t>
      </w:r>
      <w:r w:rsidRPr="001A762E">
        <w:rPr>
          <w:rFonts w:ascii="Times New Roman" w:hAnsi="Times New Roman"/>
          <w:spacing w:val="1"/>
          <w:sz w:val="24"/>
          <w:szCs w:val="24"/>
        </w:rPr>
        <w:t>ог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общ</w:t>
      </w:r>
      <w:r w:rsidRPr="001A762E">
        <w:rPr>
          <w:rFonts w:ascii="Times New Roman" w:hAnsi="Times New Roman"/>
          <w:spacing w:val="1"/>
          <w:sz w:val="24"/>
          <w:szCs w:val="24"/>
        </w:rPr>
        <w:t>ег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2"/>
          <w:sz w:val="24"/>
          <w:szCs w:val="24"/>
        </w:rPr>
        <w:t>и</w:t>
      </w:r>
      <w:r w:rsidRPr="001A7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с</w:t>
      </w:r>
      <w:r w:rsidRPr="001A762E">
        <w:rPr>
          <w:rFonts w:ascii="Times New Roman" w:hAnsi="Times New Roman"/>
          <w:spacing w:val="2"/>
          <w:sz w:val="24"/>
          <w:szCs w:val="24"/>
        </w:rPr>
        <w:t>р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д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ег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(</w:t>
      </w:r>
      <w:r w:rsidRPr="001A762E">
        <w:rPr>
          <w:rFonts w:ascii="Times New Roman" w:hAnsi="Times New Roman"/>
          <w:spacing w:val="2"/>
          <w:sz w:val="24"/>
          <w:szCs w:val="24"/>
        </w:rPr>
        <w:t>п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л</w:t>
      </w:r>
      <w:r w:rsidRPr="001A762E">
        <w:rPr>
          <w:rFonts w:ascii="Times New Roman" w:hAnsi="Times New Roman"/>
          <w:spacing w:val="1"/>
          <w:sz w:val="24"/>
          <w:szCs w:val="24"/>
        </w:rPr>
        <w:t>н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г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)</w:t>
      </w:r>
      <w:r w:rsidRPr="001A7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бщ</w:t>
      </w:r>
      <w:r w:rsidRPr="001A762E">
        <w:rPr>
          <w:rFonts w:ascii="Times New Roman" w:hAnsi="Times New Roman"/>
          <w:spacing w:val="1"/>
          <w:sz w:val="24"/>
          <w:szCs w:val="24"/>
        </w:rPr>
        <w:t>е</w:t>
      </w:r>
      <w:r w:rsidRPr="001A762E">
        <w:rPr>
          <w:rFonts w:ascii="Times New Roman" w:hAnsi="Times New Roman"/>
          <w:spacing w:val="2"/>
          <w:sz w:val="24"/>
          <w:szCs w:val="24"/>
        </w:rPr>
        <w:t>г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1A762E">
        <w:rPr>
          <w:rFonts w:ascii="Times New Roman" w:hAnsi="Times New Roman"/>
          <w:spacing w:val="1"/>
          <w:sz w:val="24"/>
          <w:szCs w:val="24"/>
        </w:rPr>
        <w:t>о</w:t>
      </w:r>
      <w:r w:rsidRPr="001A762E">
        <w:rPr>
          <w:rFonts w:ascii="Times New Roman" w:hAnsi="Times New Roman"/>
          <w:spacing w:val="2"/>
          <w:sz w:val="24"/>
          <w:szCs w:val="24"/>
        </w:rPr>
        <w:t>б</w:t>
      </w:r>
      <w:r w:rsidRPr="001A762E">
        <w:rPr>
          <w:rFonts w:ascii="Times New Roman" w:hAnsi="Times New Roman"/>
          <w:spacing w:val="1"/>
          <w:sz w:val="24"/>
          <w:szCs w:val="24"/>
        </w:rPr>
        <w:t>р</w:t>
      </w:r>
      <w:r w:rsidRPr="001A762E">
        <w:rPr>
          <w:rFonts w:ascii="Times New Roman" w:hAnsi="Times New Roman"/>
          <w:spacing w:val="2"/>
          <w:sz w:val="24"/>
          <w:szCs w:val="24"/>
        </w:rPr>
        <w:t>а</w:t>
      </w:r>
      <w:r w:rsidRPr="001A762E">
        <w:rPr>
          <w:rFonts w:ascii="Times New Roman" w:hAnsi="Times New Roman"/>
          <w:spacing w:val="1"/>
          <w:sz w:val="24"/>
          <w:szCs w:val="24"/>
        </w:rPr>
        <w:t>з</w:t>
      </w:r>
      <w:r w:rsidRPr="001A762E">
        <w:rPr>
          <w:rFonts w:ascii="Times New Roman" w:hAnsi="Times New Roman"/>
          <w:spacing w:val="2"/>
          <w:sz w:val="24"/>
          <w:szCs w:val="24"/>
        </w:rPr>
        <w:t>о</w:t>
      </w:r>
      <w:r w:rsidRPr="001A762E">
        <w:rPr>
          <w:rFonts w:ascii="Times New Roman" w:hAnsi="Times New Roman"/>
          <w:spacing w:val="1"/>
          <w:sz w:val="24"/>
          <w:szCs w:val="24"/>
        </w:rPr>
        <w:t>ва</w:t>
      </w:r>
      <w:r w:rsidRPr="001A762E">
        <w:rPr>
          <w:rFonts w:ascii="Times New Roman" w:hAnsi="Times New Roman"/>
          <w:spacing w:val="2"/>
          <w:sz w:val="24"/>
          <w:szCs w:val="24"/>
        </w:rPr>
        <w:t>н</w:t>
      </w:r>
      <w:r w:rsidRPr="001A762E">
        <w:rPr>
          <w:rFonts w:ascii="Times New Roman" w:hAnsi="Times New Roman"/>
          <w:spacing w:val="1"/>
          <w:sz w:val="24"/>
          <w:szCs w:val="24"/>
        </w:rPr>
        <w:t>и</w:t>
      </w:r>
      <w:r w:rsidRPr="001A762E">
        <w:rPr>
          <w:rFonts w:ascii="Times New Roman" w:hAnsi="Times New Roman"/>
          <w:spacing w:val="2"/>
          <w:sz w:val="24"/>
          <w:szCs w:val="24"/>
        </w:rPr>
        <w:t>я</w:t>
      </w:r>
      <w:r w:rsidRPr="001A762E">
        <w:rPr>
          <w:rFonts w:ascii="Times New Roman" w:hAnsi="Times New Roman"/>
          <w:spacing w:val="1"/>
          <w:sz w:val="24"/>
          <w:szCs w:val="24"/>
        </w:rPr>
        <w:t>»).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849B1" w:rsidRPr="001A762E" w:rsidRDefault="00F849B1" w:rsidP="00F849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b/>
          <w:bCs/>
          <w:iCs/>
          <w:color w:val="000000"/>
          <w:sz w:val="24"/>
          <w:szCs w:val="24"/>
        </w:rPr>
        <w:t>Условия проведения:</w:t>
      </w:r>
    </w:p>
    <w:p w:rsidR="00F849B1" w:rsidRPr="001A762E" w:rsidRDefault="00F849B1" w:rsidP="00F849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762E">
        <w:rPr>
          <w:rFonts w:ascii="Times New Roman" w:hAnsi="Times New Roman"/>
          <w:color w:val="000000"/>
          <w:sz w:val="24"/>
          <w:szCs w:val="24"/>
        </w:rPr>
        <w:t>При проведении тестирования дополнительные материалы не используются.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3" w:line="40" w:lineRule="exact"/>
        <w:rPr>
          <w:rFonts w:ascii="Times New Roman" w:hAnsi="Times New Roman"/>
          <w:sz w:val="24"/>
          <w:szCs w:val="24"/>
        </w:rPr>
      </w:pP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8" w:lineRule="auto"/>
        <w:ind w:left="566" w:right="-20"/>
        <w:rPr>
          <w:rFonts w:ascii="Times New Roman" w:hAnsi="Times New Roman"/>
          <w:sz w:val="24"/>
          <w:szCs w:val="24"/>
        </w:rPr>
      </w:pP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hAnsi="Times New Roman"/>
          <w:b/>
          <w:sz w:val="24"/>
          <w:szCs w:val="24"/>
        </w:rPr>
      </w:pPr>
      <w:r w:rsidRPr="001A762E">
        <w:rPr>
          <w:rFonts w:ascii="Times New Roman" w:hAnsi="Times New Roman"/>
          <w:b/>
          <w:sz w:val="24"/>
          <w:szCs w:val="24"/>
        </w:rPr>
        <w:t>Содержание работы</w:t>
      </w:r>
    </w:p>
    <w:p w:rsidR="00F849B1" w:rsidRPr="001A762E" w:rsidRDefault="00F849B1" w:rsidP="00F849B1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1A762E">
        <w:rPr>
          <w:rFonts w:ascii="Times New Roman" w:hAnsi="Times New Roman"/>
          <w:color w:val="000000"/>
          <w:sz w:val="24"/>
          <w:szCs w:val="24"/>
        </w:rPr>
        <w:t xml:space="preserve">Содержание теста охватывает учебный материал, полученный в курсе изучения </w:t>
      </w:r>
      <w:r w:rsidRPr="001A762E">
        <w:rPr>
          <w:rFonts w:ascii="Times New Roman" w:hAnsi="Times New Roman"/>
          <w:color w:val="000000"/>
          <w:sz w:val="24"/>
          <w:szCs w:val="24"/>
        </w:rPr>
        <w:t>литературы 5</w:t>
      </w:r>
      <w:r w:rsidRPr="001A762E">
        <w:rPr>
          <w:rFonts w:ascii="Times New Roman" w:hAnsi="Times New Roman"/>
          <w:color w:val="000000"/>
          <w:sz w:val="24"/>
          <w:szCs w:val="24"/>
        </w:rPr>
        <w:t>-9 классов.</w:t>
      </w:r>
      <w:r w:rsidRPr="002614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5805" w:rsidRPr="00870604" w:rsidRDefault="00A45805" w:rsidP="000953A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5805" w:rsidRPr="00870604" w:rsidSect="000953A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F60"/>
    <w:multiLevelType w:val="multilevel"/>
    <w:tmpl w:val="2530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48E5"/>
    <w:multiLevelType w:val="multilevel"/>
    <w:tmpl w:val="779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7042B"/>
    <w:multiLevelType w:val="multilevel"/>
    <w:tmpl w:val="2BC0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4531C"/>
    <w:multiLevelType w:val="multilevel"/>
    <w:tmpl w:val="53E4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93001"/>
    <w:multiLevelType w:val="multilevel"/>
    <w:tmpl w:val="B108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07E7E"/>
    <w:multiLevelType w:val="multilevel"/>
    <w:tmpl w:val="FFD6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E30BF"/>
    <w:multiLevelType w:val="multilevel"/>
    <w:tmpl w:val="A76C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F00AD"/>
    <w:multiLevelType w:val="multilevel"/>
    <w:tmpl w:val="3448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A66BF"/>
    <w:multiLevelType w:val="multilevel"/>
    <w:tmpl w:val="F8E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B7AA6"/>
    <w:multiLevelType w:val="multilevel"/>
    <w:tmpl w:val="EF30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DE25CB"/>
    <w:multiLevelType w:val="multilevel"/>
    <w:tmpl w:val="06D4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C6E0F"/>
    <w:multiLevelType w:val="multilevel"/>
    <w:tmpl w:val="00CC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02846"/>
    <w:multiLevelType w:val="multilevel"/>
    <w:tmpl w:val="8CD2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E5D86"/>
    <w:multiLevelType w:val="multilevel"/>
    <w:tmpl w:val="715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0B55AA"/>
    <w:multiLevelType w:val="multilevel"/>
    <w:tmpl w:val="5226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E3DCB"/>
    <w:multiLevelType w:val="multilevel"/>
    <w:tmpl w:val="D0CA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D1503"/>
    <w:multiLevelType w:val="multilevel"/>
    <w:tmpl w:val="7328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32AFF"/>
    <w:multiLevelType w:val="multilevel"/>
    <w:tmpl w:val="8B86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61D03"/>
    <w:multiLevelType w:val="multilevel"/>
    <w:tmpl w:val="6FD6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D1EEB"/>
    <w:multiLevelType w:val="multilevel"/>
    <w:tmpl w:val="9752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32669B"/>
    <w:multiLevelType w:val="multilevel"/>
    <w:tmpl w:val="271E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6"/>
  </w:num>
  <w:num w:numId="8">
    <w:abstractNumId w:val="17"/>
  </w:num>
  <w:num w:numId="9">
    <w:abstractNumId w:val="19"/>
  </w:num>
  <w:num w:numId="10">
    <w:abstractNumId w:val="16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20"/>
  </w:num>
  <w:num w:numId="16">
    <w:abstractNumId w:val="1"/>
  </w:num>
  <w:num w:numId="17">
    <w:abstractNumId w:val="11"/>
  </w:num>
  <w:num w:numId="18">
    <w:abstractNumId w:val="13"/>
  </w:num>
  <w:num w:numId="19">
    <w:abstractNumId w:val="15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49B"/>
    <w:rsid w:val="000953A4"/>
    <w:rsid w:val="000C39A8"/>
    <w:rsid w:val="0031749B"/>
    <w:rsid w:val="00870604"/>
    <w:rsid w:val="009B2A51"/>
    <w:rsid w:val="00A45805"/>
    <w:rsid w:val="00F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7ECC9-264B-4579-979D-20F9743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51"/>
  </w:style>
  <w:style w:type="paragraph" w:styleId="1">
    <w:name w:val="heading 1"/>
    <w:basedOn w:val="a"/>
    <w:next w:val="a"/>
    <w:link w:val="10"/>
    <w:qFormat/>
    <w:rsid w:val="008706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06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870604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870604"/>
  </w:style>
  <w:style w:type="paragraph" w:styleId="a6">
    <w:name w:val="Balloon Text"/>
    <w:basedOn w:val="a"/>
    <w:link w:val="a7"/>
    <w:uiPriority w:val="99"/>
    <w:semiHidden/>
    <w:unhideWhenUsed/>
    <w:rsid w:val="00F8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4</cp:revision>
  <cp:lastPrinted>2022-03-03T09:24:00Z</cp:lastPrinted>
  <dcterms:created xsi:type="dcterms:W3CDTF">2020-11-27T05:10:00Z</dcterms:created>
  <dcterms:modified xsi:type="dcterms:W3CDTF">2022-03-03T09:25:00Z</dcterms:modified>
</cp:coreProperties>
</file>