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604" w:rsidRDefault="00870604" w:rsidP="00870604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0953A4" w:rsidRDefault="00870604" w:rsidP="0087060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казенное общеобразовательное учреждение – </w:t>
      </w:r>
    </w:p>
    <w:p w:rsidR="000953A4" w:rsidRDefault="00870604" w:rsidP="0087060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№ 6  </w:t>
      </w:r>
    </w:p>
    <w:p w:rsidR="00870604" w:rsidRDefault="00870604" w:rsidP="0087060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:rsidR="00870604" w:rsidRDefault="00870604" w:rsidP="00870604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870604" w:rsidRDefault="00870604" w:rsidP="00870604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870604" w:rsidRDefault="00870604" w:rsidP="00870604">
      <w:pPr>
        <w:jc w:val="center"/>
        <w:rPr>
          <w:b/>
        </w:rPr>
      </w:pPr>
    </w:p>
    <w:p w:rsidR="00870604" w:rsidRDefault="00870604" w:rsidP="00870604">
      <w:pPr>
        <w:spacing w:line="240" w:lineRule="atLeast"/>
        <w:jc w:val="right"/>
      </w:pPr>
    </w:p>
    <w:p w:rsidR="00870604" w:rsidRDefault="00870604" w:rsidP="00870604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870604" w:rsidRDefault="00870604" w:rsidP="00870604">
      <w:pPr>
        <w:pStyle w:val="1"/>
      </w:pPr>
    </w:p>
    <w:p w:rsidR="00870604" w:rsidRDefault="00870604" w:rsidP="00870604"/>
    <w:p w:rsidR="00870604" w:rsidRDefault="00870604" w:rsidP="00870604"/>
    <w:p w:rsidR="00870604" w:rsidRDefault="00870604" w:rsidP="00870604"/>
    <w:p w:rsidR="00870604" w:rsidRPr="000849BF" w:rsidRDefault="00870604" w:rsidP="00870604"/>
    <w:p w:rsidR="00870604" w:rsidRDefault="00870604" w:rsidP="00870604">
      <w:pPr>
        <w:pStyle w:val="1"/>
        <w:jc w:val="center"/>
        <w:rPr>
          <w:sz w:val="36"/>
          <w:szCs w:val="36"/>
        </w:rPr>
      </w:pPr>
    </w:p>
    <w:p w:rsidR="00870604" w:rsidRDefault="00870604" w:rsidP="00870604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870604" w:rsidRDefault="00870604" w:rsidP="00870604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по ЛИТЕРАТУРЕ</w:t>
      </w:r>
    </w:p>
    <w:p w:rsidR="00870604" w:rsidRDefault="00870604" w:rsidP="00870604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9 класс </w:t>
      </w:r>
      <w:r w:rsidR="000953A4">
        <w:rPr>
          <w:sz w:val="36"/>
          <w:szCs w:val="36"/>
        </w:rPr>
        <w:t>(2 полугодие)</w:t>
      </w:r>
    </w:p>
    <w:p w:rsidR="00870604" w:rsidRDefault="00870604" w:rsidP="00870604">
      <w:pPr>
        <w:spacing w:line="240" w:lineRule="atLeast"/>
        <w:jc w:val="center"/>
      </w:pPr>
    </w:p>
    <w:p w:rsidR="00870604" w:rsidRDefault="0087060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0953A4" w:rsidRDefault="000953A4" w:rsidP="000953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К</w:t>
      </w:r>
      <w:r w:rsidRPr="001A762E">
        <w:rPr>
          <w:rFonts w:ascii="Times New Roman" w:hAnsi="Times New Roman"/>
          <w:b/>
          <w:bCs/>
          <w:sz w:val="24"/>
          <w:szCs w:val="24"/>
        </w:rPr>
        <w:t>онтрольная работа по литературе за 9 класс</w:t>
      </w:r>
      <w:r>
        <w:rPr>
          <w:rFonts w:ascii="Times New Roman" w:hAnsi="Times New Roman"/>
          <w:b/>
          <w:bCs/>
          <w:sz w:val="24"/>
          <w:szCs w:val="24"/>
        </w:rPr>
        <w:t xml:space="preserve"> 2 полугодие</w:t>
      </w:r>
    </w:p>
    <w:p w:rsidR="000953A4" w:rsidRDefault="000953A4" w:rsidP="000953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Время выполнения 45 минут</w:t>
      </w:r>
    </w:p>
    <w:p w:rsidR="000953A4" w:rsidRPr="001A762E" w:rsidRDefault="000953A4" w:rsidP="000953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1. Назовите произведение, являющееся первой реа</w:t>
      </w:r>
      <w:r w:rsidRPr="001A762E">
        <w:rPr>
          <w:rFonts w:ascii="Times New Roman" w:hAnsi="Times New Roman"/>
          <w:color w:val="000000"/>
          <w:sz w:val="24"/>
          <w:szCs w:val="24"/>
        </w:rPr>
        <w:softHyphen/>
        <w:t>листической комедией в русской литературе.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а) «Недоросль» Д. И. Фонвизина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б) «</w:t>
      </w:r>
      <w:proofErr w:type="spellStart"/>
      <w:r w:rsidRPr="001A762E">
        <w:rPr>
          <w:rFonts w:ascii="Times New Roman" w:hAnsi="Times New Roman"/>
          <w:color w:val="000000"/>
          <w:sz w:val="24"/>
          <w:szCs w:val="24"/>
        </w:rPr>
        <w:t>Трумф</w:t>
      </w:r>
      <w:proofErr w:type="spellEnd"/>
      <w:r w:rsidRPr="001A762E">
        <w:rPr>
          <w:rFonts w:ascii="Times New Roman" w:hAnsi="Times New Roman"/>
          <w:color w:val="000000"/>
          <w:sz w:val="24"/>
          <w:szCs w:val="24"/>
        </w:rPr>
        <w:t xml:space="preserve"> или </w:t>
      </w:r>
      <w:proofErr w:type="spellStart"/>
      <w:r w:rsidRPr="001A762E">
        <w:rPr>
          <w:rFonts w:ascii="Times New Roman" w:hAnsi="Times New Roman"/>
          <w:color w:val="000000"/>
          <w:sz w:val="24"/>
          <w:szCs w:val="24"/>
        </w:rPr>
        <w:t>подщипа</w:t>
      </w:r>
      <w:proofErr w:type="spellEnd"/>
      <w:r w:rsidRPr="001A762E">
        <w:rPr>
          <w:rFonts w:ascii="Times New Roman" w:hAnsi="Times New Roman"/>
          <w:color w:val="000000"/>
          <w:sz w:val="24"/>
          <w:szCs w:val="24"/>
        </w:rPr>
        <w:t>» И. А. Крылова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в</w:t>
      </w:r>
      <w:r w:rsidRPr="001A762E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  <w:r w:rsidRPr="001A762E">
        <w:rPr>
          <w:rFonts w:ascii="Times New Roman" w:hAnsi="Times New Roman"/>
          <w:color w:val="000000"/>
          <w:sz w:val="24"/>
          <w:szCs w:val="24"/>
        </w:rPr>
        <w:t xml:space="preserve"> «Ревизор» Н. В. Гоголя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г</w:t>
      </w:r>
      <w:r w:rsidRPr="001A762E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  <w:r w:rsidRPr="001A762E">
        <w:rPr>
          <w:rFonts w:ascii="Times New Roman" w:hAnsi="Times New Roman"/>
          <w:color w:val="000000"/>
          <w:sz w:val="24"/>
          <w:szCs w:val="24"/>
        </w:rPr>
        <w:t xml:space="preserve"> «Горе от ума»</w:t>
      </w:r>
      <w:r w:rsidRPr="001A762E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1A762E">
        <w:rPr>
          <w:rFonts w:ascii="Times New Roman" w:hAnsi="Times New Roman"/>
          <w:color w:val="000000"/>
          <w:sz w:val="24"/>
          <w:szCs w:val="24"/>
        </w:rPr>
        <w:t>А</w:t>
      </w:r>
      <w:r w:rsidRPr="001A762E">
        <w:rPr>
          <w:rFonts w:ascii="Times New Roman" w:hAnsi="Times New Roman"/>
          <w:b/>
          <w:bCs/>
          <w:color w:val="000000"/>
          <w:sz w:val="24"/>
          <w:szCs w:val="24"/>
        </w:rPr>
        <w:t>. </w:t>
      </w:r>
      <w:r w:rsidRPr="001A762E">
        <w:rPr>
          <w:rFonts w:ascii="Times New Roman" w:hAnsi="Times New Roman"/>
          <w:color w:val="000000"/>
          <w:sz w:val="24"/>
          <w:szCs w:val="24"/>
        </w:rPr>
        <w:t>С. Грибоедова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2. Какой элемент композиции художественного про</w:t>
      </w:r>
      <w:r w:rsidRPr="001A762E">
        <w:rPr>
          <w:rFonts w:ascii="Times New Roman" w:hAnsi="Times New Roman"/>
          <w:color w:val="000000"/>
          <w:sz w:val="24"/>
          <w:szCs w:val="24"/>
        </w:rPr>
        <w:softHyphen/>
        <w:t>изведения не является обязательным?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а) завязка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б) кульминация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в</w:t>
      </w:r>
      <w:r w:rsidRPr="001A762E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  <w:r w:rsidRPr="001A762E">
        <w:rPr>
          <w:rFonts w:ascii="Times New Roman" w:hAnsi="Times New Roman"/>
          <w:color w:val="000000"/>
          <w:sz w:val="24"/>
          <w:szCs w:val="24"/>
        </w:rPr>
        <w:t xml:space="preserve"> развязка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г</w:t>
      </w:r>
      <w:r w:rsidRPr="001A762E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  <w:r w:rsidRPr="001A762E">
        <w:rPr>
          <w:rFonts w:ascii="Times New Roman" w:hAnsi="Times New Roman"/>
          <w:color w:val="000000"/>
          <w:sz w:val="24"/>
          <w:szCs w:val="24"/>
        </w:rPr>
        <w:t xml:space="preserve"> эпилог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3. Укажите произведение, главный герой которого «не хотел учиться, а хотел жениться».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а) «Недоросль» Д. И. Фонвизина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б) «Женитьба» Н. В. Гоголя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в</w:t>
      </w:r>
      <w:r w:rsidRPr="001A762E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  <w:r w:rsidRPr="001A762E">
        <w:rPr>
          <w:rFonts w:ascii="Times New Roman" w:hAnsi="Times New Roman"/>
          <w:color w:val="000000"/>
          <w:sz w:val="24"/>
          <w:szCs w:val="24"/>
        </w:rPr>
        <w:t xml:space="preserve"> «Ревизор» Н. В. Гоголя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г) «Горе от ума» А. С. Грибоедова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4. «... - это страстный призыв русских князей к объединению как раз накануне нашествия соб</w:t>
      </w:r>
      <w:r w:rsidRPr="001A762E">
        <w:rPr>
          <w:rFonts w:ascii="Times New Roman" w:hAnsi="Times New Roman"/>
          <w:color w:val="000000"/>
          <w:sz w:val="24"/>
          <w:szCs w:val="24"/>
        </w:rPr>
        <w:softHyphen/>
        <w:t>ственно монгольских полчищ» (К. Маркс). Встань</w:t>
      </w:r>
      <w:r w:rsidRPr="001A762E">
        <w:rPr>
          <w:rFonts w:ascii="Times New Roman" w:hAnsi="Times New Roman"/>
          <w:color w:val="000000"/>
          <w:sz w:val="24"/>
          <w:szCs w:val="24"/>
        </w:rPr>
        <w:softHyphen/>
        <w:t>те в цитату название произведения.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а) «Сказание о Борисе и Глебе»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б) «Слово о полку Игореве»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в</w:t>
      </w:r>
      <w:r w:rsidRPr="001A762E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  <w:r w:rsidRPr="001A762E">
        <w:rPr>
          <w:rFonts w:ascii="Times New Roman" w:hAnsi="Times New Roman"/>
          <w:color w:val="000000"/>
          <w:sz w:val="24"/>
          <w:szCs w:val="24"/>
        </w:rPr>
        <w:t xml:space="preserve"> «Поучение» Владимира Мономаха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г</w:t>
      </w:r>
      <w:r w:rsidRPr="001A762E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  <w:r w:rsidRPr="001A762E">
        <w:rPr>
          <w:rFonts w:ascii="Times New Roman" w:hAnsi="Times New Roman"/>
          <w:color w:val="000000"/>
          <w:sz w:val="24"/>
          <w:szCs w:val="24"/>
        </w:rPr>
        <w:t xml:space="preserve"> «Повесть временных лет»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5. Выберите правильную последовательность смены одного литературного направления другим.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а</w:t>
      </w:r>
      <w:r w:rsidRPr="001A762E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  <w:r w:rsidRPr="001A762E">
        <w:rPr>
          <w:rFonts w:ascii="Times New Roman" w:hAnsi="Times New Roman"/>
          <w:color w:val="000000"/>
          <w:sz w:val="24"/>
          <w:szCs w:val="24"/>
        </w:rPr>
        <w:t xml:space="preserve"> сентиментализм, классицизм, реализм, роман</w:t>
      </w:r>
      <w:r w:rsidRPr="001A762E">
        <w:rPr>
          <w:rFonts w:ascii="Times New Roman" w:hAnsi="Times New Roman"/>
          <w:color w:val="000000"/>
          <w:sz w:val="24"/>
          <w:szCs w:val="24"/>
        </w:rPr>
        <w:softHyphen/>
        <w:t>тизм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б) классицизм, реализм, сентиментализм, роман</w:t>
      </w:r>
      <w:r w:rsidRPr="001A762E">
        <w:rPr>
          <w:rFonts w:ascii="Times New Roman" w:hAnsi="Times New Roman"/>
          <w:color w:val="000000"/>
          <w:sz w:val="24"/>
          <w:szCs w:val="24"/>
        </w:rPr>
        <w:softHyphen/>
        <w:t>тизм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в</w:t>
      </w:r>
      <w:r w:rsidRPr="001A762E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  <w:r w:rsidRPr="001A762E">
        <w:rPr>
          <w:rFonts w:ascii="Times New Roman" w:hAnsi="Times New Roman"/>
          <w:color w:val="000000"/>
          <w:sz w:val="24"/>
          <w:szCs w:val="24"/>
        </w:rPr>
        <w:t xml:space="preserve"> классицизм, сентиментализм, романтизм, ре</w:t>
      </w:r>
      <w:r w:rsidRPr="001A762E">
        <w:rPr>
          <w:rFonts w:ascii="Times New Roman" w:hAnsi="Times New Roman"/>
          <w:color w:val="000000"/>
          <w:sz w:val="24"/>
          <w:szCs w:val="24"/>
        </w:rPr>
        <w:softHyphen/>
        <w:t>ализм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г</w:t>
      </w:r>
      <w:r w:rsidRPr="001A762E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  <w:r w:rsidRPr="001A762E">
        <w:rPr>
          <w:rFonts w:ascii="Times New Roman" w:hAnsi="Times New Roman"/>
          <w:color w:val="000000"/>
          <w:sz w:val="24"/>
          <w:szCs w:val="24"/>
        </w:rPr>
        <w:t xml:space="preserve"> романтизм, сентиментализм, реализм, клас</w:t>
      </w:r>
      <w:r w:rsidRPr="001A762E">
        <w:rPr>
          <w:rFonts w:ascii="Times New Roman" w:hAnsi="Times New Roman"/>
          <w:color w:val="000000"/>
          <w:sz w:val="24"/>
          <w:szCs w:val="24"/>
        </w:rPr>
        <w:softHyphen/>
        <w:t>сицизм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6. Кого из русских писателей XVIII в. относят к сен</w:t>
      </w:r>
      <w:r w:rsidRPr="001A762E">
        <w:rPr>
          <w:rFonts w:ascii="Times New Roman" w:hAnsi="Times New Roman"/>
          <w:color w:val="000000"/>
          <w:sz w:val="24"/>
          <w:szCs w:val="24"/>
        </w:rPr>
        <w:softHyphen/>
        <w:t>тименталистам?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а</w:t>
      </w:r>
      <w:r w:rsidRPr="001A762E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  <w:r w:rsidRPr="001A762E">
        <w:rPr>
          <w:rFonts w:ascii="Times New Roman" w:hAnsi="Times New Roman"/>
          <w:color w:val="000000"/>
          <w:sz w:val="24"/>
          <w:szCs w:val="24"/>
        </w:rPr>
        <w:t xml:space="preserve"> Д. И. Фонвизин, Г. Р. Державин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б) М. В. Ломоносов, А. Н. Радищев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в) Н. М. Карамзин, Д. И. Фонвизин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г) Н. М. Карамзин, А. Н. Радищев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7. Укажите произведение, в котором главный герой идейно противопоставлен всем действующим ли</w:t>
      </w:r>
      <w:r w:rsidRPr="001A762E">
        <w:rPr>
          <w:rFonts w:ascii="Times New Roman" w:hAnsi="Times New Roman"/>
          <w:color w:val="000000"/>
          <w:sz w:val="24"/>
          <w:szCs w:val="24"/>
        </w:rPr>
        <w:softHyphen/>
        <w:t>цам.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а</w:t>
      </w:r>
      <w:r w:rsidRPr="001A762E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  <w:r w:rsidRPr="001A762E">
        <w:rPr>
          <w:rFonts w:ascii="Times New Roman" w:hAnsi="Times New Roman"/>
          <w:color w:val="000000"/>
          <w:sz w:val="24"/>
          <w:szCs w:val="24"/>
        </w:rPr>
        <w:t xml:space="preserve"> «Евгений Онегин» А.</w:t>
      </w:r>
      <w:r w:rsidRPr="001A762E">
        <w:rPr>
          <w:rFonts w:ascii="Times New Roman" w:hAnsi="Times New Roman"/>
          <w:b/>
          <w:bCs/>
          <w:color w:val="000000"/>
          <w:sz w:val="24"/>
          <w:szCs w:val="24"/>
        </w:rPr>
        <w:t> С.</w:t>
      </w:r>
      <w:r w:rsidRPr="001A762E">
        <w:rPr>
          <w:rFonts w:ascii="Times New Roman" w:hAnsi="Times New Roman"/>
          <w:color w:val="000000"/>
          <w:sz w:val="24"/>
          <w:szCs w:val="24"/>
        </w:rPr>
        <w:t> Пушкина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б) «Песня про... купца Калашникова» М. Ю. Лермонтова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в</w:t>
      </w:r>
      <w:r w:rsidRPr="001A762E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  <w:r w:rsidRPr="001A762E">
        <w:rPr>
          <w:rFonts w:ascii="Times New Roman" w:hAnsi="Times New Roman"/>
          <w:color w:val="000000"/>
          <w:sz w:val="24"/>
          <w:szCs w:val="24"/>
        </w:rPr>
        <w:t xml:space="preserve"> «Горе от ума» А.</w:t>
      </w:r>
      <w:r w:rsidRPr="001A762E">
        <w:rPr>
          <w:rFonts w:ascii="Times New Roman" w:hAnsi="Times New Roman"/>
          <w:b/>
          <w:bCs/>
          <w:color w:val="000000"/>
          <w:sz w:val="24"/>
          <w:szCs w:val="24"/>
        </w:rPr>
        <w:t> С.</w:t>
      </w:r>
      <w:r w:rsidRPr="001A762E">
        <w:rPr>
          <w:rFonts w:ascii="Times New Roman" w:hAnsi="Times New Roman"/>
          <w:color w:val="000000"/>
          <w:sz w:val="24"/>
          <w:szCs w:val="24"/>
        </w:rPr>
        <w:t> Грибоедова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г</w:t>
      </w:r>
      <w:r w:rsidRPr="001A762E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  <w:r w:rsidRPr="001A762E">
        <w:rPr>
          <w:rFonts w:ascii="Times New Roman" w:hAnsi="Times New Roman"/>
          <w:color w:val="000000"/>
          <w:sz w:val="24"/>
          <w:szCs w:val="24"/>
        </w:rPr>
        <w:t xml:space="preserve"> «Мертвые души» Н. В. Гоголя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8. Назовите автора следующего стихотворного от</w:t>
      </w:r>
      <w:r w:rsidRPr="001A762E">
        <w:rPr>
          <w:rFonts w:ascii="Times New Roman" w:hAnsi="Times New Roman"/>
          <w:color w:val="000000"/>
          <w:sz w:val="24"/>
          <w:szCs w:val="24"/>
        </w:rPr>
        <w:softHyphen/>
        <w:t>рывка.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i/>
          <w:iCs/>
          <w:color w:val="000000"/>
          <w:sz w:val="24"/>
          <w:szCs w:val="24"/>
        </w:rPr>
        <w:t>Отворите мне темницу,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i/>
          <w:iCs/>
          <w:color w:val="000000"/>
          <w:sz w:val="24"/>
          <w:szCs w:val="24"/>
        </w:rPr>
        <w:t>Дайте мне сиянье дня,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i/>
          <w:iCs/>
          <w:color w:val="000000"/>
          <w:sz w:val="24"/>
          <w:szCs w:val="24"/>
        </w:rPr>
        <w:t>Черноглазую девицу,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i/>
          <w:iCs/>
          <w:color w:val="000000"/>
          <w:sz w:val="24"/>
          <w:szCs w:val="24"/>
        </w:rPr>
        <w:t>Черногривого коня.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i/>
          <w:iCs/>
          <w:color w:val="000000"/>
          <w:sz w:val="24"/>
          <w:szCs w:val="24"/>
        </w:rPr>
        <w:t>Я красавицу младую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i/>
          <w:iCs/>
          <w:color w:val="000000"/>
          <w:sz w:val="24"/>
          <w:szCs w:val="24"/>
        </w:rPr>
        <w:t>Прежде сладко поцелую,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i/>
          <w:iCs/>
          <w:color w:val="000000"/>
          <w:sz w:val="24"/>
          <w:szCs w:val="24"/>
        </w:rPr>
        <w:lastRenderedPageBreak/>
        <w:t>На коня потом вскочу,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i/>
          <w:iCs/>
          <w:color w:val="000000"/>
          <w:sz w:val="24"/>
          <w:szCs w:val="24"/>
        </w:rPr>
        <w:t>В степь, как ветер, улечу.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а) А. С. Пушкин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б) М. Ю. Лермонтов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в) В. А. Жуковский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г) Г. Р. Державин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9. Определите жанр «Мертвых душ» Н. В. Гоголя.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а) роман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б) поэма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в) повесть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г) песнь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10. Стихотворение «К***» («Я помню чудное мгнове</w:t>
      </w:r>
      <w:r w:rsidRPr="001A762E">
        <w:rPr>
          <w:rFonts w:ascii="Times New Roman" w:hAnsi="Times New Roman"/>
          <w:color w:val="000000"/>
          <w:sz w:val="24"/>
          <w:szCs w:val="24"/>
        </w:rPr>
        <w:softHyphen/>
        <w:t>нье») А. С. Пушкина посвящено: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а) М. Н. Раевской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б) Е. Н. Карамзиной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в) А. П. Керн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г) Е. П. Бакуниной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11. О каком произведении идет речь в следующих строках?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i/>
          <w:iCs/>
          <w:color w:val="000000"/>
          <w:sz w:val="24"/>
          <w:szCs w:val="24"/>
        </w:rPr>
        <w:t>Если совершу это творение так, как нужно его совершить, то какой огромный, какой оригиналь</w:t>
      </w:r>
      <w:r w:rsidRPr="001A762E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ный </w:t>
      </w:r>
      <w:proofErr w:type="gramStart"/>
      <w:r w:rsidRPr="001A762E">
        <w:rPr>
          <w:rFonts w:ascii="Times New Roman" w:hAnsi="Times New Roman"/>
          <w:i/>
          <w:iCs/>
          <w:color w:val="000000"/>
          <w:sz w:val="24"/>
          <w:szCs w:val="24"/>
        </w:rPr>
        <w:t>сюжет!...</w:t>
      </w:r>
      <w:proofErr w:type="gramEnd"/>
      <w:r w:rsidRPr="001A762E">
        <w:rPr>
          <w:rFonts w:ascii="Times New Roman" w:hAnsi="Times New Roman"/>
          <w:i/>
          <w:iCs/>
          <w:color w:val="000000"/>
          <w:sz w:val="24"/>
          <w:szCs w:val="24"/>
        </w:rPr>
        <w:t xml:space="preserve"> Вся Русь явится в </w:t>
      </w:r>
      <w:proofErr w:type="gramStart"/>
      <w:r w:rsidRPr="001A762E">
        <w:rPr>
          <w:rFonts w:ascii="Times New Roman" w:hAnsi="Times New Roman"/>
          <w:i/>
          <w:iCs/>
          <w:color w:val="000000"/>
          <w:sz w:val="24"/>
          <w:szCs w:val="24"/>
        </w:rPr>
        <w:t>нем!...</w:t>
      </w:r>
      <w:proofErr w:type="gramEnd"/>
      <w:r w:rsidRPr="001A762E">
        <w:rPr>
          <w:rFonts w:ascii="Times New Roman" w:hAnsi="Times New Roman"/>
          <w:i/>
          <w:iCs/>
          <w:color w:val="000000"/>
          <w:sz w:val="24"/>
          <w:szCs w:val="24"/>
        </w:rPr>
        <w:t xml:space="preserve"> Огромно, велико мое творение, и не скоро конец его.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а) «Евгений Онегин» А. С. Пушкина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б) «Герой нашего времени» М. Ю. Лермон</w:t>
      </w:r>
      <w:r w:rsidRPr="001A762E">
        <w:rPr>
          <w:rFonts w:ascii="Times New Roman" w:hAnsi="Times New Roman"/>
          <w:color w:val="000000"/>
          <w:sz w:val="24"/>
          <w:szCs w:val="24"/>
        </w:rPr>
        <w:softHyphen/>
        <w:t>това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в) «Мертвые души» Н. В. Гоголя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г) «История государства Российского» Н. М. Карамзина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12. Какой художественный прием использован авто</w:t>
      </w:r>
      <w:r w:rsidRPr="001A762E">
        <w:rPr>
          <w:rFonts w:ascii="Times New Roman" w:hAnsi="Times New Roman"/>
          <w:color w:val="000000"/>
          <w:sz w:val="24"/>
          <w:szCs w:val="24"/>
        </w:rPr>
        <w:softHyphen/>
        <w:t>ром в следующем отрывке?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bCs/>
          <w:i/>
          <w:iCs/>
          <w:color w:val="000000"/>
          <w:sz w:val="24"/>
          <w:szCs w:val="24"/>
        </w:rPr>
        <w:t>Белеет парус одинокой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bCs/>
          <w:i/>
          <w:iCs/>
          <w:color w:val="000000"/>
          <w:sz w:val="24"/>
          <w:szCs w:val="24"/>
        </w:rPr>
        <w:t>В тумане моря голубом!..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i/>
          <w:iCs/>
          <w:color w:val="000000"/>
          <w:sz w:val="24"/>
          <w:szCs w:val="24"/>
        </w:rPr>
        <w:t>Что ищет он в стране далекой?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i/>
          <w:iCs/>
          <w:color w:val="000000"/>
          <w:sz w:val="24"/>
          <w:szCs w:val="24"/>
        </w:rPr>
        <w:t>Что кинул он в краю родном?..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а) метафора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б) гипербола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в) инверсия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г) олицетворение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13. Какое произведение было названо В. Г. Белинс</w:t>
      </w:r>
      <w:r w:rsidRPr="001A762E">
        <w:rPr>
          <w:rFonts w:ascii="Times New Roman" w:hAnsi="Times New Roman"/>
          <w:color w:val="000000"/>
          <w:sz w:val="24"/>
          <w:szCs w:val="24"/>
        </w:rPr>
        <w:softHyphen/>
        <w:t>ким «энциклопедией русской жизни и в высшей степени народным произведением»?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а) «Мертвые души»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б) «Недоросль»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в) «Евгений Онегин»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г) «Горе от ума»»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14. Определите стихотворный размер в следующем отрывке.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bCs/>
          <w:color w:val="000000"/>
          <w:sz w:val="24"/>
          <w:szCs w:val="24"/>
        </w:rPr>
        <w:t>Буря</w:t>
      </w:r>
      <w:r w:rsidRPr="001A762E">
        <w:rPr>
          <w:rFonts w:ascii="Times New Roman" w:hAnsi="Times New Roman"/>
          <w:i/>
          <w:iCs/>
          <w:color w:val="000000"/>
          <w:sz w:val="24"/>
          <w:szCs w:val="24"/>
        </w:rPr>
        <w:t> мглою небо кроет,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i/>
          <w:iCs/>
          <w:color w:val="000000"/>
          <w:sz w:val="24"/>
          <w:szCs w:val="24"/>
        </w:rPr>
        <w:t>Вихри снежные крутя;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i/>
          <w:iCs/>
          <w:color w:val="000000"/>
          <w:sz w:val="24"/>
          <w:szCs w:val="24"/>
        </w:rPr>
        <w:t>То, как зверь, она завоет,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i/>
          <w:iCs/>
          <w:color w:val="000000"/>
          <w:sz w:val="24"/>
          <w:szCs w:val="24"/>
        </w:rPr>
        <w:t>То заплачет, как дитя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а) ямб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б) хорей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в) дактиль</w:t>
      </w: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г) анапест</w:t>
      </w:r>
    </w:p>
    <w:p w:rsidR="000953A4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</w:p>
    <w:p w:rsidR="000953A4" w:rsidRPr="001A762E" w:rsidRDefault="000953A4" w:rsidP="000953A4">
      <w:pPr>
        <w:spacing w:after="0" w:line="220" w:lineRule="atLeast"/>
        <w:rPr>
          <w:rFonts w:ascii="Times New Roman" w:hAnsi="Times New Roman"/>
          <w:color w:val="000000"/>
          <w:sz w:val="24"/>
          <w:szCs w:val="24"/>
        </w:rPr>
      </w:pPr>
    </w:p>
    <w:p w:rsidR="000953A4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lastRenderedPageBreak/>
        <w:t>15. Кто является автором первого в русской литера</w:t>
      </w:r>
      <w:r w:rsidRPr="001A762E">
        <w:rPr>
          <w:rFonts w:ascii="Times New Roman" w:hAnsi="Times New Roman"/>
          <w:color w:val="000000"/>
          <w:sz w:val="24"/>
          <w:szCs w:val="24"/>
        </w:rPr>
        <w:softHyphen/>
        <w:t>туре психологического романа?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а) А. С. Пушкин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б) М. Ю. Лермонтов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в</w:t>
      </w:r>
      <w:r w:rsidRPr="001A762E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  <w:r w:rsidRPr="001A762E">
        <w:rPr>
          <w:rFonts w:ascii="Times New Roman" w:hAnsi="Times New Roman"/>
          <w:color w:val="000000"/>
          <w:sz w:val="24"/>
          <w:szCs w:val="24"/>
        </w:rPr>
        <w:t xml:space="preserve"> Н. В. Гоголь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г) Н. М. Карамзин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16. Кто является автором первой общественной ко</w:t>
      </w:r>
      <w:r w:rsidRPr="001A762E">
        <w:rPr>
          <w:rFonts w:ascii="Times New Roman" w:hAnsi="Times New Roman"/>
          <w:color w:val="000000"/>
          <w:sz w:val="24"/>
          <w:szCs w:val="24"/>
        </w:rPr>
        <w:softHyphen/>
        <w:t>медии в русской литературе?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а) Н. В. Гоголь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б) А. С. Грибоедов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в</w:t>
      </w:r>
      <w:r w:rsidRPr="001A762E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  <w:r w:rsidRPr="001A762E">
        <w:rPr>
          <w:rFonts w:ascii="Times New Roman" w:hAnsi="Times New Roman"/>
          <w:color w:val="000000"/>
          <w:sz w:val="24"/>
          <w:szCs w:val="24"/>
        </w:rPr>
        <w:t xml:space="preserve"> Д. И. Фонвизин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г) А. И. Крылов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17. Определите пары «автор — произведение».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а) А. С. Пушкин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б) М. Ю. Лермонтов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в</w:t>
      </w:r>
      <w:r w:rsidRPr="001A762E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  <w:r w:rsidRPr="001A762E">
        <w:rPr>
          <w:rFonts w:ascii="Times New Roman" w:hAnsi="Times New Roman"/>
          <w:color w:val="000000"/>
          <w:sz w:val="24"/>
          <w:szCs w:val="24"/>
        </w:rPr>
        <w:t xml:space="preserve"> Н. В. Гоголь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г) А. С. Грибоедов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д) Н. М. Карамзин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е) В. А. Жуковский</w:t>
      </w:r>
    </w:p>
    <w:p w:rsidR="000953A4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А) «Невыразимое»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Б) «Выбранные места из переписки с друзьями»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В) «Бедная Лиза»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Г) «Анчар»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Д) «Горе от ума»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Е) «Демон»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18. В творчестве какого писателя не был использован романтический метод?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а) Н. В. Гоголь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б) М. Ю. Лермонтов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в</w:t>
      </w:r>
      <w:r w:rsidRPr="001A762E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  <w:r w:rsidRPr="001A762E">
        <w:rPr>
          <w:rFonts w:ascii="Times New Roman" w:hAnsi="Times New Roman"/>
          <w:color w:val="000000"/>
          <w:sz w:val="24"/>
          <w:szCs w:val="24"/>
        </w:rPr>
        <w:t xml:space="preserve"> Д. И. Фонвизин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г) А. С. Пушкин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19. Как называется тип композиции в романе «Евге</w:t>
      </w:r>
      <w:r w:rsidRPr="001A762E">
        <w:rPr>
          <w:rFonts w:ascii="Times New Roman" w:hAnsi="Times New Roman"/>
          <w:color w:val="000000"/>
          <w:sz w:val="24"/>
          <w:szCs w:val="24"/>
        </w:rPr>
        <w:softHyphen/>
        <w:t>ний Онегин»?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а</w:t>
      </w:r>
      <w:r w:rsidRPr="001A762E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  <w:r w:rsidRPr="001A762E">
        <w:rPr>
          <w:rFonts w:ascii="Times New Roman" w:hAnsi="Times New Roman"/>
          <w:color w:val="000000"/>
          <w:sz w:val="24"/>
          <w:szCs w:val="24"/>
        </w:rPr>
        <w:t xml:space="preserve"> кольцевая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б) последовательная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в) зеркальная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г) циклическая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20. Высказывание «И дым отечества нам сладок и приятен» принадлежит: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а</w:t>
      </w:r>
      <w:r w:rsidRPr="001A762E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  <w:r w:rsidRPr="001A762E">
        <w:rPr>
          <w:rFonts w:ascii="Times New Roman" w:hAnsi="Times New Roman"/>
          <w:color w:val="000000"/>
          <w:sz w:val="24"/>
          <w:szCs w:val="24"/>
        </w:rPr>
        <w:t xml:space="preserve"> Стародуму из «Недоросля»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б) Чацкому из «Горя от ума»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в</w:t>
      </w:r>
      <w:r w:rsidRPr="001A762E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  <w:r w:rsidRPr="001A762E">
        <w:rPr>
          <w:rFonts w:ascii="Times New Roman" w:hAnsi="Times New Roman"/>
          <w:color w:val="000000"/>
          <w:sz w:val="24"/>
          <w:szCs w:val="24"/>
        </w:rPr>
        <w:t xml:space="preserve"> мужу Татьяны из «Евгения Онегина»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г</w:t>
      </w:r>
      <w:r w:rsidRPr="001A762E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  <w:r w:rsidRPr="001A762E">
        <w:rPr>
          <w:rFonts w:ascii="Times New Roman" w:hAnsi="Times New Roman"/>
          <w:color w:val="000000"/>
          <w:sz w:val="24"/>
          <w:szCs w:val="24"/>
        </w:rPr>
        <w:t xml:space="preserve"> молодому солдату из «Бородина»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21. В каком стихотворении А. С. Пушкин затрагива</w:t>
      </w:r>
      <w:r w:rsidRPr="001A762E">
        <w:rPr>
          <w:rFonts w:ascii="Times New Roman" w:hAnsi="Times New Roman"/>
          <w:color w:val="000000"/>
          <w:sz w:val="24"/>
          <w:szCs w:val="24"/>
        </w:rPr>
        <w:softHyphen/>
        <w:t>ет проблему самодержавия, крепостного гнета?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а</w:t>
      </w:r>
      <w:r w:rsidRPr="001A762E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  <w:r w:rsidRPr="001A762E">
        <w:rPr>
          <w:rFonts w:ascii="Times New Roman" w:hAnsi="Times New Roman"/>
          <w:color w:val="000000"/>
          <w:sz w:val="24"/>
          <w:szCs w:val="24"/>
        </w:rPr>
        <w:t xml:space="preserve"> «Воспоминания в Царском Селе»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б) «Пророк»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в</w:t>
      </w:r>
      <w:r w:rsidRPr="001A762E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  <w:r w:rsidRPr="001A762E">
        <w:rPr>
          <w:rFonts w:ascii="Times New Roman" w:hAnsi="Times New Roman"/>
          <w:color w:val="000000"/>
          <w:sz w:val="24"/>
          <w:szCs w:val="24"/>
        </w:rPr>
        <w:t xml:space="preserve"> «Деревня»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г) «На холмах Грузии»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22. Определите тип рифмовки в следующем от</w:t>
      </w:r>
      <w:r w:rsidRPr="001A762E">
        <w:rPr>
          <w:rFonts w:ascii="Times New Roman" w:hAnsi="Times New Roman"/>
          <w:color w:val="000000"/>
          <w:sz w:val="24"/>
          <w:szCs w:val="24"/>
        </w:rPr>
        <w:softHyphen/>
        <w:t>рывке.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i/>
          <w:iCs/>
          <w:color w:val="000000"/>
          <w:sz w:val="24"/>
          <w:szCs w:val="24"/>
        </w:rPr>
        <w:t>Скажи мне, ветка Палестины: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i/>
          <w:iCs/>
          <w:color w:val="000000"/>
          <w:sz w:val="24"/>
          <w:szCs w:val="24"/>
        </w:rPr>
        <w:t>Где ты росла, где ты цвела?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i/>
          <w:iCs/>
          <w:color w:val="000000"/>
          <w:sz w:val="24"/>
          <w:szCs w:val="24"/>
        </w:rPr>
        <w:t>Каких холмов, какой долины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i/>
          <w:iCs/>
          <w:color w:val="000000"/>
          <w:sz w:val="24"/>
          <w:szCs w:val="24"/>
        </w:rPr>
        <w:t>Ты украшением была?</w:t>
      </w:r>
    </w:p>
    <w:p w:rsidR="000953A4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а</w:t>
      </w:r>
      <w:r w:rsidRPr="001A762E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  <w:r w:rsidRPr="001A762E">
        <w:rPr>
          <w:rFonts w:ascii="Times New Roman" w:hAnsi="Times New Roman"/>
          <w:color w:val="000000"/>
          <w:sz w:val="24"/>
          <w:szCs w:val="24"/>
        </w:rPr>
        <w:t xml:space="preserve"> смежная (парная)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б) перекрестная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в</w:t>
      </w:r>
      <w:r w:rsidRPr="001A762E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  <w:r w:rsidRPr="001A762E">
        <w:rPr>
          <w:rFonts w:ascii="Times New Roman" w:hAnsi="Times New Roman"/>
          <w:color w:val="000000"/>
          <w:sz w:val="24"/>
          <w:szCs w:val="24"/>
        </w:rPr>
        <w:t xml:space="preserve"> опоясывающая</w:t>
      </w:r>
    </w:p>
    <w:p w:rsidR="000953A4" w:rsidRPr="001A762E" w:rsidRDefault="000953A4" w:rsidP="000953A4">
      <w:pPr>
        <w:spacing w:after="0" w:line="192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г</w:t>
      </w:r>
      <w:r w:rsidRPr="001A762E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  <w:r w:rsidRPr="001A762E">
        <w:rPr>
          <w:rFonts w:ascii="Times New Roman" w:hAnsi="Times New Roman"/>
          <w:color w:val="000000"/>
          <w:sz w:val="24"/>
          <w:szCs w:val="24"/>
        </w:rPr>
        <w:t xml:space="preserve"> тройная</w:t>
      </w:r>
    </w:p>
    <w:p w:rsidR="00F849B1" w:rsidRDefault="00F849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849B1" w:rsidRPr="001A762E" w:rsidRDefault="00F849B1" w:rsidP="00F849B1">
      <w:pPr>
        <w:widowControl w:val="0"/>
        <w:autoSpaceDE w:val="0"/>
        <w:autoSpaceDN w:val="0"/>
        <w:adjustRightInd w:val="0"/>
        <w:spacing w:after="0" w:line="235" w:lineRule="auto"/>
        <w:ind w:right="-20"/>
        <w:rPr>
          <w:rFonts w:ascii="Times New Roman" w:hAnsi="Times New Roman"/>
          <w:b/>
          <w:bCs/>
          <w:sz w:val="24"/>
          <w:szCs w:val="24"/>
        </w:rPr>
      </w:pPr>
    </w:p>
    <w:p w:rsidR="00F849B1" w:rsidRPr="001A762E" w:rsidRDefault="00F849B1" w:rsidP="00F849B1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35" w:lineRule="auto"/>
        <w:ind w:right="-20"/>
        <w:jc w:val="center"/>
        <w:rPr>
          <w:rFonts w:ascii="Times New Roman" w:hAnsi="Times New Roman"/>
          <w:b/>
          <w:bCs/>
          <w:sz w:val="24"/>
          <w:szCs w:val="24"/>
        </w:rPr>
      </w:pPr>
      <w:r w:rsidRPr="001A762E">
        <w:rPr>
          <w:rFonts w:ascii="Times New Roman" w:hAnsi="Times New Roman"/>
          <w:b/>
          <w:bCs/>
          <w:sz w:val="24"/>
          <w:szCs w:val="24"/>
        </w:rPr>
        <w:t>Спец</w:t>
      </w:r>
      <w:r w:rsidRPr="001A762E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1A762E">
        <w:rPr>
          <w:rFonts w:ascii="Times New Roman" w:hAnsi="Times New Roman"/>
          <w:b/>
          <w:bCs/>
          <w:spacing w:val="-2"/>
          <w:sz w:val="24"/>
          <w:szCs w:val="24"/>
        </w:rPr>
        <w:t>ф</w:t>
      </w:r>
      <w:r w:rsidRPr="001A762E">
        <w:rPr>
          <w:rFonts w:ascii="Times New Roman" w:hAnsi="Times New Roman"/>
          <w:b/>
          <w:bCs/>
          <w:sz w:val="24"/>
          <w:szCs w:val="24"/>
        </w:rPr>
        <w:t>и</w:t>
      </w:r>
      <w:r w:rsidRPr="001A762E"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 w:rsidRPr="001A762E">
        <w:rPr>
          <w:rFonts w:ascii="Times New Roman" w:hAnsi="Times New Roman"/>
          <w:b/>
          <w:bCs/>
          <w:sz w:val="24"/>
          <w:szCs w:val="24"/>
        </w:rPr>
        <w:t>а</w:t>
      </w:r>
      <w:r w:rsidRPr="001A762E">
        <w:rPr>
          <w:rFonts w:ascii="Times New Roman" w:hAnsi="Times New Roman"/>
          <w:b/>
          <w:bCs/>
          <w:spacing w:val="1"/>
          <w:sz w:val="24"/>
          <w:szCs w:val="24"/>
        </w:rPr>
        <w:t>ци</w:t>
      </w:r>
      <w:r w:rsidRPr="001A762E">
        <w:rPr>
          <w:rFonts w:ascii="Times New Roman" w:hAnsi="Times New Roman"/>
          <w:b/>
          <w:bCs/>
          <w:sz w:val="24"/>
          <w:szCs w:val="24"/>
        </w:rPr>
        <w:t>я</w:t>
      </w:r>
    </w:p>
    <w:p w:rsidR="00F849B1" w:rsidRPr="001A762E" w:rsidRDefault="00F849B1" w:rsidP="00F849B1">
      <w:pPr>
        <w:widowControl w:val="0"/>
        <w:autoSpaceDE w:val="0"/>
        <w:autoSpaceDN w:val="0"/>
        <w:adjustRightInd w:val="0"/>
        <w:spacing w:after="0" w:line="235" w:lineRule="auto"/>
        <w:ind w:left="2423" w:right="-20" w:hanging="3349"/>
        <w:jc w:val="center"/>
        <w:rPr>
          <w:rFonts w:ascii="Times New Roman" w:hAnsi="Times New Roman"/>
          <w:b/>
          <w:bCs/>
          <w:sz w:val="24"/>
          <w:szCs w:val="24"/>
        </w:rPr>
      </w:pPr>
      <w:r w:rsidRPr="001A762E">
        <w:rPr>
          <w:rFonts w:ascii="Times New Roman" w:hAnsi="Times New Roman"/>
          <w:b/>
          <w:bCs/>
          <w:sz w:val="24"/>
          <w:szCs w:val="24"/>
        </w:rPr>
        <w:t xml:space="preserve">              контрольной работы по литературе в 9 классе</w:t>
      </w:r>
    </w:p>
    <w:p w:rsidR="00F849B1" w:rsidRPr="001A762E" w:rsidRDefault="00F849B1" w:rsidP="00F849B1">
      <w:pPr>
        <w:widowControl w:val="0"/>
        <w:autoSpaceDE w:val="0"/>
        <w:autoSpaceDN w:val="0"/>
        <w:adjustRightInd w:val="0"/>
        <w:spacing w:after="0" w:line="235" w:lineRule="auto"/>
        <w:ind w:left="4483" w:right="-20" w:hanging="3349"/>
        <w:rPr>
          <w:rFonts w:ascii="Times New Roman" w:hAnsi="Times New Roman"/>
          <w:sz w:val="24"/>
          <w:szCs w:val="24"/>
        </w:rPr>
      </w:pPr>
    </w:p>
    <w:p w:rsidR="00F849B1" w:rsidRPr="001A762E" w:rsidRDefault="00F849B1" w:rsidP="00F849B1">
      <w:pPr>
        <w:widowControl w:val="0"/>
        <w:autoSpaceDE w:val="0"/>
        <w:autoSpaceDN w:val="0"/>
        <w:adjustRightInd w:val="0"/>
        <w:spacing w:after="0" w:line="240" w:lineRule="auto"/>
        <w:ind w:right="469"/>
        <w:rPr>
          <w:rFonts w:ascii="Times New Roman" w:hAnsi="Times New Roman"/>
          <w:b/>
          <w:sz w:val="24"/>
          <w:szCs w:val="24"/>
        </w:rPr>
      </w:pPr>
      <w:r w:rsidRPr="001A762E">
        <w:rPr>
          <w:rFonts w:ascii="Times New Roman" w:hAnsi="Times New Roman"/>
          <w:b/>
          <w:sz w:val="24"/>
          <w:szCs w:val="24"/>
        </w:rPr>
        <w:t>Н</w:t>
      </w:r>
      <w:r w:rsidRPr="001A762E">
        <w:rPr>
          <w:rFonts w:ascii="Times New Roman" w:hAnsi="Times New Roman"/>
          <w:b/>
          <w:spacing w:val="-1"/>
          <w:sz w:val="24"/>
          <w:szCs w:val="24"/>
        </w:rPr>
        <w:t>а</w:t>
      </w:r>
      <w:r w:rsidRPr="001A762E">
        <w:rPr>
          <w:rFonts w:ascii="Times New Roman" w:hAnsi="Times New Roman"/>
          <w:b/>
          <w:sz w:val="24"/>
          <w:szCs w:val="24"/>
        </w:rPr>
        <w:t>з</w:t>
      </w:r>
      <w:r w:rsidRPr="001A762E">
        <w:rPr>
          <w:rFonts w:ascii="Times New Roman" w:hAnsi="Times New Roman"/>
          <w:b/>
          <w:spacing w:val="1"/>
          <w:sz w:val="24"/>
          <w:szCs w:val="24"/>
        </w:rPr>
        <w:t>н</w:t>
      </w:r>
      <w:r w:rsidRPr="001A762E">
        <w:rPr>
          <w:rFonts w:ascii="Times New Roman" w:hAnsi="Times New Roman"/>
          <w:b/>
          <w:sz w:val="24"/>
          <w:szCs w:val="24"/>
        </w:rPr>
        <w:t>ач</w:t>
      </w:r>
      <w:r w:rsidRPr="001A762E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1A762E">
        <w:rPr>
          <w:rFonts w:ascii="Times New Roman" w:hAnsi="Times New Roman"/>
          <w:b/>
          <w:sz w:val="24"/>
          <w:szCs w:val="24"/>
        </w:rPr>
        <w:t>н</w:t>
      </w:r>
      <w:r w:rsidRPr="001A762E">
        <w:rPr>
          <w:rFonts w:ascii="Times New Roman" w:hAnsi="Times New Roman"/>
          <w:b/>
          <w:spacing w:val="1"/>
          <w:sz w:val="24"/>
          <w:szCs w:val="24"/>
        </w:rPr>
        <w:t>и</w:t>
      </w:r>
      <w:r w:rsidRPr="001A762E">
        <w:rPr>
          <w:rFonts w:ascii="Times New Roman" w:hAnsi="Times New Roman"/>
          <w:b/>
          <w:sz w:val="24"/>
          <w:szCs w:val="24"/>
        </w:rPr>
        <w:t xml:space="preserve">е </w:t>
      </w:r>
      <w:r w:rsidRPr="001A762E">
        <w:rPr>
          <w:rFonts w:ascii="Times New Roman" w:hAnsi="Times New Roman"/>
          <w:b/>
          <w:spacing w:val="1"/>
          <w:sz w:val="24"/>
          <w:szCs w:val="24"/>
        </w:rPr>
        <w:t>к</w:t>
      </w:r>
      <w:r w:rsidRPr="001A762E">
        <w:rPr>
          <w:rFonts w:ascii="Times New Roman" w:hAnsi="Times New Roman"/>
          <w:b/>
          <w:sz w:val="24"/>
          <w:szCs w:val="24"/>
        </w:rPr>
        <w:t>о</w:t>
      </w:r>
      <w:r w:rsidRPr="001A762E">
        <w:rPr>
          <w:rFonts w:ascii="Times New Roman" w:hAnsi="Times New Roman"/>
          <w:b/>
          <w:spacing w:val="1"/>
          <w:sz w:val="24"/>
          <w:szCs w:val="24"/>
        </w:rPr>
        <w:t>н</w:t>
      </w:r>
      <w:r w:rsidRPr="001A762E">
        <w:rPr>
          <w:rFonts w:ascii="Times New Roman" w:hAnsi="Times New Roman"/>
          <w:b/>
          <w:sz w:val="24"/>
          <w:szCs w:val="24"/>
        </w:rPr>
        <w:t>тро</w:t>
      </w:r>
      <w:r w:rsidRPr="001A762E">
        <w:rPr>
          <w:rFonts w:ascii="Times New Roman" w:hAnsi="Times New Roman"/>
          <w:b/>
          <w:spacing w:val="-1"/>
          <w:sz w:val="24"/>
          <w:szCs w:val="24"/>
        </w:rPr>
        <w:t>л</w:t>
      </w:r>
      <w:r w:rsidRPr="001A762E">
        <w:rPr>
          <w:rFonts w:ascii="Times New Roman" w:hAnsi="Times New Roman"/>
          <w:b/>
          <w:sz w:val="24"/>
          <w:szCs w:val="24"/>
        </w:rPr>
        <w:t>ь</w:t>
      </w:r>
      <w:r w:rsidRPr="001A762E">
        <w:rPr>
          <w:rFonts w:ascii="Times New Roman" w:hAnsi="Times New Roman"/>
          <w:b/>
          <w:spacing w:val="1"/>
          <w:sz w:val="24"/>
          <w:szCs w:val="24"/>
        </w:rPr>
        <w:t>н</w:t>
      </w:r>
      <w:r w:rsidRPr="001A762E">
        <w:rPr>
          <w:rFonts w:ascii="Times New Roman" w:hAnsi="Times New Roman"/>
          <w:b/>
          <w:spacing w:val="-1"/>
          <w:sz w:val="24"/>
          <w:szCs w:val="24"/>
        </w:rPr>
        <w:t>о</w:t>
      </w:r>
      <w:r w:rsidRPr="001A762E">
        <w:rPr>
          <w:rFonts w:ascii="Times New Roman" w:hAnsi="Times New Roman"/>
          <w:b/>
          <w:sz w:val="24"/>
          <w:szCs w:val="24"/>
        </w:rPr>
        <w:t>й работы:</w:t>
      </w:r>
    </w:p>
    <w:p w:rsidR="00F849B1" w:rsidRPr="001A762E" w:rsidRDefault="00F849B1" w:rsidP="00F849B1">
      <w:pPr>
        <w:widowControl w:val="0"/>
        <w:autoSpaceDE w:val="0"/>
        <w:autoSpaceDN w:val="0"/>
        <w:adjustRightInd w:val="0"/>
        <w:spacing w:after="0" w:line="240" w:lineRule="auto"/>
        <w:ind w:right="58"/>
        <w:rPr>
          <w:rFonts w:ascii="Times New Roman" w:hAnsi="Times New Roman"/>
          <w:sz w:val="24"/>
          <w:szCs w:val="24"/>
        </w:rPr>
      </w:pPr>
      <w:r w:rsidRPr="001A762E">
        <w:rPr>
          <w:rFonts w:ascii="Times New Roman" w:hAnsi="Times New Roman"/>
          <w:sz w:val="24"/>
          <w:szCs w:val="24"/>
        </w:rPr>
        <w:t>Опр</w:t>
      </w:r>
      <w:r w:rsidRPr="001A762E">
        <w:rPr>
          <w:rFonts w:ascii="Times New Roman" w:hAnsi="Times New Roman"/>
          <w:spacing w:val="-2"/>
          <w:sz w:val="24"/>
          <w:szCs w:val="24"/>
        </w:rPr>
        <w:t>ед</w:t>
      </w:r>
      <w:r w:rsidRPr="001A762E">
        <w:rPr>
          <w:rFonts w:ascii="Times New Roman" w:hAnsi="Times New Roman"/>
          <w:sz w:val="24"/>
          <w:szCs w:val="24"/>
        </w:rPr>
        <w:t xml:space="preserve">елить </w:t>
      </w:r>
      <w:r w:rsidRPr="001A762E">
        <w:rPr>
          <w:rFonts w:ascii="Times New Roman" w:hAnsi="Times New Roman"/>
          <w:spacing w:val="53"/>
          <w:sz w:val="24"/>
          <w:szCs w:val="24"/>
        </w:rPr>
        <w:t>уровень</w:t>
      </w:r>
      <w:r w:rsidRPr="001A762E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1A762E">
        <w:rPr>
          <w:rFonts w:ascii="Times New Roman" w:hAnsi="Times New Roman"/>
          <w:sz w:val="24"/>
          <w:szCs w:val="24"/>
        </w:rPr>
        <w:t>подгото</w:t>
      </w:r>
      <w:r w:rsidRPr="001A762E">
        <w:rPr>
          <w:rFonts w:ascii="Times New Roman" w:hAnsi="Times New Roman"/>
          <w:spacing w:val="-3"/>
          <w:sz w:val="24"/>
          <w:szCs w:val="24"/>
        </w:rPr>
        <w:t>в</w:t>
      </w:r>
      <w:r w:rsidRPr="001A762E">
        <w:rPr>
          <w:rFonts w:ascii="Times New Roman" w:hAnsi="Times New Roman"/>
          <w:sz w:val="24"/>
          <w:szCs w:val="24"/>
        </w:rPr>
        <w:t>ки об</w:t>
      </w:r>
      <w:r w:rsidRPr="001A762E">
        <w:rPr>
          <w:rFonts w:ascii="Times New Roman" w:hAnsi="Times New Roman"/>
          <w:spacing w:val="-1"/>
          <w:sz w:val="24"/>
          <w:szCs w:val="24"/>
        </w:rPr>
        <w:t>уч</w:t>
      </w:r>
      <w:r w:rsidRPr="001A762E">
        <w:rPr>
          <w:rFonts w:ascii="Times New Roman" w:hAnsi="Times New Roman"/>
          <w:sz w:val="24"/>
          <w:szCs w:val="24"/>
        </w:rPr>
        <w:t>ающихся по л</w:t>
      </w:r>
      <w:r w:rsidRPr="001A762E">
        <w:rPr>
          <w:rFonts w:ascii="Times New Roman" w:hAnsi="Times New Roman"/>
          <w:spacing w:val="1"/>
          <w:sz w:val="24"/>
          <w:szCs w:val="24"/>
        </w:rPr>
        <w:t>ит</w:t>
      </w:r>
      <w:r w:rsidRPr="001A762E">
        <w:rPr>
          <w:rFonts w:ascii="Times New Roman" w:hAnsi="Times New Roman"/>
          <w:sz w:val="24"/>
          <w:szCs w:val="24"/>
        </w:rPr>
        <w:t>ер</w:t>
      </w:r>
      <w:r w:rsidRPr="001A762E">
        <w:rPr>
          <w:rFonts w:ascii="Times New Roman" w:hAnsi="Times New Roman"/>
          <w:spacing w:val="-1"/>
          <w:sz w:val="24"/>
          <w:szCs w:val="24"/>
        </w:rPr>
        <w:t>а</w:t>
      </w:r>
      <w:r w:rsidRPr="001A762E">
        <w:rPr>
          <w:rFonts w:ascii="Times New Roman" w:hAnsi="Times New Roman"/>
          <w:spacing w:val="2"/>
          <w:sz w:val="24"/>
          <w:szCs w:val="24"/>
        </w:rPr>
        <w:t>т</w:t>
      </w:r>
      <w:r w:rsidRPr="001A762E">
        <w:rPr>
          <w:rFonts w:ascii="Times New Roman" w:hAnsi="Times New Roman"/>
          <w:spacing w:val="-4"/>
          <w:sz w:val="24"/>
          <w:szCs w:val="24"/>
        </w:rPr>
        <w:t>у</w:t>
      </w:r>
      <w:r w:rsidRPr="001A762E">
        <w:rPr>
          <w:rFonts w:ascii="Times New Roman" w:hAnsi="Times New Roman"/>
          <w:spacing w:val="2"/>
          <w:sz w:val="24"/>
          <w:szCs w:val="24"/>
        </w:rPr>
        <w:t>р</w:t>
      </w:r>
      <w:r w:rsidRPr="001A762E">
        <w:rPr>
          <w:rFonts w:ascii="Times New Roman" w:hAnsi="Times New Roman"/>
          <w:sz w:val="24"/>
          <w:szCs w:val="24"/>
        </w:rPr>
        <w:t xml:space="preserve">е </w:t>
      </w:r>
      <w:r w:rsidRPr="001A762E">
        <w:rPr>
          <w:rFonts w:ascii="Times New Roman" w:hAnsi="Times New Roman"/>
          <w:spacing w:val="1"/>
          <w:sz w:val="24"/>
          <w:szCs w:val="24"/>
        </w:rPr>
        <w:t>з</w:t>
      </w:r>
      <w:r w:rsidRPr="001A762E">
        <w:rPr>
          <w:rFonts w:ascii="Times New Roman" w:hAnsi="Times New Roman"/>
          <w:sz w:val="24"/>
          <w:szCs w:val="24"/>
        </w:rPr>
        <w:t xml:space="preserve">а </w:t>
      </w:r>
      <w:r w:rsidRPr="001A762E">
        <w:rPr>
          <w:rFonts w:ascii="Times New Roman" w:hAnsi="Times New Roman"/>
          <w:spacing w:val="2"/>
          <w:sz w:val="24"/>
          <w:szCs w:val="24"/>
        </w:rPr>
        <w:t>к</w:t>
      </w:r>
      <w:r w:rsidRPr="001A762E">
        <w:rPr>
          <w:rFonts w:ascii="Times New Roman" w:hAnsi="Times New Roman"/>
          <w:spacing w:val="-6"/>
          <w:sz w:val="24"/>
          <w:szCs w:val="24"/>
        </w:rPr>
        <w:t>у</w:t>
      </w:r>
      <w:r w:rsidRPr="001A762E">
        <w:rPr>
          <w:rFonts w:ascii="Times New Roman" w:hAnsi="Times New Roman"/>
          <w:spacing w:val="1"/>
          <w:sz w:val="24"/>
          <w:szCs w:val="24"/>
        </w:rPr>
        <w:t>р</w:t>
      </w:r>
      <w:r w:rsidRPr="001A762E">
        <w:rPr>
          <w:rFonts w:ascii="Times New Roman" w:hAnsi="Times New Roman"/>
          <w:sz w:val="24"/>
          <w:szCs w:val="24"/>
        </w:rPr>
        <w:t>с 9 кла</w:t>
      </w:r>
      <w:r w:rsidRPr="001A762E">
        <w:rPr>
          <w:rFonts w:ascii="Times New Roman" w:hAnsi="Times New Roman"/>
          <w:spacing w:val="1"/>
          <w:sz w:val="24"/>
          <w:szCs w:val="24"/>
        </w:rPr>
        <w:t>с</w:t>
      </w:r>
      <w:r w:rsidRPr="001A762E">
        <w:rPr>
          <w:rFonts w:ascii="Times New Roman" w:hAnsi="Times New Roman"/>
          <w:sz w:val="24"/>
          <w:szCs w:val="24"/>
        </w:rPr>
        <w:t>с</w:t>
      </w:r>
      <w:r w:rsidRPr="001A762E">
        <w:rPr>
          <w:rFonts w:ascii="Times New Roman" w:hAnsi="Times New Roman"/>
          <w:spacing w:val="-1"/>
          <w:sz w:val="24"/>
          <w:szCs w:val="24"/>
        </w:rPr>
        <w:t>а</w:t>
      </w:r>
      <w:r w:rsidRPr="001A762E">
        <w:rPr>
          <w:rFonts w:ascii="Times New Roman" w:hAnsi="Times New Roman"/>
          <w:sz w:val="24"/>
          <w:szCs w:val="24"/>
        </w:rPr>
        <w:t>.</w:t>
      </w:r>
    </w:p>
    <w:p w:rsidR="00F849B1" w:rsidRPr="001A762E" w:rsidRDefault="00F849B1" w:rsidP="00F849B1">
      <w:pPr>
        <w:widowControl w:val="0"/>
        <w:autoSpaceDE w:val="0"/>
        <w:autoSpaceDN w:val="0"/>
        <w:adjustRightInd w:val="0"/>
        <w:spacing w:after="0" w:line="240" w:lineRule="auto"/>
        <w:ind w:left="284" w:right="469"/>
        <w:rPr>
          <w:rFonts w:ascii="Times New Roman" w:hAnsi="Times New Roman"/>
          <w:sz w:val="24"/>
          <w:szCs w:val="24"/>
        </w:rPr>
      </w:pPr>
    </w:p>
    <w:p w:rsidR="00F849B1" w:rsidRPr="001A762E" w:rsidRDefault="00F849B1" w:rsidP="00F849B1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 w:rsidRPr="001A762E">
        <w:rPr>
          <w:rFonts w:ascii="Times New Roman" w:hAnsi="Times New Roman"/>
          <w:b/>
          <w:bCs/>
          <w:spacing w:val="2"/>
          <w:sz w:val="24"/>
          <w:szCs w:val="24"/>
        </w:rPr>
        <w:t>Док</w:t>
      </w:r>
      <w:r w:rsidRPr="001A762E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Pr="001A762E">
        <w:rPr>
          <w:rFonts w:ascii="Times New Roman" w:hAnsi="Times New Roman"/>
          <w:b/>
          <w:bCs/>
          <w:spacing w:val="3"/>
          <w:sz w:val="24"/>
          <w:szCs w:val="24"/>
        </w:rPr>
        <w:t>м</w:t>
      </w:r>
      <w:r w:rsidRPr="001A762E">
        <w:rPr>
          <w:rFonts w:ascii="Times New Roman" w:hAnsi="Times New Roman"/>
          <w:b/>
          <w:bCs/>
          <w:spacing w:val="2"/>
          <w:sz w:val="24"/>
          <w:szCs w:val="24"/>
        </w:rPr>
        <w:t>е</w:t>
      </w:r>
      <w:r w:rsidRPr="001A762E">
        <w:rPr>
          <w:rFonts w:ascii="Times New Roman" w:hAnsi="Times New Roman"/>
          <w:b/>
          <w:bCs/>
          <w:spacing w:val="1"/>
          <w:sz w:val="24"/>
          <w:szCs w:val="24"/>
        </w:rPr>
        <w:t>нт</w:t>
      </w:r>
      <w:r w:rsidRPr="001A762E">
        <w:rPr>
          <w:rFonts w:ascii="Times New Roman" w:hAnsi="Times New Roman"/>
          <w:b/>
          <w:bCs/>
          <w:spacing w:val="3"/>
          <w:sz w:val="24"/>
          <w:szCs w:val="24"/>
        </w:rPr>
        <w:t>ы</w:t>
      </w:r>
      <w:r w:rsidRPr="001A762E">
        <w:rPr>
          <w:rFonts w:ascii="Times New Roman" w:hAnsi="Times New Roman"/>
          <w:b/>
          <w:bCs/>
          <w:spacing w:val="1"/>
          <w:sz w:val="24"/>
          <w:szCs w:val="24"/>
        </w:rPr>
        <w:t>,</w:t>
      </w:r>
      <w:r w:rsidRPr="001A762E">
        <w:rPr>
          <w:rFonts w:ascii="Times New Roman" w:hAnsi="Times New Roman"/>
          <w:sz w:val="24"/>
          <w:szCs w:val="24"/>
        </w:rPr>
        <w:t xml:space="preserve"> </w:t>
      </w:r>
      <w:r w:rsidRPr="001A762E">
        <w:rPr>
          <w:rFonts w:ascii="Times New Roman" w:hAnsi="Times New Roman"/>
          <w:b/>
          <w:bCs/>
          <w:spacing w:val="2"/>
          <w:sz w:val="24"/>
          <w:szCs w:val="24"/>
        </w:rPr>
        <w:t>оп</w:t>
      </w:r>
      <w:r w:rsidRPr="001A762E">
        <w:rPr>
          <w:rFonts w:ascii="Times New Roman" w:hAnsi="Times New Roman"/>
          <w:b/>
          <w:bCs/>
          <w:spacing w:val="3"/>
          <w:sz w:val="24"/>
          <w:szCs w:val="24"/>
        </w:rPr>
        <w:t>р</w:t>
      </w:r>
      <w:r w:rsidRPr="001A762E">
        <w:rPr>
          <w:rFonts w:ascii="Times New Roman" w:hAnsi="Times New Roman"/>
          <w:b/>
          <w:bCs/>
          <w:spacing w:val="1"/>
          <w:sz w:val="24"/>
          <w:szCs w:val="24"/>
        </w:rPr>
        <w:t>ед</w:t>
      </w:r>
      <w:r w:rsidRPr="001A762E">
        <w:rPr>
          <w:rFonts w:ascii="Times New Roman" w:hAnsi="Times New Roman"/>
          <w:b/>
          <w:bCs/>
          <w:spacing w:val="2"/>
          <w:sz w:val="24"/>
          <w:szCs w:val="24"/>
        </w:rPr>
        <w:t>е</w:t>
      </w:r>
      <w:r w:rsidRPr="001A762E"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 w:rsidRPr="001A762E">
        <w:rPr>
          <w:rFonts w:ascii="Times New Roman" w:hAnsi="Times New Roman"/>
          <w:b/>
          <w:bCs/>
          <w:spacing w:val="2"/>
          <w:sz w:val="24"/>
          <w:szCs w:val="24"/>
        </w:rPr>
        <w:t>я</w:t>
      </w:r>
      <w:r w:rsidRPr="001A762E">
        <w:rPr>
          <w:rFonts w:ascii="Times New Roman" w:hAnsi="Times New Roman"/>
          <w:b/>
          <w:bCs/>
          <w:spacing w:val="3"/>
          <w:sz w:val="24"/>
          <w:szCs w:val="24"/>
        </w:rPr>
        <w:t>ю</w:t>
      </w:r>
      <w:r w:rsidRPr="001A762E">
        <w:rPr>
          <w:rFonts w:ascii="Times New Roman" w:hAnsi="Times New Roman"/>
          <w:b/>
          <w:bCs/>
          <w:spacing w:val="2"/>
          <w:sz w:val="24"/>
          <w:szCs w:val="24"/>
        </w:rPr>
        <w:t>щи</w:t>
      </w:r>
      <w:r w:rsidRPr="001A762E">
        <w:rPr>
          <w:rFonts w:ascii="Times New Roman" w:hAnsi="Times New Roman"/>
          <w:b/>
          <w:bCs/>
          <w:spacing w:val="1"/>
          <w:sz w:val="24"/>
          <w:szCs w:val="24"/>
        </w:rPr>
        <w:t>е</w:t>
      </w:r>
      <w:r w:rsidRPr="001A762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A762E">
        <w:rPr>
          <w:rFonts w:ascii="Times New Roman" w:hAnsi="Times New Roman"/>
          <w:b/>
          <w:bCs/>
          <w:spacing w:val="2"/>
          <w:sz w:val="24"/>
          <w:szCs w:val="24"/>
        </w:rPr>
        <w:t>с</w:t>
      </w:r>
      <w:r w:rsidRPr="001A762E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1A762E">
        <w:rPr>
          <w:rFonts w:ascii="Times New Roman" w:hAnsi="Times New Roman"/>
          <w:b/>
          <w:bCs/>
          <w:spacing w:val="2"/>
          <w:sz w:val="24"/>
          <w:szCs w:val="24"/>
        </w:rPr>
        <w:t>д</w:t>
      </w:r>
      <w:r w:rsidRPr="001A762E">
        <w:rPr>
          <w:rFonts w:ascii="Times New Roman" w:hAnsi="Times New Roman"/>
          <w:b/>
          <w:bCs/>
          <w:spacing w:val="1"/>
          <w:sz w:val="24"/>
          <w:szCs w:val="24"/>
        </w:rPr>
        <w:t>е</w:t>
      </w:r>
      <w:r w:rsidRPr="001A762E">
        <w:rPr>
          <w:rFonts w:ascii="Times New Roman" w:hAnsi="Times New Roman"/>
          <w:b/>
          <w:bCs/>
          <w:spacing w:val="2"/>
          <w:sz w:val="24"/>
          <w:szCs w:val="24"/>
        </w:rPr>
        <w:t>рж</w:t>
      </w:r>
      <w:r w:rsidRPr="001A762E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1A762E">
        <w:rPr>
          <w:rFonts w:ascii="Times New Roman" w:hAnsi="Times New Roman"/>
          <w:b/>
          <w:bCs/>
          <w:spacing w:val="2"/>
          <w:sz w:val="24"/>
          <w:szCs w:val="24"/>
        </w:rPr>
        <w:t>ни</w:t>
      </w:r>
      <w:r w:rsidRPr="001A762E">
        <w:rPr>
          <w:rFonts w:ascii="Times New Roman" w:hAnsi="Times New Roman"/>
          <w:b/>
          <w:bCs/>
          <w:spacing w:val="1"/>
          <w:sz w:val="24"/>
          <w:szCs w:val="24"/>
        </w:rPr>
        <w:t>е</w:t>
      </w:r>
      <w:r w:rsidRPr="001A762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1A762E">
        <w:rPr>
          <w:rFonts w:ascii="Times New Roman" w:hAnsi="Times New Roman"/>
          <w:b/>
          <w:bCs/>
          <w:spacing w:val="2"/>
          <w:sz w:val="24"/>
          <w:szCs w:val="24"/>
        </w:rPr>
        <w:t>К</w:t>
      </w:r>
      <w:r w:rsidRPr="001A762E">
        <w:rPr>
          <w:rFonts w:ascii="Times New Roman" w:hAnsi="Times New Roman"/>
          <w:b/>
          <w:bCs/>
          <w:spacing w:val="3"/>
          <w:sz w:val="24"/>
          <w:szCs w:val="24"/>
        </w:rPr>
        <w:t>И</w:t>
      </w:r>
      <w:r w:rsidRPr="001A762E">
        <w:rPr>
          <w:rFonts w:ascii="Times New Roman" w:hAnsi="Times New Roman"/>
          <w:b/>
          <w:bCs/>
          <w:spacing w:val="2"/>
          <w:sz w:val="24"/>
          <w:szCs w:val="24"/>
        </w:rPr>
        <w:t>М</w:t>
      </w:r>
    </w:p>
    <w:p w:rsidR="00F849B1" w:rsidRPr="001A762E" w:rsidRDefault="00F849B1" w:rsidP="00F849B1">
      <w:pPr>
        <w:widowControl w:val="0"/>
        <w:tabs>
          <w:tab w:val="left" w:pos="2581"/>
          <w:tab w:val="left" w:pos="3971"/>
          <w:tab w:val="left" w:pos="5170"/>
          <w:tab w:val="left" w:pos="6815"/>
        </w:tabs>
        <w:autoSpaceDE w:val="0"/>
        <w:autoSpaceDN w:val="0"/>
        <w:adjustRightInd w:val="0"/>
        <w:spacing w:before="1" w:after="0" w:line="243" w:lineRule="auto"/>
        <w:ind w:right="662"/>
        <w:jc w:val="both"/>
        <w:rPr>
          <w:rFonts w:ascii="Times New Roman" w:hAnsi="Times New Roman"/>
          <w:sz w:val="24"/>
          <w:szCs w:val="24"/>
        </w:rPr>
      </w:pPr>
      <w:r w:rsidRPr="001A762E">
        <w:rPr>
          <w:rFonts w:ascii="Times New Roman" w:hAnsi="Times New Roman"/>
          <w:spacing w:val="2"/>
          <w:sz w:val="24"/>
          <w:szCs w:val="24"/>
        </w:rPr>
        <w:t>Э</w:t>
      </w:r>
      <w:r w:rsidRPr="001A762E">
        <w:rPr>
          <w:rFonts w:ascii="Times New Roman" w:hAnsi="Times New Roman"/>
          <w:spacing w:val="1"/>
          <w:sz w:val="24"/>
          <w:szCs w:val="24"/>
        </w:rPr>
        <w:t>кз</w:t>
      </w:r>
      <w:r w:rsidRPr="001A762E">
        <w:rPr>
          <w:rFonts w:ascii="Times New Roman" w:hAnsi="Times New Roman"/>
          <w:spacing w:val="2"/>
          <w:sz w:val="24"/>
          <w:szCs w:val="24"/>
        </w:rPr>
        <w:t>аме</w:t>
      </w:r>
      <w:r w:rsidRPr="001A762E">
        <w:rPr>
          <w:rFonts w:ascii="Times New Roman" w:hAnsi="Times New Roman"/>
          <w:spacing w:val="1"/>
          <w:sz w:val="24"/>
          <w:szCs w:val="24"/>
        </w:rPr>
        <w:t>н</w:t>
      </w:r>
      <w:r w:rsidRPr="001A762E">
        <w:rPr>
          <w:rFonts w:ascii="Times New Roman" w:hAnsi="Times New Roman"/>
          <w:spacing w:val="2"/>
          <w:sz w:val="24"/>
          <w:szCs w:val="24"/>
        </w:rPr>
        <w:t>а</w:t>
      </w:r>
      <w:r w:rsidRPr="001A762E">
        <w:rPr>
          <w:rFonts w:ascii="Times New Roman" w:hAnsi="Times New Roman"/>
          <w:spacing w:val="1"/>
          <w:sz w:val="24"/>
          <w:szCs w:val="24"/>
        </w:rPr>
        <w:t>ц</w:t>
      </w:r>
      <w:r w:rsidRPr="001A762E">
        <w:rPr>
          <w:rFonts w:ascii="Times New Roman" w:hAnsi="Times New Roman"/>
          <w:spacing w:val="2"/>
          <w:sz w:val="24"/>
          <w:szCs w:val="24"/>
        </w:rPr>
        <w:t>ио</w:t>
      </w:r>
      <w:r w:rsidRPr="001A762E">
        <w:rPr>
          <w:rFonts w:ascii="Times New Roman" w:hAnsi="Times New Roman"/>
          <w:spacing w:val="1"/>
          <w:sz w:val="24"/>
          <w:szCs w:val="24"/>
        </w:rPr>
        <w:t>н</w:t>
      </w:r>
      <w:r w:rsidRPr="001A762E">
        <w:rPr>
          <w:rFonts w:ascii="Times New Roman" w:hAnsi="Times New Roman"/>
          <w:spacing w:val="2"/>
          <w:sz w:val="24"/>
          <w:szCs w:val="24"/>
        </w:rPr>
        <w:t>на</w:t>
      </w:r>
      <w:r w:rsidRPr="001A762E">
        <w:rPr>
          <w:rFonts w:ascii="Times New Roman" w:hAnsi="Times New Roman"/>
          <w:spacing w:val="1"/>
          <w:sz w:val="24"/>
          <w:szCs w:val="24"/>
        </w:rPr>
        <w:t>я</w:t>
      </w:r>
      <w:r w:rsidRPr="001A762E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1A762E">
        <w:rPr>
          <w:rFonts w:ascii="Times New Roman" w:hAnsi="Times New Roman"/>
          <w:spacing w:val="1"/>
          <w:sz w:val="24"/>
          <w:szCs w:val="24"/>
        </w:rPr>
        <w:t>р</w:t>
      </w:r>
      <w:r w:rsidRPr="001A762E">
        <w:rPr>
          <w:rFonts w:ascii="Times New Roman" w:hAnsi="Times New Roman"/>
          <w:spacing w:val="2"/>
          <w:sz w:val="24"/>
          <w:szCs w:val="24"/>
        </w:rPr>
        <w:t>аб</w:t>
      </w:r>
      <w:r w:rsidRPr="001A762E">
        <w:rPr>
          <w:rFonts w:ascii="Times New Roman" w:hAnsi="Times New Roman"/>
          <w:spacing w:val="1"/>
          <w:sz w:val="24"/>
          <w:szCs w:val="24"/>
        </w:rPr>
        <w:t>о</w:t>
      </w:r>
      <w:r w:rsidRPr="001A762E">
        <w:rPr>
          <w:rFonts w:ascii="Times New Roman" w:hAnsi="Times New Roman"/>
          <w:spacing w:val="2"/>
          <w:sz w:val="24"/>
          <w:szCs w:val="24"/>
        </w:rPr>
        <w:t>т</w:t>
      </w:r>
      <w:r w:rsidRPr="001A762E">
        <w:rPr>
          <w:rFonts w:ascii="Times New Roman" w:hAnsi="Times New Roman"/>
          <w:spacing w:val="1"/>
          <w:sz w:val="24"/>
          <w:szCs w:val="24"/>
        </w:rPr>
        <w:t>а</w:t>
      </w:r>
      <w:r w:rsidRPr="001A762E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1A762E">
        <w:rPr>
          <w:rFonts w:ascii="Times New Roman" w:hAnsi="Times New Roman"/>
          <w:spacing w:val="1"/>
          <w:sz w:val="24"/>
          <w:szCs w:val="24"/>
        </w:rPr>
        <w:t>с</w:t>
      </w:r>
      <w:r w:rsidRPr="001A762E">
        <w:rPr>
          <w:rFonts w:ascii="Times New Roman" w:hAnsi="Times New Roman"/>
          <w:spacing w:val="2"/>
          <w:sz w:val="24"/>
          <w:szCs w:val="24"/>
        </w:rPr>
        <w:t>о</w:t>
      </w:r>
      <w:r w:rsidRPr="001A762E">
        <w:rPr>
          <w:rFonts w:ascii="Times New Roman" w:hAnsi="Times New Roman"/>
          <w:spacing w:val="1"/>
          <w:sz w:val="24"/>
          <w:szCs w:val="24"/>
        </w:rPr>
        <w:t>ста</w:t>
      </w:r>
      <w:r w:rsidRPr="001A762E">
        <w:rPr>
          <w:rFonts w:ascii="Times New Roman" w:hAnsi="Times New Roman"/>
          <w:spacing w:val="2"/>
          <w:sz w:val="24"/>
          <w:szCs w:val="24"/>
        </w:rPr>
        <w:t>вля</w:t>
      </w:r>
      <w:r w:rsidRPr="001A762E">
        <w:rPr>
          <w:rFonts w:ascii="Times New Roman" w:hAnsi="Times New Roman"/>
          <w:spacing w:val="1"/>
          <w:sz w:val="24"/>
          <w:szCs w:val="24"/>
        </w:rPr>
        <w:t>ет</w:t>
      </w:r>
      <w:r w:rsidRPr="001A762E">
        <w:rPr>
          <w:rFonts w:ascii="Times New Roman" w:hAnsi="Times New Roman"/>
          <w:spacing w:val="2"/>
          <w:sz w:val="24"/>
          <w:szCs w:val="24"/>
        </w:rPr>
        <w:t>с</w:t>
      </w:r>
      <w:r w:rsidRPr="001A762E">
        <w:rPr>
          <w:rFonts w:ascii="Times New Roman" w:hAnsi="Times New Roman"/>
          <w:spacing w:val="1"/>
          <w:sz w:val="24"/>
          <w:szCs w:val="24"/>
        </w:rPr>
        <w:t>я</w:t>
      </w:r>
      <w:r w:rsidRPr="001A762E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1A762E">
        <w:rPr>
          <w:rFonts w:ascii="Times New Roman" w:hAnsi="Times New Roman"/>
          <w:spacing w:val="1"/>
          <w:sz w:val="24"/>
          <w:szCs w:val="24"/>
        </w:rPr>
        <w:t>в</w:t>
      </w:r>
      <w:r w:rsidRPr="001A762E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1A762E">
        <w:rPr>
          <w:rFonts w:ascii="Times New Roman" w:hAnsi="Times New Roman"/>
          <w:spacing w:val="2"/>
          <w:sz w:val="24"/>
          <w:szCs w:val="24"/>
        </w:rPr>
        <w:t>с</w:t>
      </w:r>
      <w:r w:rsidRPr="001A762E">
        <w:rPr>
          <w:rFonts w:ascii="Times New Roman" w:hAnsi="Times New Roman"/>
          <w:spacing w:val="1"/>
          <w:sz w:val="24"/>
          <w:szCs w:val="24"/>
        </w:rPr>
        <w:t>о</w:t>
      </w:r>
      <w:r w:rsidRPr="001A762E">
        <w:rPr>
          <w:rFonts w:ascii="Times New Roman" w:hAnsi="Times New Roman"/>
          <w:spacing w:val="2"/>
          <w:sz w:val="24"/>
          <w:szCs w:val="24"/>
        </w:rPr>
        <w:t>о</w:t>
      </w:r>
      <w:r w:rsidRPr="001A762E">
        <w:rPr>
          <w:rFonts w:ascii="Times New Roman" w:hAnsi="Times New Roman"/>
          <w:spacing w:val="1"/>
          <w:sz w:val="24"/>
          <w:szCs w:val="24"/>
        </w:rPr>
        <w:t>тв</w:t>
      </w:r>
      <w:r w:rsidRPr="001A762E">
        <w:rPr>
          <w:rFonts w:ascii="Times New Roman" w:hAnsi="Times New Roman"/>
          <w:spacing w:val="2"/>
          <w:sz w:val="24"/>
          <w:szCs w:val="24"/>
        </w:rPr>
        <w:t>е</w:t>
      </w:r>
      <w:r w:rsidRPr="001A762E">
        <w:rPr>
          <w:rFonts w:ascii="Times New Roman" w:hAnsi="Times New Roman"/>
          <w:spacing w:val="1"/>
          <w:sz w:val="24"/>
          <w:szCs w:val="24"/>
        </w:rPr>
        <w:t>тс</w:t>
      </w:r>
      <w:r w:rsidRPr="001A762E">
        <w:rPr>
          <w:rFonts w:ascii="Times New Roman" w:hAnsi="Times New Roman"/>
          <w:spacing w:val="2"/>
          <w:sz w:val="24"/>
          <w:szCs w:val="24"/>
        </w:rPr>
        <w:t>т</w:t>
      </w:r>
      <w:r w:rsidRPr="001A762E">
        <w:rPr>
          <w:rFonts w:ascii="Times New Roman" w:hAnsi="Times New Roman"/>
          <w:spacing w:val="1"/>
          <w:sz w:val="24"/>
          <w:szCs w:val="24"/>
        </w:rPr>
        <w:t>в</w:t>
      </w:r>
      <w:r w:rsidRPr="001A762E">
        <w:rPr>
          <w:rFonts w:ascii="Times New Roman" w:hAnsi="Times New Roman"/>
          <w:spacing w:val="2"/>
          <w:sz w:val="24"/>
          <w:szCs w:val="24"/>
        </w:rPr>
        <w:t>и</w:t>
      </w:r>
      <w:r w:rsidRPr="001A762E">
        <w:rPr>
          <w:rFonts w:ascii="Times New Roman" w:hAnsi="Times New Roman"/>
          <w:spacing w:val="1"/>
          <w:sz w:val="24"/>
          <w:szCs w:val="24"/>
        </w:rPr>
        <w:t>и</w:t>
      </w:r>
      <w:r w:rsidRPr="001A762E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1A762E">
        <w:rPr>
          <w:rFonts w:ascii="Times New Roman" w:hAnsi="Times New Roman"/>
          <w:spacing w:val="1"/>
          <w:sz w:val="24"/>
          <w:szCs w:val="24"/>
        </w:rPr>
        <w:t>с</w:t>
      </w:r>
      <w:r w:rsidRPr="001A762E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1A762E">
        <w:rPr>
          <w:rFonts w:ascii="Times New Roman" w:hAnsi="Times New Roman"/>
          <w:spacing w:val="3"/>
          <w:sz w:val="24"/>
          <w:szCs w:val="24"/>
        </w:rPr>
        <w:t>Ф</w:t>
      </w:r>
      <w:r w:rsidRPr="001A762E">
        <w:rPr>
          <w:rFonts w:ascii="Times New Roman" w:hAnsi="Times New Roman"/>
          <w:spacing w:val="1"/>
          <w:sz w:val="24"/>
          <w:szCs w:val="24"/>
        </w:rPr>
        <w:t>е</w:t>
      </w:r>
      <w:r w:rsidRPr="001A762E">
        <w:rPr>
          <w:rFonts w:ascii="Times New Roman" w:hAnsi="Times New Roman"/>
          <w:spacing w:val="2"/>
          <w:sz w:val="24"/>
          <w:szCs w:val="24"/>
        </w:rPr>
        <w:t>д</w:t>
      </w:r>
      <w:r w:rsidRPr="001A762E">
        <w:rPr>
          <w:rFonts w:ascii="Times New Roman" w:hAnsi="Times New Roman"/>
          <w:spacing w:val="1"/>
          <w:sz w:val="24"/>
          <w:szCs w:val="24"/>
        </w:rPr>
        <w:t>е</w:t>
      </w:r>
      <w:r w:rsidRPr="001A762E">
        <w:rPr>
          <w:rFonts w:ascii="Times New Roman" w:hAnsi="Times New Roman"/>
          <w:spacing w:val="2"/>
          <w:sz w:val="24"/>
          <w:szCs w:val="24"/>
        </w:rPr>
        <w:t>р</w:t>
      </w:r>
      <w:r w:rsidRPr="001A762E">
        <w:rPr>
          <w:rFonts w:ascii="Times New Roman" w:hAnsi="Times New Roman"/>
          <w:spacing w:val="1"/>
          <w:sz w:val="24"/>
          <w:szCs w:val="24"/>
        </w:rPr>
        <w:t>а</w:t>
      </w:r>
      <w:r w:rsidRPr="001A762E">
        <w:rPr>
          <w:rFonts w:ascii="Times New Roman" w:hAnsi="Times New Roman"/>
          <w:spacing w:val="2"/>
          <w:sz w:val="24"/>
          <w:szCs w:val="24"/>
        </w:rPr>
        <w:t>л</w:t>
      </w:r>
      <w:r w:rsidRPr="001A762E">
        <w:rPr>
          <w:rFonts w:ascii="Times New Roman" w:hAnsi="Times New Roman"/>
          <w:spacing w:val="1"/>
          <w:sz w:val="24"/>
          <w:szCs w:val="24"/>
        </w:rPr>
        <w:t>ь</w:t>
      </w:r>
      <w:r w:rsidRPr="001A762E">
        <w:rPr>
          <w:rFonts w:ascii="Times New Roman" w:hAnsi="Times New Roman"/>
          <w:spacing w:val="2"/>
          <w:sz w:val="24"/>
          <w:szCs w:val="24"/>
        </w:rPr>
        <w:t>ным</w:t>
      </w:r>
      <w:r w:rsidRPr="001A762E">
        <w:rPr>
          <w:rFonts w:ascii="Times New Roman" w:hAnsi="Times New Roman"/>
          <w:sz w:val="24"/>
          <w:szCs w:val="24"/>
        </w:rPr>
        <w:t xml:space="preserve"> </w:t>
      </w:r>
      <w:r w:rsidRPr="001A762E">
        <w:rPr>
          <w:rFonts w:ascii="Times New Roman" w:hAnsi="Times New Roman"/>
          <w:spacing w:val="1"/>
          <w:sz w:val="24"/>
          <w:szCs w:val="24"/>
        </w:rPr>
        <w:t>к</w:t>
      </w:r>
      <w:r w:rsidRPr="001A762E">
        <w:rPr>
          <w:rFonts w:ascii="Times New Roman" w:hAnsi="Times New Roman"/>
          <w:spacing w:val="2"/>
          <w:sz w:val="24"/>
          <w:szCs w:val="24"/>
        </w:rPr>
        <w:t>ом</w:t>
      </w:r>
      <w:r w:rsidRPr="001A762E">
        <w:rPr>
          <w:rFonts w:ascii="Times New Roman" w:hAnsi="Times New Roman"/>
          <w:spacing w:val="1"/>
          <w:sz w:val="24"/>
          <w:szCs w:val="24"/>
        </w:rPr>
        <w:t>п</w:t>
      </w:r>
      <w:r w:rsidRPr="001A762E">
        <w:rPr>
          <w:rFonts w:ascii="Times New Roman" w:hAnsi="Times New Roman"/>
          <w:spacing w:val="2"/>
          <w:sz w:val="24"/>
          <w:szCs w:val="24"/>
        </w:rPr>
        <w:t>он</w:t>
      </w:r>
      <w:r w:rsidRPr="001A762E">
        <w:rPr>
          <w:rFonts w:ascii="Times New Roman" w:hAnsi="Times New Roman"/>
          <w:spacing w:val="1"/>
          <w:sz w:val="24"/>
          <w:szCs w:val="24"/>
        </w:rPr>
        <w:t>е</w:t>
      </w:r>
      <w:r w:rsidRPr="001A762E">
        <w:rPr>
          <w:rFonts w:ascii="Times New Roman" w:hAnsi="Times New Roman"/>
          <w:spacing w:val="2"/>
          <w:sz w:val="24"/>
          <w:szCs w:val="24"/>
        </w:rPr>
        <w:t>н</w:t>
      </w:r>
      <w:r w:rsidRPr="001A762E">
        <w:rPr>
          <w:rFonts w:ascii="Times New Roman" w:hAnsi="Times New Roman"/>
          <w:spacing w:val="1"/>
          <w:sz w:val="24"/>
          <w:szCs w:val="24"/>
        </w:rPr>
        <w:t>т</w:t>
      </w:r>
      <w:r w:rsidRPr="001A762E">
        <w:rPr>
          <w:rFonts w:ascii="Times New Roman" w:hAnsi="Times New Roman"/>
          <w:spacing w:val="2"/>
          <w:sz w:val="24"/>
          <w:szCs w:val="24"/>
        </w:rPr>
        <w:t>ом</w:t>
      </w:r>
      <w:r w:rsidRPr="001A762E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1A762E">
        <w:rPr>
          <w:rFonts w:ascii="Times New Roman" w:hAnsi="Times New Roman"/>
          <w:spacing w:val="1"/>
          <w:sz w:val="24"/>
          <w:szCs w:val="24"/>
        </w:rPr>
        <w:t>г</w:t>
      </w:r>
      <w:r w:rsidRPr="001A762E">
        <w:rPr>
          <w:rFonts w:ascii="Times New Roman" w:hAnsi="Times New Roman"/>
          <w:spacing w:val="2"/>
          <w:sz w:val="24"/>
          <w:szCs w:val="24"/>
        </w:rPr>
        <w:t>о</w:t>
      </w:r>
      <w:r w:rsidRPr="001A762E">
        <w:rPr>
          <w:rFonts w:ascii="Times New Roman" w:hAnsi="Times New Roman"/>
          <w:spacing w:val="1"/>
          <w:sz w:val="24"/>
          <w:szCs w:val="24"/>
        </w:rPr>
        <w:t>с</w:t>
      </w:r>
      <w:r w:rsidRPr="001A762E">
        <w:rPr>
          <w:rFonts w:ascii="Times New Roman" w:hAnsi="Times New Roman"/>
          <w:spacing w:val="2"/>
          <w:sz w:val="24"/>
          <w:szCs w:val="24"/>
        </w:rPr>
        <w:t>уд</w:t>
      </w:r>
      <w:r w:rsidRPr="001A762E">
        <w:rPr>
          <w:rFonts w:ascii="Times New Roman" w:hAnsi="Times New Roman"/>
          <w:spacing w:val="1"/>
          <w:sz w:val="24"/>
          <w:szCs w:val="24"/>
        </w:rPr>
        <w:t>а</w:t>
      </w:r>
      <w:r w:rsidRPr="001A762E">
        <w:rPr>
          <w:rFonts w:ascii="Times New Roman" w:hAnsi="Times New Roman"/>
          <w:spacing w:val="2"/>
          <w:sz w:val="24"/>
          <w:szCs w:val="24"/>
        </w:rPr>
        <w:t>р</w:t>
      </w:r>
      <w:r w:rsidRPr="001A762E">
        <w:rPr>
          <w:rFonts w:ascii="Times New Roman" w:hAnsi="Times New Roman"/>
          <w:spacing w:val="1"/>
          <w:sz w:val="24"/>
          <w:szCs w:val="24"/>
        </w:rPr>
        <w:t>с</w:t>
      </w:r>
      <w:r w:rsidRPr="001A762E">
        <w:rPr>
          <w:rFonts w:ascii="Times New Roman" w:hAnsi="Times New Roman"/>
          <w:spacing w:val="2"/>
          <w:sz w:val="24"/>
          <w:szCs w:val="24"/>
        </w:rPr>
        <w:t>т</w:t>
      </w:r>
      <w:r w:rsidRPr="001A762E">
        <w:rPr>
          <w:rFonts w:ascii="Times New Roman" w:hAnsi="Times New Roman"/>
          <w:spacing w:val="1"/>
          <w:sz w:val="24"/>
          <w:szCs w:val="24"/>
        </w:rPr>
        <w:t>в</w:t>
      </w:r>
      <w:r w:rsidRPr="001A762E">
        <w:rPr>
          <w:rFonts w:ascii="Times New Roman" w:hAnsi="Times New Roman"/>
          <w:spacing w:val="2"/>
          <w:sz w:val="24"/>
          <w:szCs w:val="24"/>
        </w:rPr>
        <w:t>ен</w:t>
      </w:r>
      <w:r w:rsidRPr="001A762E">
        <w:rPr>
          <w:rFonts w:ascii="Times New Roman" w:hAnsi="Times New Roman"/>
          <w:spacing w:val="1"/>
          <w:sz w:val="24"/>
          <w:szCs w:val="24"/>
        </w:rPr>
        <w:t>н</w:t>
      </w:r>
      <w:r w:rsidRPr="001A762E">
        <w:rPr>
          <w:rFonts w:ascii="Times New Roman" w:hAnsi="Times New Roman"/>
          <w:spacing w:val="2"/>
          <w:sz w:val="24"/>
          <w:szCs w:val="24"/>
        </w:rPr>
        <w:t>о</w:t>
      </w:r>
      <w:r w:rsidRPr="001A762E">
        <w:rPr>
          <w:rFonts w:ascii="Times New Roman" w:hAnsi="Times New Roman"/>
          <w:spacing w:val="1"/>
          <w:sz w:val="24"/>
          <w:szCs w:val="24"/>
        </w:rPr>
        <w:t>г</w:t>
      </w:r>
      <w:r w:rsidRPr="001A762E">
        <w:rPr>
          <w:rFonts w:ascii="Times New Roman" w:hAnsi="Times New Roman"/>
          <w:spacing w:val="2"/>
          <w:sz w:val="24"/>
          <w:szCs w:val="24"/>
        </w:rPr>
        <w:t>о</w:t>
      </w:r>
      <w:r w:rsidRPr="001A762E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1A762E">
        <w:rPr>
          <w:rFonts w:ascii="Times New Roman" w:hAnsi="Times New Roman"/>
          <w:spacing w:val="2"/>
          <w:sz w:val="24"/>
          <w:szCs w:val="24"/>
        </w:rPr>
        <w:t>с</w:t>
      </w:r>
      <w:r w:rsidRPr="001A762E">
        <w:rPr>
          <w:rFonts w:ascii="Times New Roman" w:hAnsi="Times New Roman"/>
          <w:spacing w:val="1"/>
          <w:sz w:val="24"/>
          <w:szCs w:val="24"/>
        </w:rPr>
        <w:t>та</w:t>
      </w:r>
      <w:r w:rsidRPr="001A762E">
        <w:rPr>
          <w:rFonts w:ascii="Times New Roman" w:hAnsi="Times New Roman"/>
          <w:spacing w:val="2"/>
          <w:sz w:val="24"/>
          <w:szCs w:val="24"/>
        </w:rPr>
        <w:t>нд</w:t>
      </w:r>
      <w:r w:rsidRPr="001A762E">
        <w:rPr>
          <w:rFonts w:ascii="Times New Roman" w:hAnsi="Times New Roman"/>
          <w:spacing w:val="1"/>
          <w:sz w:val="24"/>
          <w:szCs w:val="24"/>
        </w:rPr>
        <w:t>а</w:t>
      </w:r>
      <w:r w:rsidRPr="001A762E">
        <w:rPr>
          <w:rFonts w:ascii="Times New Roman" w:hAnsi="Times New Roman"/>
          <w:spacing w:val="2"/>
          <w:sz w:val="24"/>
          <w:szCs w:val="24"/>
        </w:rPr>
        <w:t>р</w:t>
      </w:r>
      <w:r w:rsidRPr="001A762E">
        <w:rPr>
          <w:rFonts w:ascii="Times New Roman" w:hAnsi="Times New Roman"/>
          <w:spacing w:val="1"/>
          <w:sz w:val="24"/>
          <w:szCs w:val="24"/>
        </w:rPr>
        <w:t>та</w:t>
      </w:r>
      <w:r w:rsidRPr="001A762E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1A762E">
        <w:rPr>
          <w:rFonts w:ascii="Times New Roman" w:hAnsi="Times New Roman"/>
          <w:spacing w:val="2"/>
          <w:sz w:val="24"/>
          <w:szCs w:val="24"/>
        </w:rPr>
        <w:t>о</w:t>
      </w:r>
      <w:r w:rsidRPr="001A762E">
        <w:rPr>
          <w:rFonts w:ascii="Times New Roman" w:hAnsi="Times New Roman"/>
          <w:spacing w:val="1"/>
          <w:sz w:val="24"/>
          <w:szCs w:val="24"/>
        </w:rPr>
        <w:t>с</w:t>
      </w:r>
      <w:r w:rsidRPr="001A762E">
        <w:rPr>
          <w:rFonts w:ascii="Times New Roman" w:hAnsi="Times New Roman"/>
          <w:spacing w:val="2"/>
          <w:sz w:val="24"/>
          <w:szCs w:val="24"/>
        </w:rPr>
        <w:t>н</w:t>
      </w:r>
      <w:r w:rsidRPr="001A762E">
        <w:rPr>
          <w:rFonts w:ascii="Times New Roman" w:hAnsi="Times New Roman"/>
          <w:spacing w:val="1"/>
          <w:sz w:val="24"/>
          <w:szCs w:val="24"/>
        </w:rPr>
        <w:t>о</w:t>
      </w:r>
      <w:r w:rsidRPr="001A762E">
        <w:rPr>
          <w:rFonts w:ascii="Times New Roman" w:hAnsi="Times New Roman"/>
          <w:spacing w:val="2"/>
          <w:sz w:val="24"/>
          <w:szCs w:val="24"/>
        </w:rPr>
        <w:t>вн</w:t>
      </w:r>
      <w:r w:rsidRPr="001A762E">
        <w:rPr>
          <w:rFonts w:ascii="Times New Roman" w:hAnsi="Times New Roman"/>
          <w:spacing w:val="1"/>
          <w:sz w:val="24"/>
          <w:szCs w:val="24"/>
        </w:rPr>
        <w:t>о</w:t>
      </w:r>
      <w:r w:rsidRPr="001A762E">
        <w:rPr>
          <w:rFonts w:ascii="Times New Roman" w:hAnsi="Times New Roman"/>
          <w:spacing w:val="2"/>
          <w:sz w:val="24"/>
          <w:szCs w:val="24"/>
        </w:rPr>
        <w:t>г</w:t>
      </w:r>
      <w:r w:rsidRPr="001A762E">
        <w:rPr>
          <w:rFonts w:ascii="Times New Roman" w:hAnsi="Times New Roman"/>
          <w:spacing w:val="1"/>
          <w:sz w:val="24"/>
          <w:szCs w:val="24"/>
        </w:rPr>
        <w:t>о</w:t>
      </w:r>
      <w:r w:rsidRPr="001A762E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1A762E">
        <w:rPr>
          <w:rFonts w:ascii="Times New Roman" w:hAnsi="Times New Roman"/>
          <w:spacing w:val="1"/>
          <w:sz w:val="24"/>
          <w:szCs w:val="24"/>
        </w:rPr>
        <w:t>о</w:t>
      </w:r>
      <w:r w:rsidRPr="001A762E">
        <w:rPr>
          <w:rFonts w:ascii="Times New Roman" w:hAnsi="Times New Roman"/>
          <w:spacing w:val="2"/>
          <w:sz w:val="24"/>
          <w:szCs w:val="24"/>
        </w:rPr>
        <w:t>бщ</w:t>
      </w:r>
      <w:r w:rsidRPr="001A762E">
        <w:rPr>
          <w:rFonts w:ascii="Times New Roman" w:hAnsi="Times New Roman"/>
          <w:spacing w:val="1"/>
          <w:sz w:val="24"/>
          <w:szCs w:val="24"/>
        </w:rPr>
        <w:t>его</w:t>
      </w:r>
      <w:r w:rsidRPr="001A762E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1A762E">
        <w:rPr>
          <w:rFonts w:ascii="Times New Roman" w:hAnsi="Times New Roman"/>
          <w:spacing w:val="1"/>
          <w:sz w:val="24"/>
          <w:szCs w:val="24"/>
        </w:rPr>
        <w:t>о</w:t>
      </w:r>
      <w:r w:rsidRPr="001A762E">
        <w:rPr>
          <w:rFonts w:ascii="Times New Roman" w:hAnsi="Times New Roman"/>
          <w:spacing w:val="2"/>
          <w:sz w:val="24"/>
          <w:szCs w:val="24"/>
        </w:rPr>
        <w:t>бр</w:t>
      </w:r>
      <w:r w:rsidRPr="001A762E">
        <w:rPr>
          <w:rFonts w:ascii="Times New Roman" w:hAnsi="Times New Roman"/>
          <w:spacing w:val="1"/>
          <w:sz w:val="24"/>
          <w:szCs w:val="24"/>
        </w:rPr>
        <w:t>аз</w:t>
      </w:r>
      <w:r w:rsidRPr="001A762E">
        <w:rPr>
          <w:rFonts w:ascii="Times New Roman" w:hAnsi="Times New Roman"/>
          <w:spacing w:val="2"/>
          <w:sz w:val="24"/>
          <w:szCs w:val="24"/>
        </w:rPr>
        <w:t>о</w:t>
      </w:r>
      <w:r w:rsidRPr="001A762E">
        <w:rPr>
          <w:rFonts w:ascii="Times New Roman" w:hAnsi="Times New Roman"/>
          <w:spacing w:val="1"/>
          <w:sz w:val="24"/>
          <w:szCs w:val="24"/>
        </w:rPr>
        <w:t>в</w:t>
      </w:r>
      <w:r w:rsidRPr="001A762E">
        <w:rPr>
          <w:rFonts w:ascii="Times New Roman" w:hAnsi="Times New Roman"/>
          <w:spacing w:val="2"/>
          <w:sz w:val="24"/>
          <w:szCs w:val="24"/>
        </w:rPr>
        <w:t>а</w:t>
      </w:r>
      <w:r w:rsidRPr="001A762E">
        <w:rPr>
          <w:rFonts w:ascii="Times New Roman" w:hAnsi="Times New Roman"/>
          <w:spacing w:val="1"/>
          <w:sz w:val="24"/>
          <w:szCs w:val="24"/>
        </w:rPr>
        <w:t>н</w:t>
      </w:r>
      <w:r w:rsidRPr="001A762E">
        <w:rPr>
          <w:rFonts w:ascii="Times New Roman" w:hAnsi="Times New Roman"/>
          <w:spacing w:val="2"/>
          <w:sz w:val="24"/>
          <w:szCs w:val="24"/>
        </w:rPr>
        <w:t>и</w:t>
      </w:r>
      <w:r w:rsidRPr="001A762E">
        <w:rPr>
          <w:rFonts w:ascii="Times New Roman" w:hAnsi="Times New Roman"/>
          <w:spacing w:val="1"/>
          <w:sz w:val="24"/>
          <w:szCs w:val="24"/>
        </w:rPr>
        <w:t>я</w:t>
      </w:r>
      <w:r w:rsidRPr="001A762E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1A762E">
        <w:rPr>
          <w:rFonts w:ascii="Times New Roman" w:hAnsi="Times New Roman"/>
          <w:spacing w:val="2"/>
          <w:sz w:val="24"/>
          <w:szCs w:val="24"/>
        </w:rPr>
        <w:t>п</w:t>
      </w:r>
      <w:r w:rsidRPr="001A762E">
        <w:rPr>
          <w:rFonts w:ascii="Times New Roman" w:hAnsi="Times New Roman"/>
          <w:spacing w:val="1"/>
          <w:sz w:val="24"/>
          <w:szCs w:val="24"/>
        </w:rPr>
        <w:t>о</w:t>
      </w:r>
      <w:r w:rsidRPr="001A762E">
        <w:rPr>
          <w:rFonts w:ascii="Times New Roman" w:hAnsi="Times New Roman"/>
          <w:sz w:val="24"/>
          <w:szCs w:val="24"/>
        </w:rPr>
        <w:t xml:space="preserve"> </w:t>
      </w:r>
      <w:r w:rsidRPr="001A762E">
        <w:rPr>
          <w:rFonts w:ascii="Times New Roman" w:hAnsi="Times New Roman"/>
          <w:spacing w:val="1"/>
          <w:sz w:val="24"/>
          <w:szCs w:val="24"/>
        </w:rPr>
        <w:t>л</w:t>
      </w:r>
      <w:r w:rsidRPr="001A762E">
        <w:rPr>
          <w:rFonts w:ascii="Times New Roman" w:hAnsi="Times New Roman"/>
          <w:spacing w:val="2"/>
          <w:sz w:val="24"/>
          <w:szCs w:val="24"/>
        </w:rPr>
        <w:t>и</w:t>
      </w:r>
      <w:r w:rsidRPr="001A762E">
        <w:rPr>
          <w:rFonts w:ascii="Times New Roman" w:hAnsi="Times New Roman"/>
          <w:spacing w:val="1"/>
          <w:sz w:val="24"/>
          <w:szCs w:val="24"/>
        </w:rPr>
        <w:t>т</w:t>
      </w:r>
      <w:r w:rsidRPr="001A762E">
        <w:rPr>
          <w:rFonts w:ascii="Times New Roman" w:hAnsi="Times New Roman"/>
          <w:spacing w:val="2"/>
          <w:sz w:val="24"/>
          <w:szCs w:val="24"/>
        </w:rPr>
        <w:t>е</w:t>
      </w:r>
      <w:r w:rsidRPr="001A762E">
        <w:rPr>
          <w:rFonts w:ascii="Times New Roman" w:hAnsi="Times New Roman"/>
          <w:spacing w:val="1"/>
          <w:sz w:val="24"/>
          <w:szCs w:val="24"/>
        </w:rPr>
        <w:t>р</w:t>
      </w:r>
      <w:r w:rsidRPr="001A762E">
        <w:rPr>
          <w:rFonts w:ascii="Times New Roman" w:hAnsi="Times New Roman"/>
          <w:spacing w:val="2"/>
          <w:sz w:val="24"/>
          <w:szCs w:val="24"/>
        </w:rPr>
        <w:t>а</w:t>
      </w:r>
      <w:r w:rsidRPr="001A762E">
        <w:rPr>
          <w:rFonts w:ascii="Times New Roman" w:hAnsi="Times New Roman"/>
          <w:spacing w:val="1"/>
          <w:sz w:val="24"/>
          <w:szCs w:val="24"/>
        </w:rPr>
        <w:t>т</w:t>
      </w:r>
      <w:r w:rsidRPr="001A762E">
        <w:rPr>
          <w:rFonts w:ascii="Times New Roman" w:hAnsi="Times New Roman"/>
          <w:spacing w:val="2"/>
          <w:sz w:val="24"/>
          <w:szCs w:val="24"/>
        </w:rPr>
        <w:t>у</w:t>
      </w:r>
      <w:r w:rsidRPr="001A762E">
        <w:rPr>
          <w:rFonts w:ascii="Times New Roman" w:hAnsi="Times New Roman"/>
          <w:spacing w:val="1"/>
          <w:sz w:val="24"/>
          <w:szCs w:val="24"/>
        </w:rPr>
        <w:t>ре</w:t>
      </w:r>
      <w:r w:rsidRPr="001A762E">
        <w:rPr>
          <w:rFonts w:ascii="Times New Roman" w:hAnsi="Times New Roman"/>
          <w:spacing w:val="85"/>
          <w:sz w:val="24"/>
          <w:szCs w:val="24"/>
        </w:rPr>
        <w:t xml:space="preserve"> </w:t>
      </w:r>
      <w:r w:rsidRPr="001A762E">
        <w:rPr>
          <w:rFonts w:ascii="Times New Roman" w:hAnsi="Times New Roman"/>
          <w:spacing w:val="1"/>
          <w:sz w:val="24"/>
          <w:szCs w:val="24"/>
        </w:rPr>
        <w:t>(</w:t>
      </w:r>
      <w:r w:rsidRPr="001A762E">
        <w:rPr>
          <w:rFonts w:ascii="Times New Roman" w:hAnsi="Times New Roman"/>
          <w:spacing w:val="2"/>
          <w:sz w:val="24"/>
          <w:szCs w:val="24"/>
        </w:rPr>
        <w:t>п</w:t>
      </w:r>
      <w:r w:rsidRPr="001A762E">
        <w:rPr>
          <w:rFonts w:ascii="Times New Roman" w:hAnsi="Times New Roman"/>
          <w:spacing w:val="1"/>
          <w:sz w:val="24"/>
          <w:szCs w:val="24"/>
        </w:rPr>
        <w:t>р</w:t>
      </w:r>
      <w:r w:rsidRPr="001A762E">
        <w:rPr>
          <w:rFonts w:ascii="Times New Roman" w:hAnsi="Times New Roman"/>
          <w:spacing w:val="2"/>
          <w:sz w:val="24"/>
          <w:szCs w:val="24"/>
        </w:rPr>
        <w:t>и</w:t>
      </w:r>
      <w:r w:rsidRPr="001A762E">
        <w:rPr>
          <w:rFonts w:ascii="Times New Roman" w:hAnsi="Times New Roman"/>
          <w:spacing w:val="1"/>
          <w:sz w:val="24"/>
          <w:szCs w:val="24"/>
        </w:rPr>
        <w:t>каз</w:t>
      </w:r>
      <w:r w:rsidRPr="001A762E">
        <w:rPr>
          <w:rFonts w:ascii="Times New Roman" w:hAnsi="Times New Roman"/>
          <w:spacing w:val="87"/>
          <w:sz w:val="24"/>
          <w:szCs w:val="24"/>
        </w:rPr>
        <w:t xml:space="preserve"> </w:t>
      </w:r>
      <w:r w:rsidRPr="001A762E">
        <w:rPr>
          <w:rFonts w:ascii="Times New Roman" w:hAnsi="Times New Roman"/>
          <w:spacing w:val="2"/>
          <w:sz w:val="24"/>
          <w:szCs w:val="24"/>
        </w:rPr>
        <w:t>Ми</w:t>
      </w:r>
      <w:r w:rsidRPr="001A762E">
        <w:rPr>
          <w:rFonts w:ascii="Times New Roman" w:hAnsi="Times New Roman"/>
          <w:spacing w:val="1"/>
          <w:sz w:val="24"/>
          <w:szCs w:val="24"/>
        </w:rPr>
        <w:t>н</w:t>
      </w:r>
      <w:r w:rsidRPr="001A762E">
        <w:rPr>
          <w:rFonts w:ascii="Times New Roman" w:hAnsi="Times New Roman"/>
          <w:spacing w:val="2"/>
          <w:sz w:val="24"/>
          <w:szCs w:val="24"/>
        </w:rPr>
        <w:t>об</w:t>
      </w:r>
      <w:r w:rsidRPr="001A762E">
        <w:rPr>
          <w:rFonts w:ascii="Times New Roman" w:hAnsi="Times New Roman"/>
          <w:spacing w:val="1"/>
          <w:sz w:val="24"/>
          <w:szCs w:val="24"/>
        </w:rPr>
        <w:t>ра</w:t>
      </w:r>
      <w:r w:rsidRPr="001A762E">
        <w:rPr>
          <w:rFonts w:ascii="Times New Roman" w:hAnsi="Times New Roman"/>
          <w:spacing w:val="2"/>
          <w:sz w:val="24"/>
          <w:szCs w:val="24"/>
        </w:rPr>
        <w:t>з</w:t>
      </w:r>
      <w:r w:rsidRPr="001A762E">
        <w:rPr>
          <w:rFonts w:ascii="Times New Roman" w:hAnsi="Times New Roman"/>
          <w:spacing w:val="1"/>
          <w:sz w:val="24"/>
          <w:szCs w:val="24"/>
        </w:rPr>
        <w:t>о</w:t>
      </w:r>
      <w:r w:rsidRPr="001A762E">
        <w:rPr>
          <w:rFonts w:ascii="Times New Roman" w:hAnsi="Times New Roman"/>
          <w:spacing w:val="2"/>
          <w:sz w:val="24"/>
          <w:szCs w:val="24"/>
        </w:rPr>
        <w:t>в</w:t>
      </w:r>
      <w:r w:rsidRPr="001A762E">
        <w:rPr>
          <w:rFonts w:ascii="Times New Roman" w:hAnsi="Times New Roman"/>
          <w:spacing w:val="1"/>
          <w:sz w:val="24"/>
          <w:szCs w:val="24"/>
        </w:rPr>
        <w:t>а</w:t>
      </w:r>
      <w:r w:rsidRPr="001A762E">
        <w:rPr>
          <w:rFonts w:ascii="Times New Roman" w:hAnsi="Times New Roman"/>
          <w:spacing w:val="2"/>
          <w:sz w:val="24"/>
          <w:szCs w:val="24"/>
        </w:rPr>
        <w:t>н</w:t>
      </w:r>
      <w:r w:rsidRPr="001A762E">
        <w:rPr>
          <w:rFonts w:ascii="Times New Roman" w:hAnsi="Times New Roman"/>
          <w:spacing w:val="1"/>
          <w:sz w:val="24"/>
          <w:szCs w:val="24"/>
        </w:rPr>
        <w:t>и</w:t>
      </w:r>
      <w:r w:rsidRPr="001A762E">
        <w:rPr>
          <w:rFonts w:ascii="Times New Roman" w:hAnsi="Times New Roman"/>
          <w:spacing w:val="2"/>
          <w:sz w:val="24"/>
          <w:szCs w:val="24"/>
        </w:rPr>
        <w:t>я</w:t>
      </w:r>
      <w:r w:rsidRPr="001A762E">
        <w:rPr>
          <w:rFonts w:ascii="Times New Roman" w:hAnsi="Times New Roman"/>
          <w:spacing w:val="85"/>
          <w:sz w:val="24"/>
          <w:szCs w:val="24"/>
        </w:rPr>
        <w:t xml:space="preserve"> </w:t>
      </w:r>
      <w:r w:rsidRPr="001A762E">
        <w:rPr>
          <w:rFonts w:ascii="Times New Roman" w:hAnsi="Times New Roman"/>
          <w:spacing w:val="2"/>
          <w:sz w:val="24"/>
          <w:szCs w:val="24"/>
        </w:rPr>
        <w:t>Р</w:t>
      </w:r>
      <w:r w:rsidRPr="001A762E">
        <w:rPr>
          <w:rFonts w:ascii="Times New Roman" w:hAnsi="Times New Roman"/>
          <w:spacing w:val="1"/>
          <w:sz w:val="24"/>
          <w:szCs w:val="24"/>
        </w:rPr>
        <w:t>о</w:t>
      </w:r>
      <w:r w:rsidRPr="001A762E">
        <w:rPr>
          <w:rFonts w:ascii="Times New Roman" w:hAnsi="Times New Roman"/>
          <w:spacing w:val="2"/>
          <w:sz w:val="24"/>
          <w:szCs w:val="24"/>
        </w:rPr>
        <w:t>с</w:t>
      </w:r>
      <w:r w:rsidRPr="001A762E">
        <w:rPr>
          <w:rFonts w:ascii="Times New Roman" w:hAnsi="Times New Roman"/>
          <w:spacing w:val="1"/>
          <w:sz w:val="24"/>
          <w:szCs w:val="24"/>
        </w:rPr>
        <w:t>с</w:t>
      </w:r>
      <w:r w:rsidRPr="001A762E">
        <w:rPr>
          <w:rFonts w:ascii="Times New Roman" w:hAnsi="Times New Roman"/>
          <w:spacing w:val="2"/>
          <w:sz w:val="24"/>
          <w:szCs w:val="24"/>
        </w:rPr>
        <w:t>и</w:t>
      </w:r>
      <w:r w:rsidRPr="001A762E">
        <w:rPr>
          <w:rFonts w:ascii="Times New Roman" w:hAnsi="Times New Roman"/>
          <w:spacing w:val="1"/>
          <w:sz w:val="24"/>
          <w:szCs w:val="24"/>
        </w:rPr>
        <w:t>и</w:t>
      </w:r>
      <w:r w:rsidRPr="001A762E">
        <w:rPr>
          <w:rFonts w:ascii="Times New Roman" w:hAnsi="Times New Roman"/>
          <w:spacing w:val="85"/>
          <w:sz w:val="24"/>
          <w:szCs w:val="24"/>
        </w:rPr>
        <w:t xml:space="preserve"> </w:t>
      </w:r>
      <w:r w:rsidRPr="001A762E">
        <w:rPr>
          <w:rFonts w:ascii="Times New Roman" w:hAnsi="Times New Roman"/>
          <w:spacing w:val="2"/>
          <w:sz w:val="24"/>
          <w:szCs w:val="24"/>
        </w:rPr>
        <w:t>от</w:t>
      </w:r>
      <w:r w:rsidRPr="001A762E">
        <w:rPr>
          <w:rFonts w:ascii="Times New Roman" w:hAnsi="Times New Roman"/>
          <w:spacing w:val="85"/>
          <w:sz w:val="24"/>
          <w:szCs w:val="24"/>
        </w:rPr>
        <w:t xml:space="preserve"> </w:t>
      </w:r>
      <w:r w:rsidRPr="001A762E">
        <w:rPr>
          <w:rFonts w:ascii="Times New Roman" w:hAnsi="Times New Roman"/>
          <w:spacing w:val="1"/>
          <w:sz w:val="24"/>
          <w:szCs w:val="24"/>
        </w:rPr>
        <w:t>0</w:t>
      </w:r>
      <w:r w:rsidRPr="001A762E">
        <w:rPr>
          <w:rFonts w:ascii="Times New Roman" w:hAnsi="Times New Roman"/>
          <w:spacing w:val="2"/>
          <w:sz w:val="24"/>
          <w:szCs w:val="24"/>
        </w:rPr>
        <w:t>5</w:t>
      </w:r>
      <w:r w:rsidRPr="001A762E">
        <w:rPr>
          <w:rFonts w:ascii="Times New Roman" w:hAnsi="Times New Roman"/>
          <w:spacing w:val="1"/>
          <w:sz w:val="24"/>
          <w:szCs w:val="24"/>
        </w:rPr>
        <w:t>.</w:t>
      </w:r>
      <w:r w:rsidRPr="001A762E">
        <w:rPr>
          <w:rFonts w:ascii="Times New Roman" w:hAnsi="Times New Roman"/>
          <w:spacing w:val="2"/>
          <w:sz w:val="24"/>
          <w:szCs w:val="24"/>
        </w:rPr>
        <w:t>03</w:t>
      </w:r>
      <w:r w:rsidRPr="001A762E">
        <w:rPr>
          <w:rFonts w:ascii="Times New Roman" w:hAnsi="Times New Roman"/>
          <w:spacing w:val="1"/>
          <w:sz w:val="24"/>
          <w:szCs w:val="24"/>
        </w:rPr>
        <w:t>.</w:t>
      </w:r>
      <w:r w:rsidRPr="001A762E">
        <w:rPr>
          <w:rFonts w:ascii="Times New Roman" w:hAnsi="Times New Roman"/>
          <w:sz w:val="24"/>
          <w:szCs w:val="24"/>
        </w:rPr>
        <w:t>2</w:t>
      </w:r>
      <w:r w:rsidRPr="001A762E">
        <w:rPr>
          <w:rFonts w:ascii="Times New Roman" w:hAnsi="Times New Roman"/>
          <w:spacing w:val="2"/>
          <w:sz w:val="24"/>
          <w:szCs w:val="24"/>
        </w:rPr>
        <w:t>018</w:t>
      </w:r>
      <w:r w:rsidRPr="001A762E">
        <w:rPr>
          <w:rFonts w:ascii="Times New Roman" w:hAnsi="Times New Roman"/>
          <w:spacing w:val="86"/>
          <w:sz w:val="24"/>
          <w:szCs w:val="24"/>
        </w:rPr>
        <w:t xml:space="preserve"> </w:t>
      </w:r>
      <w:r w:rsidRPr="001A762E">
        <w:rPr>
          <w:rFonts w:ascii="Times New Roman" w:hAnsi="Times New Roman"/>
          <w:spacing w:val="2"/>
          <w:sz w:val="24"/>
          <w:szCs w:val="24"/>
        </w:rPr>
        <w:t>№</w:t>
      </w:r>
      <w:r w:rsidRPr="001A762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A762E">
        <w:rPr>
          <w:rFonts w:ascii="Times New Roman" w:hAnsi="Times New Roman"/>
          <w:spacing w:val="2"/>
          <w:sz w:val="24"/>
          <w:szCs w:val="24"/>
        </w:rPr>
        <w:t>1</w:t>
      </w:r>
      <w:r w:rsidRPr="001A762E">
        <w:rPr>
          <w:rFonts w:ascii="Times New Roman" w:hAnsi="Times New Roman"/>
          <w:spacing w:val="1"/>
          <w:sz w:val="24"/>
          <w:szCs w:val="24"/>
        </w:rPr>
        <w:t>0</w:t>
      </w:r>
      <w:r w:rsidRPr="001A762E">
        <w:rPr>
          <w:rFonts w:ascii="Times New Roman" w:hAnsi="Times New Roman"/>
          <w:spacing w:val="2"/>
          <w:sz w:val="24"/>
          <w:szCs w:val="24"/>
        </w:rPr>
        <w:t>8</w:t>
      </w:r>
      <w:r w:rsidRPr="001A762E">
        <w:rPr>
          <w:rFonts w:ascii="Times New Roman" w:hAnsi="Times New Roman"/>
          <w:spacing w:val="1"/>
          <w:sz w:val="24"/>
          <w:szCs w:val="24"/>
        </w:rPr>
        <w:t>9</w:t>
      </w:r>
      <w:r w:rsidRPr="001A762E">
        <w:rPr>
          <w:rFonts w:ascii="Times New Roman" w:hAnsi="Times New Roman"/>
          <w:spacing w:val="85"/>
          <w:sz w:val="24"/>
          <w:szCs w:val="24"/>
        </w:rPr>
        <w:t xml:space="preserve"> </w:t>
      </w:r>
      <w:r w:rsidRPr="001A762E">
        <w:rPr>
          <w:rFonts w:ascii="Times New Roman" w:hAnsi="Times New Roman"/>
          <w:spacing w:val="2"/>
          <w:sz w:val="24"/>
          <w:szCs w:val="24"/>
        </w:rPr>
        <w:t>«Об</w:t>
      </w:r>
      <w:r w:rsidRPr="001A762E">
        <w:rPr>
          <w:rFonts w:ascii="Times New Roman" w:hAnsi="Times New Roman"/>
          <w:sz w:val="24"/>
          <w:szCs w:val="24"/>
        </w:rPr>
        <w:t xml:space="preserve"> </w:t>
      </w:r>
      <w:r w:rsidRPr="001A762E">
        <w:rPr>
          <w:rFonts w:ascii="Times New Roman" w:hAnsi="Times New Roman"/>
          <w:spacing w:val="1"/>
          <w:sz w:val="24"/>
          <w:szCs w:val="24"/>
        </w:rPr>
        <w:t>ут</w:t>
      </w:r>
      <w:r w:rsidRPr="001A762E">
        <w:rPr>
          <w:rFonts w:ascii="Times New Roman" w:hAnsi="Times New Roman"/>
          <w:spacing w:val="2"/>
          <w:sz w:val="24"/>
          <w:szCs w:val="24"/>
        </w:rPr>
        <w:t>в</w:t>
      </w:r>
      <w:r w:rsidRPr="001A762E">
        <w:rPr>
          <w:rFonts w:ascii="Times New Roman" w:hAnsi="Times New Roman"/>
          <w:spacing w:val="1"/>
          <w:sz w:val="24"/>
          <w:szCs w:val="24"/>
        </w:rPr>
        <w:t>е</w:t>
      </w:r>
      <w:r w:rsidRPr="001A762E">
        <w:rPr>
          <w:rFonts w:ascii="Times New Roman" w:hAnsi="Times New Roman"/>
          <w:spacing w:val="2"/>
          <w:sz w:val="24"/>
          <w:szCs w:val="24"/>
        </w:rPr>
        <w:t>ржд</w:t>
      </w:r>
      <w:r w:rsidRPr="001A762E">
        <w:rPr>
          <w:rFonts w:ascii="Times New Roman" w:hAnsi="Times New Roman"/>
          <w:spacing w:val="1"/>
          <w:sz w:val="24"/>
          <w:szCs w:val="24"/>
        </w:rPr>
        <w:t>е</w:t>
      </w:r>
      <w:r w:rsidRPr="001A762E">
        <w:rPr>
          <w:rFonts w:ascii="Times New Roman" w:hAnsi="Times New Roman"/>
          <w:spacing w:val="2"/>
          <w:sz w:val="24"/>
          <w:szCs w:val="24"/>
        </w:rPr>
        <w:t>ни</w:t>
      </w:r>
      <w:r w:rsidRPr="001A762E">
        <w:rPr>
          <w:rFonts w:ascii="Times New Roman" w:hAnsi="Times New Roman"/>
          <w:spacing w:val="1"/>
          <w:sz w:val="24"/>
          <w:szCs w:val="24"/>
        </w:rPr>
        <w:t>и</w:t>
      </w:r>
      <w:r w:rsidRPr="001A762E">
        <w:rPr>
          <w:rFonts w:ascii="Times New Roman" w:hAnsi="Times New Roman"/>
          <w:spacing w:val="1"/>
          <w:sz w:val="24"/>
          <w:szCs w:val="24"/>
        </w:rPr>
        <w:tab/>
      </w:r>
      <w:r w:rsidRPr="001A762E">
        <w:rPr>
          <w:rFonts w:ascii="Times New Roman" w:hAnsi="Times New Roman"/>
          <w:spacing w:val="2"/>
          <w:sz w:val="24"/>
          <w:szCs w:val="24"/>
        </w:rPr>
        <w:t>Ф</w:t>
      </w:r>
      <w:r w:rsidRPr="001A762E">
        <w:rPr>
          <w:rFonts w:ascii="Times New Roman" w:hAnsi="Times New Roman"/>
          <w:spacing w:val="1"/>
          <w:sz w:val="24"/>
          <w:szCs w:val="24"/>
        </w:rPr>
        <w:t>е</w:t>
      </w:r>
      <w:r w:rsidRPr="001A762E">
        <w:rPr>
          <w:rFonts w:ascii="Times New Roman" w:hAnsi="Times New Roman"/>
          <w:spacing w:val="2"/>
          <w:sz w:val="24"/>
          <w:szCs w:val="24"/>
        </w:rPr>
        <w:t>д</w:t>
      </w:r>
      <w:r w:rsidRPr="001A762E">
        <w:rPr>
          <w:rFonts w:ascii="Times New Roman" w:hAnsi="Times New Roman"/>
          <w:spacing w:val="1"/>
          <w:sz w:val="24"/>
          <w:szCs w:val="24"/>
        </w:rPr>
        <w:t>ер</w:t>
      </w:r>
      <w:r w:rsidRPr="001A762E">
        <w:rPr>
          <w:rFonts w:ascii="Times New Roman" w:hAnsi="Times New Roman"/>
          <w:spacing w:val="2"/>
          <w:sz w:val="24"/>
          <w:szCs w:val="24"/>
        </w:rPr>
        <w:t>а</w:t>
      </w:r>
      <w:r w:rsidRPr="001A762E">
        <w:rPr>
          <w:rFonts w:ascii="Times New Roman" w:hAnsi="Times New Roman"/>
          <w:spacing w:val="1"/>
          <w:sz w:val="24"/>
          <w:szCs w:val="24"/>
        </w:rPr>
        <w:t>ль</w:t>
      </w:r>
      <w:r w:rsidRPr="001A762E">
        <w:rPr>
          <w:rFonts w:ascii="Times New Roman" w:hAnsi="Times New Roman"/>
          <w:spacing w:val="2"/>
          <w:sz w:val="24"/>
          <w:szCs w:val="24"/>
        </w:rPr>
        <w:t>н</w:t>
      </w:r>
      <w:r w:rsidRPr="001A762E">
        <w:rPr>
          <w:rFonts w:ascii="Times New Roman" w:hAnsi="Times New Roman"/>
          <w:spacing w:val="1"/>
          <w:sz w:val="24"/>
          <w:szCs w:val="24"/>
        </w:rPr>
        <w:t>о</w:t>
      </w:r>
      <w:r w:rsidRPr="001A762E">
        <w:rPr>
          <w:rFonts w:ascii="Times New Roman" w:hAnsi="Times New Roman"/>
          <w:spacing w:val="3"/>
          <w:sz w:val="24"/>
          <w:szCs w:val="24"/>
        </w:rPr>
        <w:t>г</w:t>
      </w:r>
      <w:r w:rsidRPr="001A762E">
        <w:rPr>
          <w:rFonts w:ascii="Times New Roman" w:hAnsi="Times New Roman"/>
          <w:spacing w:val="1"/>
          <w:sz w:val="24"/>
          <w:szCs w:val="24"/>
        </w:rPr>
        <w:t>о к</w:t>
      </w:r>
      <w:r w:rsidRPr="001A762E">
        <w:rPr>
          <w:rFonts w:ascii="Times New Roman" w:hAnsi="Times New Roman"/>
          <w:spacing w:val="2"/>
          <w:sz w:val="24"/>
          <w:szCs w:val="24"/>
        </w:rPr>
        <w:t>ом</w:t>
      </w:r>
      <w:r w:rsidRPr="001A762E">
        <w:rPr>
          <w:rFonts w:ascii="Times New Roman" w:hAnsi="Times New Roman"/>
          <w:spacing w:val="1"/>
          <w:sz w:val="24"/>
          <w:szCs w:val="24"/>
        </w:rPr>
        <w:t>п</w:t>
      </w:r>
      <w:r w:rsidRPr="001A762E">
        <w:rPr>
          <w:rFonts w:ascii="Times New Roman" w:hAnsi="Times New Roman"/>
          <w:spacing w:val="2"/>
          <w:sz w:val="24"/>
          <w:szCs w:val="24"/>
        </w:rPr>
        <w:t>о</w:t>
      </w:r>
      <w:r w:rsidRPr="001A762E">
        <w:rPr>
          <w:rFonts w:ascii="Times New Roman" w:hAnsi="Times New Roman"/>
          <w:spacing w:val="1"/>
          <w:sz w:val="24"/>
          <w:szCs w:val="24"/>
        </w:rPr>
        <w:t>н</w:t>
      </w:r>
      <w:r w:rsidRPr="001A762E">
        <w:rPr>
          <w:rFonts w:ascii="Times New Roman" w:hAnsi="Times New Roman"/>
          <w:spacing w:val="2"/>
          <w:sz w:val="24"/>
          <w:szCs w:val="24"/>
        </w:rPr>
        <w:t>е</w:t>
      </w:r>
      <w:r w:rsidRPr="001A762E">
        <w:rPr>
          <w:rFonts w:ascii="Times New Roman" w:hAnsi="Times New Roman"/>
          <w:spacing w:val="1"/>
          <w:sz w:val="24"/>
          <w:szCs w:val="24"/>
        </w:rPr>
        <w:t>н</w:t>
      </w:r>
      <w:r w:rsidRPr="001A762E">
        <w:rPr>
          <w:rFonts w:ascii="Times New Roman" w:hAnsi="Times New Roman"/>
          <w:spacing w:val="2"/>
          <w:sz w:val="24"/>
          <w:szCs w:val="24"/>
        </w:rPr>
        <w:t>т</w:t>
      </w:r>
      <w:r w:rsidRPr="001A762E">
        <w:rPr>
          <w:rFonts w:ascii="Times New Roman" w:hAnsi="Times New Roman"/>
          <w:spacing w:val="1"/>
          <w:sz w:val="24"/>
          <w:szCs w:val="24"/>
        </w:rPr>
        <w:t>а го</w:t>
      </w:r>
      <w:r w:rsidRPr="001A762E">
        <w:rPr>
          <w:rFonts w:ascii="Times New Roman" w:hAnsi="Times New Roman"/>
          <w:spacing w:val="2"/>
          <w:sz w:val="24"/>
          <w:szCs w:val="24"/>
        </w:rPr>
        <w:t>су</w:t>
      </w:r>
      <w:r w:rsidRPr="001A762E">
        <w:rPr>
          <w:rFonts w:ascii="Times New Roman" w:hAnsi="Times New Roman"/>
          <w:spacing w:val="1"/>
          <w:sz w:val="24"/>
          <w:szCs w:val="24"/>
        </w:rPr>
        <w:t>д</w:t>
      </w:r>
      <w:r w:rsidRPr="001A762E">
        <w:rPr>
          <w:rFonts w:ascii="Times New Roman" w:hAnsi="Times New Roman"/>
          <w:spacing w:val="2"/>
          <w:sz w:val="24"/>
          <w:szCs w:val="24"/>
        </w:rPr>
        <w:t>а</w:t>
      </w:r>
      <w:r w:rsidRPr="001A762E">
        <w:rPr>
          <w:rFonts w:ascii="Times New Roman" w:hAnsi="Times New Roman"/>
          <w:spacing w:val="1"/>
          <w:sz w:val="24"/>
          <w:szCs w:val="24"/>
        </w:rPr>
        <w:t>р</w:t>
      </w:r>
      <w:r w:rsidRPr="001A762E">
        <w:rPr>
          <w:rFonts w:ascii="Times New Roman" w:hAnsi="Times New Roman"/>
          <w:spacing w:val="2"/>
          <w:sz w:val="24"/>
          <w:szCs w:val="24"/>
        </w:rPr>
        <w:t>с</w:t>
      </w:r>
      <w:r w:rsidRPr="001A762E">
        <w:rPr>
          <w:rFonts w:ascii="Times New Roman" w:hAnsi="Times New Roman"/>
          <w:spacing w:val="1"/>
          <w:sz w:val="24"/>
          <w:szCs w:val="24"/>
        </w:rPr>
        <w:t>т</w:t>
      </w:r>
      <w:r w:rsidRPr="001A762E">
        <w:rPr>
          <w:rFonts w:ascii="Times New Roman" w:hAnsi="Times New Roman"/>
          <w:spacing w:val="2"/>
          <w:sz w:val="24"/>
          <w:szCs w:val="24"/>
        </w:rPr>
        <w:t>в</w:t>
      </w:r>
      <w:r w:rsidRPr="001A762E">
        <w:rPr>
          <w:rFonts w:ascii="Times New Roman" w:hAnsi="Times New Roman"/>
          <w:spacing w:val="1"/>
          <w:sz w:val="24"/>
          <w:szCs w:val="24"/>
        </w:rPr>
        <w:t>е</w:t>
      </w:r>
      <w:r w:rsidRPr="001A762E">
        <w:rPr>
          <w:rFonts w:ascii="Times New Roman" w:hAnsi="Times New Roman"/>
          <w:spacing w:val="2"/>
          <w:sz w:val="24"/>
          <w:szCs w:val="24"/>
        </w:rPr>
        <w:t>нны</w:t>
      </w:r>
      <w:r w:rsidRPr="001A762E">
        <w:rPr>
          <w:rFonts w:ascii="Times New Roman" w:hAnsi="Times New Roman"/>
          <w:spacing w:val="1"/>
          <w:sz w:val="24"/>
          <w:szCs w:val="24"/>
        </w:rPr>
        <w:t>х ст</w:t>
      </w:r>
      <w:r w:rsidRPr="001A762E">
        <w:rPr>
          <w:rFonts w:ascii="Times New Roman" w:hAnsi="Times New Roman"/>
          <w:spacing w:val="2"/>
          <w:sz w:val="24"/>
          <w:szCs w:val="24"/>
        </w:rPr>
        <w:t>а</w:t>
      </w:r>
      <w:r w:rsidRPr="001A762E">
        <w:rPr>
          <w:rFonts w:ascii="Times New Roman" w:hAnsi="Times New Roman"/>
          <w:spacing w:val="1"/>
          <w:sz w:val="24"/>
          <w:szCs w:val="24"/>
        </w:rPr>
        <w:t>н</w:t>
      </w:r>
      <w:r w:rsidRPr="001A762E">
        <w:rPr>
          <w:rFonts w:ascii="Times New Roman" w:hAnsi="Times New Roman"/>
          <w:spacing w:val="2"/>
          <w:sz w:val="24"/>
          <w:szCs w:val="24"/>
        </w:rPr>
        <w:t>д</w:t>
      </w:r>
      <w:r w:rsidRPr="001A762E">
        <w:rPr>
          <w:rFonts w:ascii="Times New Roman" w:hAnsi="Times New Roman"/>
          <w:spacing w:val="1"/>
          <w:sz w:val="24"/>
          <w:szCs w:val="24"/>
        </w:rPr>
        <w:t>а</w:t>
      </w:r>
      <w:r w:rsidRPr="001A762E">
        <w:rPr>
          <w:rFonts w:ascii="Times New Roman" w:hAnsi="Times New Roman"/>
          <w:spacing w:val="2"/>
          <w:sz w:val="24"/>
          <w:szCs w:val="24"/>
        </w:rPr>
        <w:t>р</w:t>
      </w:r>
      <w:r w:rsidRPr="001A762E">
        <w:rPr>
          <w:rFonts w:ascii="Times New Roman" w:hAnsi="Times New Roman"/>
          <w:spacing w:val="1"/>
          <w:sz w:val="24"/>
          <w:szCs w:val="24"/>
        </w:rPr>
        <w:t>т</w:t>
      </w:r>
      <w:r w:rsidRPr="001A762E">
        <w:rPr>
          <w:rFonts w:ascii="Times New Roman" w:hAnsi="Times New Roman"/>
          <w:spacing w:val="2"/>
          <w:sz w:val="24"/>
          <w:szCs w:val="24"/>
        </w:rPr>
        <w:t>о</w:t>
      </w:r>
      <w:r w:rsidRPr="001A762E">
        <w:rPr>
          <w:rFonts w:ascii="Times New Roman" w:hAnsi="Times New Roman"/>
          <w:spacing w:val="1"/>
          <w:sz w:val="24"/>
          <w:szCs w:val="24"/>
        </w:rPr>
        <w:t>в</w:t>
      </w:r>
      <w:r w:rsidRPr="001A762E">
        <w:rPr>
          <w:rFonts w:ascii="Times New Roman" w:hAnsi="Times New Roman"/>
          <w:sz w:val="24"/>
          <w:szCs w:val="24"/>
        </w:rPr>
        <w:t xml:space="preserve"> </w:t>
      </w:r>
      <w:r w:rsidRPr="001A762E">
        <w:rPr>
          <w:rFonts w:ascii="Times New Roman" w:hAnsi="Times New Roman"/>
          <w:spacing w:val="1"/>
          <w:sz w:val="24"/>
          <w:szCs w:val="24"/>
        </w:rPr>
        <w:t>н</w:t>
      </w:r>
      <w:r w:rsidRPr="001A762E">
        <w:rPr>
          <w:rFonts w:ascii="Times New Roman" w:hAnsi="Times New Roman"/>
          <w:spacing w:val="2"/>
          <w:sz w:val="24"/>
          <w:szCs w:val="24"/>
        </w:rPr>
        <w:t>а</w:t>
      </w:r>
      <w:r w:rsidRPr="001A762E">
        <w:rPr>
          <w:rFonts w:ascii="Times New Roman" w:hAnsi="Times New Roman"/>
          <w:spacing w:val="1"/>
          <w:sz w:val="24"/>
          <w:szCs w:val="24"/>
        </w:rPr>
        <w:t>ч</w:t>
      </w:r>
      <w:r w:rsidRPr="001A762E">
        <w:rPr>
          <w:rFonts w:ascii="Times New Roman" w:hAnsi="Times New Roman"/>
          <w:spacing w:val="2"/>
          <w:sz w:val="24"/>
          <w:szCs w:val="24"/>
        </w:rPr>
        <w:t>а</w:t>
      </w:r>
      <w:r w:rsidRPr="001A762E">
        <w:rPr>
          <w:rFonts w:ascii="Times New Roman" w:hAnsi="Times New Roman"/>
          <w:spacing w:val="1"/>
          <w:sz w:val="24"/>
          <w:szCs w:val="24"/>
        </w:rPr>
        <w:t>л</w:t>
      </w:r>
      <w:r w:rsidRPr="001A762E">
        <w:rPr>
          <w:rFonts w:ascii="Times New Roman" w:hAnsi="Times New Roman"/>
          <w:spacing w:val="2"/>
          <w:sz w:val="24"/>
          <w:szCs w:val="24"/>
        </w:rPr>
        <w:t>ь</w:t>
      </w:r>
      <w:r w:rsidRPr="001A762E">
        <w:rPr>
          <w:rFonts w:ascii="Times New Roman" w:hAnsi="Times New Roman"/>
          <w:spacing w:val="1"/>
          <w:sz w:val="24"/>
          <w:szCs w:val="24"/>
        </w:rPr>
        <w:t>н</w:t>
      </w:r>
      <w:r w:rsidRPr="001A762E">
        <w:rPr>
          <w:rFonts w:ascii="Times New Roman" w:hAnsi="Times New Roman"/>
          <w:spacing w:val="2"/>
          <w:sz w:val="24"/>
          <w:szCs w:val="24"/>
        </w:rPr>
        <w:t>о</w:t>
      </w:r>
      <w:r w:rsidRPr="001A762E">
        <w:rPr>
          <w:rFonts w:ascii="Times New Roman" w:hAnsi="Times New Roman"/>
          <w:spacing w:val="1"/>
          <w:sz w:val="24"/>
          <w:szCs w:val="24"/>
        </w:rPr>
        <w:t>го</w:t>
      </w:r>
      <w:r w:rsidRPr="001A762E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1A762E">
        <w:rPr>
          <w:rFonts w:ascii="Times New Roman" w:hAnsi="Times New Roman"/>
          <w:spacing w:val="1"/>
          <w:sz w:val="24"/>
          <w:szCs w:val="24"/>
        </w:rPr>
        <w:t>о</w:t>
      </w:r>
      <w:r w:rsidRPr="001A762E">
        <w:rPr>
          <w:rFonts w:ascii="Times New Roman" w:hAnsi="Times New Roman"/>
          <w:spacing w:val="2"/>
          <w:sz w:val="24"/>
          <w:szCs w:val="24"/>
        </w:rPr>
        <w:t>бще</w:t>
      </w:r>
      <w:r w:rsidRPr="001A762E">
        <w:rPr>
          <w:rFonts w:ascii="Times New Roman" w:hAnsi="Times New Roman"/>
          <w:spacing w:val="1"/>
          <w:sz w:val="24"/>
          <w:szCs w:val="24"/>
        </w:rPr>
        <w:t>г</w:t>
      </w:r>
      <w:r w:rsidRPr="001A762E">
        <w:rPr>
          <w:rFonts w:ascii="Times New Roman" w:hAnsi="Times New Roman"/>
          <w:spacing w:val="2"/>
          <w:sz w:val="24"/>
          <w:szCs w:val="24"/>
        </w:rPr>
        <w:t>о</w:t>
      </w:r>
      <w:r w:rsidRPr="001A762E">
        <w:rPr>
          <w:rFonts w:ascii="Times New Roman" w:hAnsi="Times New Roman"/>
          <w:sz w:val="24"/>
          <w:szCs w:val="24"/>
        </w:rPr>
        <w:t>,</w:t>
      </w:r>
      <w:r w:rsidRPr="001A762E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1A762E">
        <w:rPr>
          <w:rFonts w:ascii="Times New Roman" w:hAnsi="Times New Roman"/>
          <w:spacing w:val="2"/>
          <w:sz w:val="24"/>
          <w:szCs w:val="24"/>
        </w:rPr>
        <w:t>о</w:t>
      </w:r>
      <w:r w:rsidRPr="001A762E">
        <w:rPr>
          <w:rFonts w:ascii="Times New Roman" w:hAnsi="Times New Roman"/>
          <w:spacing w:val="1"/>
          <w:sz w:val="24"/>
          <w:szCs w:val="24"/>
        </w:rPr>
        <w:t>с</w:t>
      </w:r>
      <w:r w:rsidRPr="001A762E">
        <w:rPr>
          <w:rFonts w:ascii="Times New Roman" w:hAnsi="Times New Roman"/>
          <w:spacing w:val="2"/>
          <w:sz w:val="24"/>
          <w:szCs w:val="24"/>
        </w:rPr>
        <w:t>н</w:t>
      </w:r>
      <w:r w:rsidRPr="001A762E">
        <w:rPr>
          <w:rFonts w:ascii="Times New Roman" w:hAnsi="Times New Roman"/>
          <w:spacing w:val="1"/>
          <w:sz w:val="24"/>
          <w:szCs w:val="24"/>
        </w:rPr>
        <w:t>о</w:t>
      </w:r>
      <w:r w:rsidRPr="001A762E">
        <w:rPr>
          <w:rFonts w:ascii="Times New Roman" w:hAnsi="Times New Roman"/>
          <w:spacing w:val="2"/>
          <w:sz w:val="24"/>
          <w:szCs w:val="24"/>
        </w:rPr>
        <w:t>вн</w:t>
      </w:r>
      <w:r w:rsidRPr="001A762E">
        <w:rPr>
          <w:rFonts w:ascii="Times New Roman" w:hAnsi="Times New Roman"/>
          <w:spacing w:val="1"/>
          <w:sz w:val="24"/>
          <w:szCs w:val="24"/>
        </w:rPr>
        <w:t>ог</w:t>
      </w:r>
      <w:r w:rsidRPr="001A762E">
        <w:rPr>
          <w:rFonts w:ascii="Times New Roman" w:hAnsi="Times New Roman"/>
          <w:spacing w:val="2"/>
          <w:sz w:val="24"/>
          <w:szCs w:val="24"/>
        </w:rPr>
        <w:t>о</w:t>
      </w:r>
      <w:r w:rsidRPr="001A762E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1A762E">
        <w:rPr>
          <w:rFonts w:ascii="Times New Roman" w:hAnsi="Times New Roman"/>
          <w:spacing w:val="2"/>
          <w:sz w:val="24"/>
          <w:szCs w:val="24"/>
        </w:rPr>
        <w:t>общ</w:t>
      </w:r>
      <w:r w:rsidRPr="001A762E">
        <w:rPr>
          <w:rFonts w:ascii="Times New Roman" w:hAnsi="Times New Roman"/>
          <w:spacing w:val="1"/>
          <w:sz w:val="24"/>
          <w:szCs w:val="24"/>
        </w:rPr>
        <w:t>ег</w:t>
      </w:r>
      <w:r w:rsidRPr="001A762E">
        <w:rPr>
          <w:rFonts w:ascii="Times New Roman" w:hAnsi="Times New Roman"/>
          <w:spacing w:val="2"/>
          <w:sz w:val="24"/>
          <w:szCs w:val="24"/>
        </w:rPr>
        <w:t>о</w:t>
      </w:r>
      <w:r w:rsidRPr="001A762E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1A762E">
        <w:rPr>
          <w:rFonts w:ascii="Times New Roman" w:hAnsi="Times New Roman"/>
          <w:spacing w:val="2"/>
          <w:sz w:val="24"/>
          <w:szCs w:val="24"/>
        </w:rPr>
        <w:t>и</w:t>
      </w:r>
      <w:r w:rsidRPr="001A762E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1A762E">
        <w:rPr>
          <w:rFonts w:ascii="Times New Roman" w:hAnsi="Times New Roman"/>
          <w:spacing w:val="1"/>
          <w:sz w:val="24"/>
          <w:szCs w:val="24"/>
        </w:rPr>
        <w:t>с</w:t>
      </w:r>
      <w:r w:rsidRPr="001A762E">
        <w:rPr>
          <w:rFonts w:ascii="Times New Roman" w:hAnsi="Times New Roman"/>
          <w:spacing w:val="2"/>
          <w:sz w:val="24"/>
          <w:szCs w:val="24"/>
        </w:rPr>
        <w:t>р</w:t>
      </w:r>
      <w:r w:rsidRPr="001A762E">
        <w:rPr>
          <w:rFonts w:ascii="Times New Roman" w:hAnsi="Times New Roman"/>
          <w:spacing w:val="1"/>
          <w:sz w:val="24"/>
          <w:szCs w:val="24"/>
        </w:rPr>
        <w:t>е</w:t>
      </w:r>
      <w:r w:rsidRPr="001A762E">
        <w:rPr>
          <w:rFonts w:ascii="Times New Roman" w:hAnsi="Times New Roman"/>
          <w:spacing w:val="2"/>
          <w:sz w:val="24"/>
          <w:szCs w:val="24"/>
        </w:rPr>
        <w:t>д</w:t>
      </w:r>
      <w:r w:rsidRPr="001A762E">
        <w:rPr>
          <w:rFonts w:ascii="Times New Roman" w:hAnsi="Times New Roman"/>
          <w:spacing w:val="1"/>
          <w:sz w:val="24"/>
          <w:szCs w:val="24"/>
        </w:rPr>
        <w:t>н</w:t>
      </w:r>
      <w:r w:rsidRPr="001A762E">
        <w:rPr>
          <w:rFonts w:ascii="Times New Roman" w:hAnsi="Times New Roman"/>
          <w:spacing w:val="2"/>
          <w:sz w:val="24"/>
          <w:szCs w:val="24"/>
        </w:rPr>
        <w:t>ег</w:t>
      </w:r>
      <w:r w:rsidRPr="001A762E">
        <w:rPr>
          <w:rFonts w:ascii="Times New Roman" w:hAnsi="Times New Roman"/>
          <w:spacing w:val="1"/>
          <w:sz w:val="24"/>
          <w:szCs w:val="24"/>
        </w:rPr>
        <w:t>о</w:t>
      </w:r>
      <w:r w:rsidRPr="001A762E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1A762E">
        <w:rPr>
          <w:rFonts w:ascii="Times New Roman" w:hAnsi="Times New Roman"/>
          <w:spacing w:val="1"/>
          <w:sz w:val="24"/>
          <w:szCs w:val="24"/>
        </w:rPr>
        <w:t>(</w:t>
      </w:r>
      <w:r w:rsidRPr="001A762E">
        <w:rPr>
          <w:rFonts w:ascii="Times New Roman" w:hAnsi="Times New Roman"/>
          <w:spacing w:val="2"/>
          <w:sz w:val="24"/>
          <w:szCs w:val="24"/>
        </w:rPr>
        <w:t>п</w:t>
      </w:r>
      <w:r w:rsidRPr="001A762E">
        <w:rPr>
          <w:rFonts w:ascii="Times New Roman" w:hAnsi="Times New Roman"/>
          <w:spacing w:val="1"/>
          <w:sz w:val="24"/>
          <w:szCs w:val="24"/>
        </w:rPr>
        <w:t>о</w:t>
      </w:r>
      <w:r w:rsidRPr="001A762E">
        <w:rPr>
          <w:rFonts w:ascii="Times New Roman" w:hAnsi="Times New Roman"/>
          <w:spacing w:val="2"/>
          <w:sz w:val="24"/>
          <w:szCs w:val="24"/>
        </w:rPr>
        <w:t>л</w:t>
      </w:r>
      <w:r w:rsidRPr="001A762E">
        <w:rPr>
          <w:rFonts w:ascii="Times New Roman" w:hAnsi="Times New Roman"/>
          <w:spacing w:val="1"/>
          <w:sz w:val="24"/>
          <w:szCs w:val="24"/>
        </w:rPr>
        <w:t>н</w:t>
      </w:r>
      <w:r w:rsidRPr="001A762E">
        <w:rPr>
          <w:rFonts w:ascii="Times New Roman" w:hAnsi="Times New Roman"/>
          <w:spacing w:val="2"/>
          <w:sz w:val="24"/>
          <w:szCs w:val="24"/>
        </w:rPr>
        <w:t>о</w:t>
      </w:r>
      <w:r w:rsidRPr="001A762E">
        <w:rPr>
          <w:rFonts w:ascii="Times New Roman" w:hAnsi="Times New Roman"/>
          <w:spacing w:val="1"/>
          <w:sz w:val="24"/>
          <w:szCs w:val="24"/>
        </w:rPr>
        <w:t>г</w:t>
      </w:r>
      <w:r w:rsidRPr="001A762E">
        <w:rPr>
          <w:rFonts w:ascii="Times New Roman" w:hAnsi="Times New Roman"/>
          <w:spacing w:val="2"/>
          <w:sz w:val="24"/>
          <w:szCs w:val="24"/>
        </w:rPr>
        <w:t>о</w:t>
      </w:r>
      <w:r w:rsidRPr="001A762E">
        <w:rPr>
          <w:rFonts w:ascii="Times New Roman" w:hAnsi="Times New Roman"/>
          <w:spacing w:val="1"/>
          <w:sz w:val="24"/>
          <w:szCs w:val="24"/>
        </w:rPr>
        <w:t>)</w:t>
      </w:r>
      <w:r w:rsidRPr="001A762E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1A762E">
        <w:rPr>
          <w:rFonts w:ascii="Times New Roman" w:hAnsi="Times New Roman"/>
          <w:spacing w:val="1"/>
          <w:sz w:val="24"/>
          <w:szCs w:val="24"/>
        </w:rPr>
        <w:t>о</w:t>
      </w:r>
      <w:r w:rsidRPr="001A762E">
        <w:rPr>
          <w:rFonts w:ascii="Times New Roman" w:hAnsi="Times New Roman"/>
          <w:spacing w:val="2"/>
          <w:sz w:val="24"/>
          <w:szCs w:val="24"/>
        </w:rPr>
        <w:t>бщ</w:t>
      </w:r>
      <w:r w:rsidRPr="001A762E">
        <w:rPr>
          <w:rFonts w:ascii="Times New Roman" w:hAnsi="Times New Roman"/>
          <w:spacing w:val="1"/>
          <w:sz w:val="24"/>
          <w:szCs w:val="24"/>
        </w:rPr>
        <w:t>е</w:t>
      </w:r>
      <w:r w:rsidRPr="001A762E">
        <w:rPr>
          <w:rFonts w:ascii="Times New Roman" w:hAnsi="Times New Roman"/>
          <w:spacing w:val="2"/>
          <w:sz w:val="24"/>
          <w:szCs w:val="24"/>
        </w:rPr>
        <w:t>г</w:t>
      </w:r>
      <w:r w:rsidRPr="001A762E">
        <w:rPr>
          <w:rFonts w:ascii="Times New Roman" w:hAnsi="Times New Roman"/>
          <w:spacing w:val="1"/>
          <w:sz w:val="24"/>
          <w:szCs w:val="24"/>
        </w:rPr>
        <w:t>о</w:t>
      </w:r>
      <w:r w:rsidRPr="001A762E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1A762E">
        <w:rPr>
          <w:rFonts w:ascii="Times New Roman" w:hAnsi="Times New Roman"/>
          <w:spacing w:val="1"/>
          <w:sz w:val="24"/>
          <w:szCs w:val="24"/>
        </w:rPr>
        <w:t>о</w:t>
      </w:r>
      <w:r w:rsidRPr="001A762E">
        <w:rPr>
          <w:rFonts w:ascii="Times New Roman" w:hAnsi="Times New Roman"/>
          <w:spacing w:val="2"/>
          <w:sz w:val="24"/>
          <w:szCs w:val="24"/>
        </w:rPr>
        <w:t>б</w:t>
      </w:r>
      <w:r w:rsidRPr="001A762E">
        <w:rPr>
          <w:rFonts w:ascii="Times New Roman" w:hAnsi="Times New Roman"/>
          <w:spacing w:val="1"/>
          <w:sz w:val="24"/>
          <w:szCs w:val="24"/>
        </w:rPr>
        <w:t>р</w:t>
      </w:r>
      <w:r w:rsidRPr="001A762E">
        <w:rPr>
          <w:rFonts w:ascii="Times New Roman" w:hAnsi="Times New Roman"/>
          <w:spacing w:val="2"/>
          <w:sz w:val="24"/>
          <w:szCs w:val="24"/>
        </w:rPr>
        <w:t>а</w:t>
      </w:r>
      <w:r w:rsidRPr="001A762E">
        <w:rPr>
          <w:rFonts w:ascii="Times New Roman" w:hAnsi="Times New Roman"/>
          <w:spacing w:val="1"/>
          <w:sz w:val="24"/>
          <w:szCs w:val="24"/>
        </w:rPr>
        <w:t>з</w:t>
      </w:r>
      <w:r w:rsidRPr="001A762E">
        <w:rPr>
          <w:rFonts w:ascii="Times New Roman" w:hAnsi="Times New Roman"/>
          <w:spacing w:val="2"/>
          <w:sz w:val="24"/>
          <w:szCs w:val="24"/>
        </w:rPr>
        <w:t>о</w:t>
      </w:r>
      <w:r w:rsidRPr="001A762E">
        <w:rPr>
          <w:rFonts w:ascii="Times New Roman" w:hAnsi="Times New Roman"/>
          <w:spacing w:val="1"/>
          <w:sz w:val="24"/>
          <w:szCs w:val="24"/>
        </w:rPr>
        <w:t>ва</w:t>
      </w:r>
      <w:r w:rsidRPr="001A762E">
        <w:rPr>
          <w:rFonts w:ascii="Times New Roman" w:hAnsi="Times New Roman"/>
          <w:spacing w:val="2"/>
          <w:sz w:val="24"/>
          <w:szCs w:val="24"/>
        </w:rPr>
        <w:t>н</w:t>
      </w:r>
      <w:r w:rsidRPr="001A762E">
        <w:rPr>
          <w:rFonts w:ascii="Times New Roman" w:hAnsi="Times New Roman"/>
          <w:spacing w:val="1"/>
          <w:sz w:val="24"/>
          <w:szCs w:val="24"/>
        </w:rPr>
        <w:t>и</w:t>
      </w:r>
      <w:r w:rsidRPr="001A762E">
        <w:rPr>
          <w:rFonts w:ascii="Times New Roman" w:hAnsi="Times New Roman"/>
          <w:spacing w:val="2"/>
          <w:sz w:val="24"/>
          <w:szCs w:val="24"/>
        </w:rPr>
        <w:t>я</w:t>
      </w:r>
      <w:r w:rsidRPr="001A762E">
        <w:rPr>
          <w:rFonts w:ascii="Times New Roman" w:hAnsi="Times New Roman"/>
          <w:spacing w:val="1"/>
          <w:sz w:val="24"/>
          <w:szCs w:val="24"/>
        </w:rPr>
        <w:t>»).</w:t>
      </w:r>
    </w:p>
    <w:p w:rsidR="00F849B1" w:rsidRPr="001A762E" w:rsidRDefault="00F849B1" w:rsidP="00F849B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F849B1" w:rsidRPr="001A762E" w:rsidRDefault="00F849B1" w:rsidP="00F849B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b/>
          <w:bCs/>
          <w:iCs/>
          <w:color w:val="000000"/>
          <w:sz w:val="24"/>
          <w:szCs w:val="24"/>
        </w:rPr>
        <w:t>Условия проведения:</w:t>
      </w:r>
    </w:p>
    <w:p w:rsidR="00F849B1" w:rsidRPr="001A762E" w:rsidRDefault="00F849B1" w:rsidP="00F849B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A762E">
        <w:rPr>
          <w:rFonts w:ascii="Times New Roman" w:hAnsi="Times New Roman"/>
          <w:color w:val="000000"/>
          <w:sz w:val="24"/>
          <w:szCs w:val="24"/>
        </w:rPr>
        <w:t>При проведении тестирования дополнительные материалы не используются.</w:t>
      </w:r>
    </w:p>
    <w:p w:rsidR="00F849B1" w:rsidRPr="001A762E" w:rsidRDefault="00F849B1" w:rsidP="00F849B1">
      <w:pPr>
        <w:widowControl w:val="0"/>
        <w:autoSpaceDE w:val="0"/>
        <w:autoSpaceDN w:val="0"/>
        <w:adjustRightInd w:val="0"/>
        <w:spacing w:after="3" w:line="40" w:lineRule="exact"/>
        <w:rPr>
          <w:rFonts w:ascii="Times New Roman" w:hAnsi="Times New Roman"/>
          <w:sz w:val="24"/>
          <w:szCs w:val="24"/>
        </w:rPr>
      </w:pPr>
    </w:p>
    <w:p w:rsidR="00F849B1" w:rsidRPr="001A762E" w:rsidRDefault="00F849B1" w:rsidP="00F849B1">
      <w:pPr>
        <w:widowControl w:val="0"/>
        <w:autoSpaceDE w:val="0"/>
        <w:autoSpaceDN w:val="0"/>
        <w:adjustRightInd w:val="0"/>
        <w:spacing w:after="0" w:line="238" w:lineRule="auto"/>
        <w:ind w:left="566" w:right="-20"/>
        <w:rPr>
          <w:rFonts w:ascii="Times New Roman" w:hAnsi="Times New Roman"/>
          <w:sz w:val="24"/>
          <w:szCs w:val="24"/>
        </w:rPr>
      </w:pPr>
    </w:p>
    <w:p w:rsidR="00F849B1" w:rsidRPr="001A762E" w:rsidRDefault="00F849B1" w:rsidP="00F849B1">
      <w:pPr>
        <w:widowControl w:val="0"/>
        <w:autoSpaceDE w:val="0"/>
        <w:autoSpaceDN w:val="0"/>
        <w:adjustRightInd w:val="0"/>
        <w:spacing w:after="0" w:line="238" w:lineRule="auto"/>
        <w:ind w:right="-20"/>
        <w:rPr>
          <w:rFonts w:ascii="Times New Roman" w:hAnsi="Times New Roman"/>
          <w:b/>
          <w:sz w:val="24"/>
          <w:szCs w:val="24"/>
        </w:rPr>
      </w:pPr>
      <w:r w:rsidRPr="001A762E">
        <w:rPr>
          <w:rFonts w:ascii="Times New Roman" w:hAnsi="Times New Roman"/>
          <w:b/>
          <w:sz w:val="24"/>
          <w:szCs w:val="24"/>
        </w:rPr>
        <w:t>Содержание работы</w:t>
      </w:r>
    </w:p>
    <w:p w:rsidR="00F849B1" w:rsidRPr="001A762E" w:rsidRDefault="00F849B1" w:rsidP="00F849B1">
      <w:pPr>
        <w:widowControl w:val="0"/>
        <w:autoSpaceDE w:val="0"/>
        <w:autoSpaceDN w:val="0"/>
        <w:adjustRightInd w:val="0"/>
        <w:spacing w:after="0" w:line="235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  <w:r w:rsidRPr="001A762E">
        <w:rPr>
          <w:rFonts w:ascii="Times New Roman" w:hAnsi="Times New Roman"/>
          <w:color w:val="000000"/>
          <w:sz w:val="24"/>
          <w:szCs w:val="24"/>
        </w:rPr>
        <w:t xml:space="preserve">Содержание теста охватывает учебный материал, полученный в курсе изучения </w:t>
      </w:r>
      <w:r w:rsidRPr="001A762E">
        <w:rPr>
          <w:rFonts w:ascii="Times New Roman" w:hAnsi="Times New Roman"/>
          <w:color w:val="000000"/>
          <w:sz w:val="24"/>
          <w:szCs w:val="24"/>
        </w:rPr>
        <w:t>литературы 5</w:t>
      </w:r>
      <w:r w:rsidRPr="001A762E">
        <w:rPr>
          <w:rFonts w:ascii="Times New Roman" w:hAnsi="Times New Roman"/>
          <w:color w:val="000000"/>
          <w:sz w:val="24"/>
          <w:szCs w:val="24"/>
        </w:rPr>
        <w:t>-9 классов.</w:t>
      </w:r>
      <w:r w:rsidRPr="002614E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A45805" w:rsidRPr="00870604" w:rsidRDefault="00A45805" w:rsidP="000953A4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45805" w:rsidRPr="00870604" w:rsidSect="000953A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66F60"/>
    <w:multiLevelType w:val="multilevel"/>
    <w:tmpl w:val="25302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6948E5"/>
    <w:multiLevelType w:val="multilevel"/>
    <w:tmpl w:val="77989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A7042B"/>
    <w:multiLevelType w:val="multilevel"/>
    <w:tmpl w:val="2BC0D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C4531C"/>
    <w:multiLevelType w:val="multilevel"/>
    <w:tmpl w:val="53E4A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093001"/>
    <w:multiLevelType w:val="multilevel"/>
    <w:tmpl w:val="B10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707E7E"/>
    <w:multiLevelType w:val="multilevel"/>
    <w:tmpl w:val="FFD64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4E30BF"/>
    <w:multiLevelType w:val="multilevel"/>
    <w:tmpl w:val="A76C8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0F00AD"/>
    <w:multiLevelType w:val="multilevel"/>
    <w:tmpl w:val="3448F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4A66BF"/>
    <w:multiLevelType w:val="multilevel"/>
    <w:tmpl w:val="F8EC3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3B7AA6"/>
    <w:multiLevelType w:val="multilevel"/>
    <w:tmpl w:val="EF30A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DE25CB"/>
    <w:multiLevelType w:val="multilevel"/>
    <w:tmpl w:val="06D44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FC6E0F"/>
    <w:multiLevelType w:val="multilevel"/>
    <w:tmpl w:val="00CC0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102846"/>
    <w:multiLevelType w:val="multilevel"/>
    <w:tmpl w:val="8CD2B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EE5D86"/>
    <w:multiLevelType w:val="multilevel"/>
    <w:tmpl w:val="715C3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0B55AA"/>
    <w:multiLevelType w:val="multilevel"/>
    <w:tmpl w:val="5226E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FE3DCB"/>
    <w:multiLevelType w:val="multilevel"/>
    <w:tmpl w:val="D0CA5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DD1503"/>
    <w:multiLevelType w:val="multilevel"/>
    <w:tmpl w:val="7328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832AFF"/>
    <w:multiLevelType w:val="multilevel"/>
    <w:tmpl w:val="8B860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761D03"/>
    <w:multiLevelType w:val="multilevel"/>
    <w:tmpl w:val="6FD6C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ED1EEB"/>
    <w:multiLevelType w:val="multilevel"/>
    <w:tmpl w:val="9752C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F32669B"/>
    <w:multiLevelType w:val="multilevel"/>
    <w:tmpl w:val="271EF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0"/>
  </w:num>
  <w:num w:numId="3">
    <w:abstractNumId w:val="7"/>
  </w:num>
  <w:num w:numId="4">
    <w:abstractNumId w:val="10"/>
  </w:num>
  <w:num w:numId="5">
    <w:abstractNumId w:val="14"/>
  </w:num>
  <w:num w:numId="6">
    <w:abstractNumId w:val="12"/>
  </w:num>
  <w:num w:numId="7">
    <w:abstractNumId w:val="6"/>
  </w:num>
  <w:num w:numId="8">
    <w:abstractNumId w:val="17"/>
  </w:num>
  <w:num w:numId="9">
    <w:abstractNumId w:val="19"/>
  </w:num>
  <w:num w:numId="10">
    <w:abstractNumId w:val="16"/>
  </w:num>
  <w:num w:numId="11">
    <w:abstractNumId w:val="5"/>
  </w:num>
  <w:num w:numId="12">
    <w:abstractNumId w:val="4"/>
  </w:num>
  <w:num w:numId="13">
    <w:abstractNumId w:val="3"/>
  </w:num>
  <w:num w:numId="14">
    <w:abstractNumId w:val="9"/>
  </w:num>
  <w:num w:numId="15">
    <w:abstractNumId w:val="20"/>
  </w:num>
  <w:num w:numId="16">
    <w:abstractNumId w:val="1"/>
  </w:num>
  <w:num w:numId="17">
    <w:abstractNumId w:val="11"/>
  </w:num>
  <w:num w:numId="18">
    <w:abstractNumId w:val="13"/>
  </w:num>
  <w:num w:numId="19">
    <w:abstractNumId w:val="15"/>
  </w:num>
  <w:num w:numId="20">
    <w:abstractNumId w:val="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749B"/>
    <w:rsid w:val="000953A4"/>
    <w:rsid w:val="000C39A8"/>
    <w:rsid w:val="0031749B"/>
    <w:rsid w:val="00870604"/>
    <w:rsid w:val="009B2A51"/>
    <w:rsid w:val="00A45805"/>
    <w:rsid w:val="00F8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47ECC9-264B-4579-979D-20F9743B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A51"/>
  </w:style>
  <w:style w:type="paragraph" w:styleId="1">
    <w:name w:val="heading 1"/>
    <w:basedOn w:val="a"/>
    <w:next w:val="a"/>
    <w:link w:val="10"/>
    <w:qFormat/>
    <w:rsid w:val="0087060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7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7060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No Spacing"/>
    <w:link w:val="a5"/>
    <w:uiPriority w:val="99"/>
    <w:qFormat/>
    <w:rsid w:val="00870604"/>
    <w:pPr>
      <w:spacing w:after="0" w:line="240" w:lineRule="auto"/>
    </w:pPr>
  </w:style>
  <w:style w:type="character" w:customStyle="1" w:styleId="a5">
    <w:name w:val="Без интервала Знак"/>
    <w:link w:val="a4"/>
    <w:uiPriority w:val="99"/>
    <w:rsid w:val="00870604"/>
  </w:style>
  <w:style w:type="paragraph" w:styleId="a6">
    <w:name w:val="Balloon Text"/>
    <w:basedOn w:val="a"/>
    <w:link w:val="a7"/>
    <w:uiPriority w:val="99"/>
    <w:semiHidden/>
    <w:unhideWhenUsed/>
    <w:rsid w:val="00F849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849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9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Пользователь</cp:lastModifiedBy>
  <cp:revision>4</cp:revision>
  <cp:lastPrinted>2022-03-03T09:24:00Z</cp:lastPrinted>
  <dcterms:created xsi:type="dcterms:W3CDTF">2020-11-27T05:10:00Z</dcterms:created>
  <dcterms:modified xsi:type="dcterms:W3CDTF">2022-03-03T09:25:00Z</dcterms:modified>
</cp:coreProperties>
</file>