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7C" w:rsidRDefault="00F7657C" w:rsidP="00F7657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F7657C" w:rsidRDefault="00F7657C" w:rsidP="00F765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F7657C" w:rsidRDefault="00F7657C" w:rsidP="00F765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F7657C" w:rsidRDefault="00F7657C" w:rsidP="00F765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F7657C" w:rsidRDefault="00F7657C" w:rsidP="00F7657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F7657C" w:rsidRDefault="00F7657C" w:rsidP="00F7657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F7657C" w:rsidRDefault="00F7657C" w:rsidP="00F7657C">
      <w:pPr>
        <w:jc w:val="center"/>
        <w:rPr>
          <w:b/>
        </w:rPr>
      </w:pPr>
    </w:p>
    <w:p w:rsidR="00F7657C" w:rsidRDefault="00F7657C" w:rsidP="00F7657C">
      <w:pPr>
        <w:spacing w:line="240" w:lineRule="atLeast"/>
        <w:jc w:val="right"/>
      </w:pPr>
    </w:p>
    <w:p w:rsidR="00F7657C" w:rsidRDefault="00F7657C" w:rsidP="00F7657C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F7657C" w:rsidRDefault="00F7657C" w:rsidP="00F7657C">
      <w:pPr>
        <w:pStyle w:val="1"/>
      </w:pPr>
    </w:p>
    <w:p w:rsidR="00F7657C" w:rsidRDefault="00F7657C" w:rsidP="00F7657C"/>
    <w:p w:rsidR="00F7657C" w:rsidRDefault="00F7657C" w:rsidP="00F7657C"/>
    <w:p w:rsidR="00F7657C" w:rsidRDefault="00F7657C" w:rsidP="00F7657C">
      <w:pPr>
        <w:pStyle w:val="1"/>
        <w:jc w:val="center"/>
        <w:rPr>
          <w:sz w:val="36"/>
          <w:szCs w:val="36"/>
        </w:rPr>
      </w:pPr>
    </w:p>
    <w:p w:rsidR="00F7657C" w:rsidRDefault="00F7657C" w:rsidP="00F7657C">
      <w:pPr>
        <w:pStyle w:val="1"/>
        <w:jc w:val="center"/>
        <w:rPr>
          <w:sz w:val="36"/>
          <w:szCs w:val="36"/>
        </w:rPr>
      </w:pPr>
    </w:p>
    <w:p w:rsidR="00F7657C" w:rsidRDefault="00F7657C" w:rsidP="00F7657C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F7657C" w:rsidRDefault="00F7657C" w:rsidP="00F7657C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ХИМИИ</w:t>
      </w:r>
    </w:p>
    <w:p w:rsidR="00F7657C" w:rsidRDefault="00F7657C" w:rsidP="00F7657C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>
        <w:rPr>
          <w:sz w:val="36"/>
          <w:szCs w:val="36"/>
        </w:rPr>
        <w:t>(2 полугодие)</w:t>
      </w:r>
    </w:p>
    <w:p w:rsidR="00F7657C" w:rsidRDefault="00F7657C" w:rsidP="00F7657C">
      <w:pPr>
        <w:spacing w:line="240" w:lineRule="atLeast"/>
        <w:jc w:val="center"/>
      </w:pPr>
    </w:p>
    <w:p w:rsidR="00F7657C" w:rsidRDefault="00F7657C" w:rsidP="00F7657C">
      <w:pPr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  <w:br w:type="page"/>
      </w:r>
    </w:p>
    <w:p w:rsidR="008770B7" w:rsidRPr="00F7657C" w:rsidRDefault="00F7657C" w:rsidP="002E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57C"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40 минут</w:t>
      </w:r>
    </w:p>
    <w:p w:rsidR="00CF1EEF" w:rsidRPr="00C25606" w:rsidRDefault="00E2433D" w:rsidP="00816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5606">
        <w:rPr>
          <w:rFonts w:ascii="Times New Roman" w:hAnsi="Times New Roman" w:cs="Times New Roman"/>
          <w:sz w:val="24"/>
          <w:szCs w:val="24"/>
        </w:rPr>
        <w:t>Д</w:t>
      </w:r>
      <w:r w:rsidR="00CF1EEF" w:rsidRPr="00C25606">
        <w:rPr>
          <w:rFonts w:ascii="Times New Roman" w:hAnsi="Times New Roman" w:cs="Times New Roman"/>
          <w:sz w:val="24"/>
          <w:szCs w:val="24"/>
        </w:rPr>
        <w:t>айте характеристику хлора или серы по положению элемента в периодической таблице химических элементов Д. И. Менделеева по плану:</w:t>
      </w:r>
    </w:p>
    <w:p w:rsidR="00CF1EEF" w:rsidRPr="00C25606" w:rsidRDefault="00AE7E40" w:rsidP="00CF1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>а) положение элемента в периодической таблице;</w:t>
      </w:r>
    </w:p>
    <w:p w:rsidR="00AE7E40" w:rsidRPr="00C25606" w:rsidRDefault="00AE7E40" w:rsidP="00CF1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>б) заряд ядра, число протонов в ядре;</w:t>
      </w:r>
    </w:p>
    <w:p w:rsidR="00AE7E40" w:rsidRPr="00C25606" w:rsidRDefault="00724B68" w:rsidP="00CF1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>в) распределение электронов по э</w:t>
      </w:r>
      <w:r w:rsidR="00FA2E75" w:rsidRPr="00C25606">
        <w:rPr>
          <w:rFonts w:ascii="Times New Roman" w:hAnsi="Times New Roman" w:cs="Times New Roman"/>
          <w:sz w:val="24"/>
          <w:szCs w:val="24"/>
        </w:rPr>
        <w:t>н</w:t>
      </w:r>
      <w:r w:rsidRPr="00C25606">
        <w:rPr>
          <w:rFonts w:ascii="Times New Roman" w:hAnsi="Times New Roman" w:cs="Times New Roman"/>
          <w:sz w:val="24"/>
          <w:szCs w:val="24"/>
        </w:rPr>
        <w:t>ергетическим уровням;</w:t>
      </w:r>
    </w:p>
    <w:p w:rsidR="00724B68" w:rsidRPr="00C25606" w:rsidRDefault="00724B68" w:rsidP="00CF1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>г) характерные валентности и степени окисления;</w:t>
      </w:r>
    </w:p>
    <w:p w:rsidR="00724B68" w:rsidRPr="00C25606" w:rsidRDefault="00FA2E75" w:rsidP="00CF1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>д) формулы высшего оксида, гидроксида, летучего водородного соединения, их характер;</w:t>
      </w:r>
    </w:p>
    <w:p w:rsidR="008165EE" w:rsidRPr="00C25606" w:rsidRDefault="00FA2E75" w:rsidP="00816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 xml:space="preserve">е) </w:t>
      </w:r>
      <w:r w:rsidR="008B21ED" w:rsidRPr="00C25606">
        <w:rPr>
          <w:rFonts w:ascii="Times New Roman" w:hAnsi="Times New Roman" w:cs="Times New Roman"/>
          <w:sz w:val="24"/>
          <w:szCs w:val="24"/>
        </w:rPr>
        <w:t>характер элемента, сравнение свойств хлора с его ближ</w:t>
      </w:r>
      <w:r w:rsidR="00AE11C5" w:rsidRPr="00C25606">
        <w:rPr>
          <w:rFonts w:ascii="Times New Roman" w:hAnsi="Times New Roman" w:cs="Times New Roman"/>
          <w:sz w:val="24"/>
          <w:szCs w:val="24"/>
        </w:rPr>
        <w:t>а</w:t>
      </w:r>
      <w:r w:rsidR="008B21ED" w:rsidRPr="00C25606">
        <w:rPr>
          <w:rFonts w:ascii="Times New Roman" w:hAnsi="Times New Roman" w:cs="Times New Roman"/>
          <w:sz w:val="24"/>
          <w:szCs w:val="24"/>
        </w:rPr>
        <w:t>йшими соседями по периоду и подгруппе.</w:t>
      </w:r>
      <w:r w:rsidR="0015131D" w:rsidRPr="00C25606">
        <w:rPr>
          <w:rFonts w:ascii="Times New Roman" w:hAnsi="Times New Roman" w:cs="Times New Roman"/>
          <w:sz w:val="24"/>
          <w:szCs w:val="24"/>
        </w:rPr>
        <w:t xml:space="preserve"> Приведите </w:t>
      </w:r>
      <w:r w:rsidR="00E11CC7" w:rsidRPr="00C25606">
        <w:rPr>
          <w:rFonts w:ascii="Times New Roman" w:hAnsi="Times New Roman" w:cs="Times New Roman"/>
          <w:sz w:val="24"/>
          <w:szCs w:val="24"/>
        </w:rPr>
        <w:t xml:space="preserve">уравнения реакций, характеризующие свойства </w:t>
      </w:r>
      <w:r w:rsidR="008165EE" w:rsidRPr="00C25606">
        <w:rPr>
          <w:rFonts w:ascii="Times New Roman" w:hAnsi="Times New Roman" w:cs="Times New Roman"/>
          <w:sz w:val="24"/>
          <w:szCs w:val="24"/>
        </w:rPr>
        <w:t>оксида хлора.</w:t>
      </w:r>
    </w:p>
    <w:p w:rsidR="00715CE4" w:rsidRPr="00715CE4" w:rsidRDefault="002E0419" w:rsidP="00A46C43">
      <w:pPr>
        <w:jc w:val="both"/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2. </w:t>
      </w:r>
      <w:r w:rsidR="00715CE4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Определите степени окисления элементов и</w:t>
      </w:r>
      <w:r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15CE4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тип химической связи в соединениях: </w:t>
      </w:r>
      <w:proofErr w:type="spellStart"/>
      <w:r w:rsidR="00186BB6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MgCl</w:t>
      </w:r>
      <w:proofErr w:type="spellEnd"/>
      <w:r w:rsidR="00186BB6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vertAlign w:val="subscript"/>
          <w:lang w:eastAsia="ru-RU"/>
        </w:rPr>
        <w:t>2</w:t>
      </w:r>
      <w:r w:rsidR="00715CE4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; </w:t>
      </w:r>
      <w:r w:rsidR="00186BB6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P</w:t>
      </w:r>
      <w:r w:rsidR="00186BB6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vertAlign w:val="subscript"/>
          <w:lang w:eastAsia="ru-RU"/>
        </w:rPr>
        <w:t>2</w:t>
      </w:r>
      <w:r w:rsidR="00186BB6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O</w:t>
      </w:r>
      <w:r w:rsidR="00186BB6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vertAlign w:val="subscript"/>
          <w:lang w:eastAsia="ru-RU"/>
        </w:rPr>
        <w:t>5</w:t>
      </w:r>
      <w:r w:rsidR="00715CE4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; </w:t>
      </w:r>
      <w:r w:rsidR="005A30A0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Cl</w:t>
      </w:r>
      <w:r w:rsidR="005A30A0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vertAlign w:val="subscript"/>
          <w:lang w:eastAsia="ru-RU"/>
        </w:rPr>
        <w:t>2</w:t>
      </w:r>
      <w:r w:rsidR="00715CE4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; </w:t>
      </w:r>
      <w:r w:rsidR="005A30A0"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Na</w:t>
      </w:r>
      <w:r w:rsidRPr="00C256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  <w:r w:rsidR="00A46C43" w:rsidRPr="00C25606">
        <w:rPr>
          <w:rFonts w:ascii="Times New Roman" w:hAnsi="Times New Roman" w:cs="Times New Roman"/>
          <w:sz w:val="24"/>
          <w:szCs w:val="24"/>
        </w:rPr>
        <w:t xml:space="preserve"> </w:t>
      </w:r>
      <w:r w:rsidR="00715CE4" w:rsidRPr="00715CE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Назовите все вещества.</w:t>
      </w:r>
    </w:p>
    <w:p w:rsidR="00715CE4" w:rsidRPr="00C25606" w:rsidRDefault="00A46C43">
      <w:pPr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 xml:space="preserve">3. </w:t>
      </w:r>
      <w:r w:rsidR="00C405EC" w:rsidRPr="00C25606">
        <w:rPr>
          <w:rFonts w:ascii="Times New Roman" w:hAnsi="Times New Roman" w:cs="Times New Roman"/>
          <w:sz w:val="24"/>
          <w:szCs w:val="24"/>
        </w:rPr>
        <w:t>осуществите превращения</w:t>
      </w:r>
      <w:r w:rsidR="0051410B" w:rsidRPr="00C25606">
        <w:rPr>
          <w:rFonts w:ascii="Times New Roman" w:hAnsi="Times New Roman" w:cs="Times New Roman"/>
          <w:sz w:val="24"/>
          <w:szCs w:val="24"/>
        </w:rPr>
        <w:t>:</w:t>
      </w:r>
      <w:r w:rsidR="0038205B" w:rsidRPr="00C25606">
        <w:rPr>
          <w:rFonts w:ascii="Times New Roman" w:hAnsi="Times New Roman" w:cs="Times New Roman"/>
          <w:sz w:val="24"/>
          <w:szCs w:val="24"/>
        </w:rPr>
        <w:t xml:space="preserve"> (ОВР и уравнения в ионном виде)</w:t>
      </w:r>
    </w:p>
    <w:p w:rsidR="0051410B" w:rsidRPr="00C25606" w:rsidRDefault="003820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256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1410B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10B" w:rsidRPr="00C25606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51410B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60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256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5198F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198F" w:rsidRPr="00C25606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15198F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DFE" w:rsidRPr="00C2560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43DFE" w:rsidRPr="00C256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15198F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198F" w:rsidRPr="00C25606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15198F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DFE" w:rsidRPr="00C256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43DFE" w:rsidRPr="00C256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43DFE" w:rsidRPr="00C2560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43DFE" w:rsidRPr="00C256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99082F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82F" w:rsidRPr="00C25606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99082F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DC3" w:rsidRPr="00C25606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="00D61DC3" w:rsidRPr="00C256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99082F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82F" w:rsidRPr="00C25606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99082F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61DC3" w:rsidRPr="00C25606">
        <w:rPr>
          <w:rFonts w:ascii="Times New Roman" w:hAnsi="Times New Roman" w:cs="Times New Roman"/>
          <w:sz w:val="24"/>
          <w:szCs w:val="24"/>
          <w:lang w:val="en-US"/>
        </w:rPr>
        <w:t>Cu(</w:t>
      </w:r>
      <w:proofErr w:type="gramEnd"/>
      <w:r w:rsidR="00D61DC3" w:rsidRPr="00C25606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="00D61DC3" w:rsidRPr="00C256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D2B01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2B01" w:rsidRPr="00C25606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7D2B01" w:rsidRPr="00C25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1DC3" w:rsidRPr="00C25606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</w:p>
    <w:p w:rsidR="007D2B01" w:rsidRPr="00C25606" w:rsidRDefault="000A6283">
      <w:pPr>
        <w:rPr>
          <w:rFonts w:ascii="Times New Roman" w:hAnsi="Times New Roman" w:cs="Times New Roman"/>
          <w:sz w:val="24"/>
          <w:szCs w:val="24"/>
        </w:rPr>
      </w:pPr>
      <w:r w:rsidRPr="00F7657C">
        <w:rPr>
          <w:rFonts w:ascii="Times New Roman" w:hAnsi="Times New Roman" w:cs="Times New Roman"/>
          <w:sz w:val="24"/>
          <w:szCs w:val="24"/>
        </w:rPr>
        <w:t xml:space="preserve">4. </w:t>
      </w:r>
      <w:r w:rsidRPr="00C25606">
        <w:rPr>
          <w:rFonts w:ascii="Times New Roman" w:hAnsi="Times New Roman" w:cs="Times New Roman"/>
          <w:sz w:val="24"/>
          <w:szCs w:val="24"/>
        </w:rPr>
        <w:t>Закончите уравнения реакций</w:t>
      </w:r>
      <w:r w:rsidR="00BB218B" w:rsidRPr="00C25606">
        <w:rPr>
          <w:rFonts w:ascii="Times New Roman" w:hAnsi="Times New Roman" w:cs="Times New Roman"/>
          <w:sz w:val="24"/>
          <w:szCs w:val="24"/>
        </w:rPr>
        <w:t>:</w:t>
      </w:r>
    </w:p>
    <w:p w:rsidR="00BB218B" w:rsidRPr="00F7657C" w:rsidRDefault="00BB218B">
      <w:pPr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>А</w:t>
      </w:r>
      <w:r w:rsidRPr="00F7657C">
        <w:rPr>
          <w:rFonts w:ascii="Times New Roman" w:hAnsi="Times New Roman" w:cs="Times New Roman"/>
          <w:sz w:val="24"/>
          <w:szCs w:val="24"/>
        </w:rPr>
        <w:t xml:space="preserve">) </w:t>
      </w:r>
      <w:r w:rsidRPr="00C25606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7657C">
        <w:rPr>
          <w:rFonts w:ascii="Times New Roman" w:hAnsi="Times New Roman" w:cs="Times New Roman"/>
          <w:sz w:val="24"/>
          <w:szCs w:val="24"/>
        </w:rPr>
        <w:t xml:space="preserve"> + </w:t>
      </w:r>
      <w:r w:rsidR="00BA6594" w:rsidRPr="00C256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2560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F765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7657C">
        <w:rPr>
          <w:rFonts w:ascii="Times New Roman" w:hAnsi="Times New Roman" w:cs="Times New Roman"/>
          <w:sz w:val="24"/>
          <w:szCs w:val="24"/>
        </w:rPr>
        <w:t xml:space="preserve"> </w:t>
      </w:r>
      <w:r w:rsidRPr="00F7657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Start"/>
      <w:r w:rsidR="00BA6594" w:rsidRPr="00C25606">
        <w:rPr>
          <w:rFonts w:ascii="Times New Roman" w:hAnsi="Times New Roman" w:cs="Times New Roman"/>
          <w:sz w:val="24"/>
          <w:szCs w:val="24"/>
          <w:vertAlign w:val="subscript"/>
        </w:rPr>
        <w:t>конц</w:t>
      </w:r>
      <w:proofErr w:type="spellEnd"/>
      <w:r w:rsidR="00E6340B" w:rsidRPr="00F7657C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E6340B" w:rsidRPr="00F7657C">
        <w:rPr>
          <w:rFonts w:ascii="Times New Roman" w:hAnsi="Times New Roman" w:cs="Times New Roman"/>
          <w:sz w:val="24"/>
          <w:szCs w:val="24"/>
        </w:rPr>
        <w:t xml:space="preserve"> </w:t>
      </w:r>
      <w:r w:rsidR="00E6340B" w:rsidRPr="00C25606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E6340B" w:rsidRPr="00F7657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6340B" w:rsidRPr="00F76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40B" w:rsidRPr="00F7657C" w:rsidRDefault="00E6340B">
      <w:pPr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>Б</w:t>
      </w:r>
      <w:r w:rsidRPr="00F7657C">
        <w:rPr>
          <w:rFonts w:ascii="Times New Roman" w:hAnsi="Times New Roman" w:cs="Times New Roman"/>
          <w:sz w:val="24"/>
          <w:szCs w:val="24"/>
        </w:rPr>
        <w:t xml:space="preserve">) </w:t>
      </w:r>
      <w:r w:rsidR="00A43934" w:rsidRPr="00C25606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A43934" w:rsidRPr="00F765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3934" w:rsidRPr="00F7657C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A43934" w:rsidRPr="00C2560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E506D" w:rsidRPr="00F7657C">
        <w:rPr>
          <w:rFonts w:ascii="Times New Roman" w:hAnsi="Times New Roman" w:cs="Times New Roman"/>
          <w:sz w:val="24"/>
          <w:szCs w:val="24"/>
        </w:rPr>
        <w:t xml:space="preserve"> </w:t>
      </w:r>
      <w:r w:rsidR="000E506D" w:rsidRPr="00C25606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0E506D" w:rsidRPr="00F7657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</w:p>
    <w:p w:rsidR="00134237" w:rsidRPr="00C25606" w:rsidRDefault="00DB278D">
      <w:pPr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 xml:space="preserve">Расставьте коэффициенты с помощью </w:t>
      </w:r>
      <w:r w:rsidR="00B940DC" w:rsidRPr="00C25606">
        <w:rPr>
          <w:rFonts w:ascii="Times New Roman" w:hAnsi="Times New Roman" w:cs="Times New Roman"/>
          <w:sz w:val="24"/>
          <w:szCs w:val="24"/>
        </w:rPr>
        <w:t>электронного баланса. Укажите окислитель и восстановитель.</w:t>
      </w:r>
    </w:p>
    <w:p w:rsidR="000E506D" w:rsidRPr="00C25606" w:rsidRDefault="00080C97">
      <w:pPr>
        <w:rPr>
          <w:rFonts w:ascii="Times New Roman" w:hAnsi="Times New Roman" w:cs="Times New Roman"/>
          <w:sz w:val="24"/>
          <w:szCs w:val="24"/>
        </w:rPr>
      </w:pPr>
      <w:r w:rsidRPr="00C25606">
        <w:rPr>
          <w:rFonts w:ascii="Times New Roman" w:hAnsi="Times New Roman" w:cs="Times New Roman"/>
          <w:sz w:val="24"/>
          <w:szCs w:val="24"/>
        </w:rPr>
        <w:t xml:space="preserve">5. </w:t>
      </w:r>
      <w:r w:rsidR="00FC6704" w:rsidRPr="00C25606">
        <w:rPr>
          <w:rFonts w:ascii="Times New Roman" w:hAnsi="Times New Roman" w:cs="Times New Roman"/>
          <w:sz w:val="24"/>
          <w:szCs w:val="24"/>
        </w:rPr>
        <w:t xml:space="preserve">в 250 </w:t>
      </w:r>
      <w:r w:rsidR="00A77DB9" w:rsidRPr="00C25606">
        <w:rPr>
          <w:rFonts w:ascii="Times New Roman" w:hAnsi="Times New Roman" w:cs="Times New Roman"/>
          <w:sz w:val="24"/>
          <w:szCs w:val="24"/>
        </w:rPr>
        <w:t>г 10%-го раствора хлорида натрия растворили 20 г этой же соли</w:t>
      </w:r>
      <w:r w:rsidR="00B515F5" w:rsidRPr="00C25606">
        <w:rPr>
          <w:rFonts w:ascii="Times New Roman" w:hAnsi="Times New Roman" w:cs="Times New Roman"/>
          <w:sz w:val="24"/>
          <w:szCs w:val="24"/>
        </w:rPr>
        <w:t>. Определите массовую долю соли в новом растворе.</w:t>
      </w:r>
    </w:p>
    <w:sectPr w:rsidR="000E506D" w:rsidRPr="00C25606" w:rsidSect="00B4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25DCF"/>
    <w:multiLevelType w:val="hybridMultilevel"/>
    <w:tmpl w:val="1C6E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67735"/>
    <w:multiLevelType w:val="hybridMultilevel"/>
    <w:tmpl w:val="50F2A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4"/>
    <w:rsid w:val="00080C97"/>
    <w:rsid w:val="000A6283"/>
    <w:rsid w:val="000E506D"/>
    <w:rsid w:val="00134237"/>
    <w:rsid w:val="0015131D"/>
    <w:rsid w:val="0015198F"/>
    <w:rsid w:val="00186BB6"/>
    <w:rsid w:val="002E0419"/>
    <w:rsid w:val="0038205B"/>
    <w:rsid w:val="0051410B"/>
    <w:rsid w:val="005A0956"/>
    <w:rsid w:val="005A30A0"/>
    <w:rsid w:val="00715CE4"/>
    <w:rsid w:val="00724B68"/>
    <w:rsid w:val="007377FF"/>
    <w:rsid w:val="007D2B01"/>
    <w:rsid w:val="008165EE"/>
    <w:rsid w:val="008770B7"/>
    <w:rsid w:val="008B21ED"/>
    <w:rsid w:val="0099082F"/>
    <w:rsid w:val="00A43934"/>
    <w:rsid w:val="00A46C43"/>
    <w:rsid w:val="00A77DB9"/>
    <w:rsid w:val="00AE11C5"/>
    <w:rsid w:val="00AE7E40"/>
    <w:rsid w:val="00B450C8"/>
    <w:rsid w:val="00B515F5"/>
    <w:rsid w:val="00B940DC"/>
    <w:rsid w:val="00BA6594"/>
    <w:rsid w:val="00BB218B"/>
    <w:rsid w:val="00C25606"/>
    <w:rsid w:val="00C405EC"/>
    <w:rsid w:val="00CF1EEF"/>
    <w:rsid w:val="00D43DFE"/>
    <w:rsid w:val="00D61DC3"/>
    <w:rsid w:val="00DB278D"/>
    <w:rsid w:val="00DD27A7"/>
    <w:rsid w:val="00E11CC7"/>
    <w:rsid w:val="00E2433D"/>
    <w:rsid w:val="00E6340B"/>
    <w:rsid w:val="00F7657C"/>
    <w:rsid w:val="00FA2E75"/>
    <w:rsid w:val="00F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636CC-5F66-4575-9111-8BEE3E7F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C8"/>
  </w:style>
  <w:style w:type="paragraph" w:styleId="1">
    <w:name w:val="heading 1"/>
    <w:basedOn w:val="a"/>
    <w:link w:val="10"/>
    <w:uiPriority w:val="9"/>
    <w:qFormat/>
    <w:rsid w:val="00715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715CE4"/>
  </w:style>
  <w:style w:type="paragraph" w:styleId="a3">
    <w:name w:val="List Paragraph"/>
    <w:basedOn w:val="a"/>
    <w:uiPriority w:val="34"/>
    <w:qFormat/>
    <w:rsid w:val="00CF1EEF"/>
    <w:pPr>
      <w:ind w:left="720"/>
      <w:contextualSpacing/>
    </w:pPr>
  </w:style>
  <w:style w:type="paragraph" w:styleId="a4">
    <w:name w:val="No Spacing"/>
    <w:link w:val="a5"/>
    <w:uiPriority w:val="99"/>
    <w:qFormat/>
    <w:rsid w:val="00F7657C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F76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0B18-F120-48A1-AC4D-1B41D3E5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Cergey Сергей</dc:creator>
  <cp:lastModifiedBy>Пользователь</cp:lastModifiedBy>
  <cp:revision>2</cp:revision>
  <dcterms:created xsi:type="dcterms:W3CDTF">2022-03-03T11:26:00Z</dcterms:created>
  <dcterms:modified xsi:type="dcterms:W3CDTF">2022-03-03T11:26:00Z</dcterms:modified>
</cp:coreProperties>
</file>