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28" w:rsidRPr="00C53128" w:rsidRDefault="00C53128" w:rsidP="00C53128">
      <w:pPr>
        <w:pStyle w:val="a9"/>
        <w:jc w:val="center"/>
        <w:rPr>
          <w:rFonts w:ascii="Times New Roman" w:hAnsi="Times New Roman"/>
          <w:szCs w:val="24"/>
          <w:lang w:val="ru-RU"/>
        </w:rPr>
      </w:pPr>
      <w:r w:rsidRPr="00C53128">
        <w:rPr>
          <w:rFonts w:ascii="Times New Roman" w:hAnsi="Times New Roman"/>
          <w:szCs w:val="24"/>
          <w:lang w:val="ru-RU"/>
        </w:rPr>
        <w:t>Администрация городского округа Среднеуральск</w:t>
      </w:r>
    </w:p>
    <w:p w:rsidR="00C53128" w:rsidRPr="00C53128" w:rsidRDefault="00C53128" w:rsidP="00C53128">
      <w:pPr>
        <w:pStyle w:val="a9"/>
        <w:jc w:val="center"/>
        <w:rPr>
          <w:rFonts w:ascii="Times New Roman" w:hAnsi="Times New Roman"/>
          <w:b/>
          <w:szCs w:val="24"/>
          <w:lang w:val="ru-RU"/>
        </w:rPr>
      </w:pPr>
      <w:r w:rsidRPr="00C53128">
        <w:rPr>
          <w:rFonts w:ascii="Times New Roman" w:hAnsi="Times New Roman"/>
          <w:b/>
          <w:szCs w:val="24"/>
          <w:lang w:val="ru-RU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C53128" w:rsidRPr="00C53128" w:rsidRDefault="00C53128" w:rsidP="00C53128">
      <w:pPr>
        <w:pStyle w:val="a9"/>
        <w:jc w:val="center"/>
        <w:rPr>
          <w:rFonts w:ascii="Times New Roman" w:hAnsi="Times New Roman"/>
          <w:szCs w:val="24"/>
          <w:lang w:val="ru-RU"/>
        </w:rPr>
      </w:pPr>
      <w:r w:rsidRPr="00C53128">
        <w:rPr>
          <w:rFonts w:ascii="Times New Roman" w:hAnsi="Times New Roman"/>
          <w:szCs w:val="24"/>
          <w:lang w:val="ru-RU"/>
        </w:rPr>
        <w:t>624071, г. Среднеуральск, ул. Лермонтова, 6</w:t>
      </w:r>
    </w:p>
    <w:p w:rsidR="00C53128" w:rsidRPr="00C53128" w:rsidRDefault="00C53128" w:rsidP="00C53128">
      <w:pPr>
        <w:pStyle w:val="a9"/>
        <w:jc w:val="center"/>
        <w:rPr>
          <w:rFonts w:ascii="Times New Roman" w:hAnsi="Times New Roman"/>
          <w:szCs w:val="24"/>
          <w:lang w:val="ru-RU"/>
        </w:rPr>
      </w:pPr>
      <w:r w:rsidRPr="00C53128">
        <w:rPr>
          <w:rFonts w:ascii="Times New Roman" w:hAnsi="Times New Roman"/>
          <w:szCs w:val="24"/>
          <w:lang w:val="ru-RU"/>
        </w:rPr>
        <w:t>(34368) 7-54-17, 7-46-04</w:t>
      </w:r>
    </w:p>
    <w:p w:rsidR="00C53128" w:rsidRPr="00C53128" w:rsidRDefault="00C53128" w:rsidP="00C53128">
      <w:pPr>
        <w:jc w:val="center"/>
        <w:rPr>
          <w:b/>
          <w:lang w:val="ru-RU"/>
        </w:rPr>
      </w:pPr>
    </w:p>
    <w:p w:rsidR="00C53128" w:rsidRPr="00C53128" w:rsidRDefault="00C53128" w:rsidP="00C53128">
      <w:pPr>
        <w:spacing w:line="240" w:lineRule="atLeast"/>
        <w:jc w:val="right"/>
        <w:rPr>
          <w:lang w:val="ru-RU"/>
        </w:rPr>
      </w:pPr>
    </w:p>
    <w:p w:rsidR="00C53128" w:rsidRPr="00C53128" w:rsidRDefault="00C53128" w:rsidP="00C53128">
      <w:pPr>
        <w:pStyle w:val="1"/>
        <w:rPr>
          <w:lang w:val="ru-RU"/>
        </w:rPr>
      </w:pPr>
      <w:r w:rsidRPr="00C53128">
        <w:rPr>
          <w:lang w:val="ru-RU"/>
        </w:rPr>
        <w:tab/>
      </w:r>
    </w:p>
    <w:p w:rsidR="00C53128" w:rsidRPr="00C53128" w:rsidRDefault="00C53128" w:rsidP="00C53128">
      <w:pPr>
        <w:pStyle w:val="1"/>
        <w:rPr>
          <w:lang w:val="ru-RU"/>
        </w:rPr>
      </w:pPr>
    </w:p>
    <w:p w:rsidR="00C53128" w:rsidRPr="00C53128" w:rsidRDefault="00C53128" w:rsidP="00C53128">
      <w:pPr>
        <w:pStyle w:val="1"/>
        <w:jc w:val="center"/>
        <w:rPr>
          <w:sz w:val="36"/>
          <w:szCs w:val="36"/>
          <w:lang w:val="ru-RU"/>
        </w:rPr>
      </w:pPr>
    </w:p>
    <w:p w:rsidR="00C53128" w:rsidRPr="00C53128" w:rsidRDefault="00C53128" w:rsidP="00C53128">
      <w:pPr>
        <w:pStyle w:val="1"/>
        <w:spacing w:before="0" w:after="0"/>
        <w:jc w:val="center"/>
        <w:rPr>
          <w:sz w:val="36"/>
          <w:szCs w:val="36"/>
          <w:lang w:val="ru-RU"/>
        </w:rPr>
      </w:pPr>
      <w:r w:rsidRPr="00C53128">
        <w:rPr>
          <w:sz w:val="36"/>
          <w:szCs w:val="36"/>
          <w:lang w:val="ru-RU"/>
        </w:rPr>
        <w:t xml:space="preserve">Примерная контрольно – измерительная работа </w:t>
      </w:r>
    </w:p>
    <w:p w:rsidR="00C53128" w:rsidRPr="00C53128" w:rsidRDefault="00C53128" w:rsidP="00C53128">
      <w:pPr>
        <w:pStyle w:val="1"/>
        <w:spacing w:before="0" w:after="0"/>
        <w:jc w:val="center"/>
        <w:rPr>
          <w:sz w:val="36"/>
          <w:szCs w:val="36"/>
          <w:lang w:val="ru-RU"/>
        </w:rPr>
      </w:pPr>
      <w:r w:rsidRPr="00C53128">
        <w:rPr>
          <w:sz w:val="36"/>
          <w:szCs w:val="36"/>
          <w:lang w:val="ru-RU"/>
        </w:rPr>
        <w:t xml:space="preserve">по </w:t>
      </w:r>
      <w:r>
        <w:rPr>
          <w:sz w:val="36"/>
          <w:szCs w:val="36"/>
          <w:lang w:val="ru-RU"/>
        </w:rPr>
        <w:t>русскому языку</w:t>
      </w:r>
    </w:p>
    <w:p w:rsidR="00C53128" w:rsidRPr="00C53128" w:rsidRDefault="00C53128" w:rsidP="00C53128">
      <w:pPr>
        <w:pStyle w:val="1"/>
        <w:spacing w:before="0" w:after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1</w:t>
      </w:r>
      <w:r w:rsidRPr="00C53128">
        <w:rPr>
          <w:sz w:val="36"/>
          <w:szCs w:val="36"/>
          <w:lang w:val="ru-RU"/>
        </w:rPr>
        <w:t xml:space="preserve"> класс </w:t>
      </w:r>
    </w:p>
    <w:p w:rsidR="00C53128" w:rsidRPr="00C53128" w:rsidRDefault="00C53128" w:rsidP="00C53128">
      <w:pPr>
        <w:pStyle w:val="1"/>
        <w:spacing w:before="0" w:after="0"/>
        <w:jc w:val="center"/>
        <w:rPr>
          <w:sz w:val="36"/>
          <w:szCs w:val="36"/>
          <w:lang w:val="ru-RU"/>
        </w:rPr>
      </w:pPr>
      <w:r w:rsidRPr="00C53128">
        <w:rPr>
          <w:sz w:val="36"/>
          <w:szCs w:val="36"/>
          <w:lang w:val="ru-RU"/>
        </w:rPr>
        <w:t>УМК «Школа России»</w:t>
      </w:r>
    </w:p>
    <w:p w:rsidR="00C53128" w:rsidRPr="00C53128" w:rsidRDefault="00C53128" w:rsidP="00C53128">
      <w:pPr>
        <w:spacing w:line="240" w:lineRule="atLeast"/>
        <w:jc w:val="center"/>
        <w:rPr>
          <w:lang w:val="ru-RU"/>
        </w:rPr>
      </w:pPr>
    </w:p>
    <w:p w:rsidR="00C53128" w:rsidRPr="00C53128" w:rsidRDefault="00C53128" w:rsidP="00C53128">
      <w:pPr>
        <w:spacing w:line="240" w:lineRule="atLeast"/>
        <w:jc w:val="right"/>
        <w:rPr>
          <w:lang w:val="ru-RU"/>
        </w:rPr>
      </w:pPr>
    </w:p>
    <w:p w:rsidR="00BF5351" w:rsidRDefault="00BF5351" w:rsidP="00BF5351">
      <w:pPr>
        <w:pStyle w:val="a9"/>
        <w:jc w:val="right"/>
        <w:rPr>
          <w:rFonts w:ascii="Times New Roman" w:hAnsi="Times New Roman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5351" w:rsidRPr="00C53128" w:rsidRDefault="00C53128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Примерная </w:t>
      </w:r>
      <w:r w:rsidR="00BF5351" w:rsidRPr="00C5312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контрольная работа </w:t>
      </w:r>
      <w:r w:rsidR="00BF5351" w:rsidRPr="00C5312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E94A26" w:rsidRPr="00C53128" w:rsidRDefault="00BF5351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53128">
        <w:rPr>
          <w:rFonts w:ascii="Times New Roman" w:hAnsi="Times New Roman"/>
          <w:b/>
          <w:sz w:val="28"/>
          <w:szCs w:val="28"/>
          <w:lang w:val="ru-RU"/>
        </w:rPr>
        <w:t>ПО РУССКОМУ ЯЗЫКУ</w:t>
      </w:r>
    </w:p>
    <w:p w:rsidR="00BF5351" w:rsidRPr="00C53128" w:rsidRDefault="00BF5351" w:rsidP="00BF5351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53128">
        <w:rPr>
          <w:rFonts w:ascii="Times New Roman" w:hAnsi="Times New Roman"/>
          <w:b/>
          <w:sz w:val="28"/>
          <w:szCs w:val="28"/>
          <w:lang w:val="ru-RU"/>
        </w:rPr>
        <w:t>1 КЛАСС</w:t>
      </w:r>
    </w:p>
    <w:p w:rsidR="00437BE9" w:rsidRPr="00AD6D38" w:rsidRDefault="00437BE9" w:rsidP="00BF5351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7D4538" w:rsidP="00BF5351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Часть 1</w:t>
      </w:r>
      <w:r w:rsidR="00437BE9" w:rsidRPr="00AD6D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5351" w:rsidRPr="00AD6D38" w:rsidRDefault="0072467C" w:rsidP="00FC1962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AD6D38">
        <w:rPr>
          <w:rFonts w:ascii="Times New Roman" w:hAnsi="Times New Roman"/>
          <w:sz w:val="28"/>
          <w:szCs w:val="28"/>
          <w:lang w:val="ru-RU"/>
        </w:rPr>
        <w:t>Диктант.</w:t>
      </w:r>
    </w:p>
    <w:p w:rsidR="00437BE9" w:rsidRPr="00AD6D38" w:rsidRDefault="00181C0F" w:rsidP="0072467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rect id="_x0000_s1048" style="position:absolute;margin-left:.9pt;margin-top:3.6pt;width:547.5pt;height:181.35pt;z-index:251657215" stroked="f" strokecolor="black [3213]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.9pt;margin-top:142.35pt;width:547.5pt;height:.05pt;z-index:251676672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4" type="#_x0000_t32" style="position:absolute;margin-left:.9pt;margin-top:131.1pt;width:547.5pt;height:.05pt;z-index:251675648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7" type="#_x0000_t32" style="position:absolute;margin-left:.9pt;margin-top:172.95pt;width:547.5pt;height:.05pt;z-index:251678720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6" type="#_x0000_t32" style="position:absolute;margin-left:.9pt;margin-top:159.6pt;width:547.5pt;height:0;z-index:251677696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1" type="#_x0000_t32" style="position:absolute;margin-left:.9pt;margin-top:81.6pt;width:547.5pt;height:.05pt;z-index:251672576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0" type="#_x0000_t32" style="position:absolute;margin-left:.9pt;margin-top:70.35pt;width:547.5pt;height:.05pt;z-index:251671552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3" type="#_x0000_t32" style="position:absolute;margin-left:.9pt;margin-top:112.2pt;width:547.5pt;height:.05pt;z-index:251674624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42" type="#_x0000_t32" style="position:absolute;margin-left:.9pt;margin-top:98.85pt;width:547.5pt;height:0;z-index:251673600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37" type="#_x0000_t32" style="position:absolute;margin-left:.9pt;margin-top:23.85pt;width:547.5pt;height:.05pt;z-index:251668480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36" type="#_x0000_t32" style="position:absolute;margin-left:.9pt;margin-top:12.6pt;width:547.5pt;height:.05pt;z-index:251667456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39" type="#_x0000_t32" style="position:absolute;margin-left:.9pt;margin-top:54.45pt;width:547.5pt;height:.05pt;z-index:251670528" o:connectortype="straight"/>
        </w:pict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038" type="#_x0000_t32" style="position:absolute;margin-left:.9pt;margin-top:41.1pt;width:547.5pt;height:0;z-index:251669504" o:connectortype="straight"/>
        </w:pict>
      </w: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437BE9" w:rsidRPr="00AD6D38" w:rsidRDefault="00437BE9" w:rsidP="0072467C">
      <w:pPr>
        <w:rPr>
          <w:rFonts w:ascii="Times New Roman" w:hAnsi="Times New Roman"/>
          <w:sz w:val="28"/>
          <w:szCs w:val="28"/>
          <w:lang w:val="ru-RU"/>
        </w:rPr>
      </w:pPr>
    </w:p>
    <w:p w:rsidR="00EB7E3E" w:rsidRDefault="00EB7E3E" w:rsidP="0072467C">
      <w:pPr>
        <w:rPr>
          <w:rFonts w:ascii="Times New Roman" w:hAnsi="Times New Roman"/>
          <w:sz w:val="28"/>
          <w:szCs w:val="28"/>
          <w:lang w:val="ru-RU"/>
        </w:rPr>
        <w:sectPr w:rsidR="00EB7E3E" w:rsidSect="004A38F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2467C" w:rsidRDefault="007D4538" w:rsidP="00EB7E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Часть 2</w:t>
      </w:r>
      <w:r w:rsidR="00EB7E3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F4046" w:rsidRPr="00646390" w:rsidRDefault="000F4046" w:rsidP="00EB7E3E">
      <w:pPr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EB7E3E" w:rsidRPr="00705A41" w:rsidRDefault="00EB7E3E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 w:rsidRPr="00705A41">
        <w:rPr>
          <w:rFonts w:ascii="Times New Roman" w:hAnsi="Times New Roman"/>
          <w:sz w:val="28"/>
          <w:szCs w:val="28"/>
          <w:lang w:val="ru-RU"/>
        </w:rPr>
        <w:t xml:space="preserve">Рассмотри  картинку. </w:t>
      </w:r>
      <w:r w:rsidR="000F4046" w:rsidRPr="00705A41">
        <w:rPr>
          <w:rFonts w:ascii="Times New Roman" w:hAnsi="Times New Roman"/>
          <w:sz w:val="28"/>
          <w:szCs w:val="28"/>
          <w:lang w:val="ru-RU"/>
        </w:rPr>
        <w:t>Составь звуковую модель этого слова.</w:t>
      </w:r>
    </w:p>
    <w:p w:rsidR="000F4046" w:rsidRDefault="00181C0F" w:rsidP="000F4046">
      <w:pPr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181C0F">
        <w:rPr>
          <w:noProof/>
          <w:lang w:val="ru-RU" w:eastAsia="ru-RU" w:bidi="ar-SA"/>
        </w:rPr>
        <w:pict>
          <v:shape id="_x0000_s1130" type="#_x0000_t32" style="position:absolute;left:0;text-align:left;margin-left:345.15pt;margin-top:28.35pt;width:23.25pt;height:21pt;z-index:251709440" o:connectortype="straight"/>
        </w:pict>
      </w:r>
      <w:r w:rsidRPr="00181C0F">
        <w:rPr>
          <w:noProof/>
          <w:lang w:val="ru-RU" w:eastAsia="ru-RU" w:bidi="ar-SA"/>
        </w:rPr>
        <w:pict>
          <v:shape id="_x0000_s1129" type="#_x0000_t32" style="position:absolute;left:0;text-align:left;margin-left:298.65pt;margin-top:28.35pt;width:23.25pt;height:17.7pt;z-index:251708416" o:connectortype="straight"/>
        </w:pict>
      </w:r>
      <w:r w:rsidRPr="00181C0F">
        <w:rPr>
          <w:noProof/>
          <w:lang w:val="ru-RU" w:eastAsia="ru-RU" w:bidi="ar-SA"/>
        </w:rPr>
        <w:pict>
          <v:rect id="_x0000_s1116" style="position:absolute;left:0;text-align:left;margin-left:345.15pt;margin-top:28.35pt;width:23.25pt;height:21pt;z-index:251695104"/>
        </w:pict>
      </w:r>
      <w:r w:rsidRPr="00181C0F">
        <w:rPr>
          <w:noProof/>
          <w:lang w:val="ru-RU" w:eastAsia="ru-RU" w:bidi="ar-SA"/>
        </w:rPr>
        <w:pict>
          <v:rect id="_x0000_s1115" style="position:absolute;left:0;text-align:left;margin-left:321.9pt;margin-top:28.35pt;width:23.25pt;height:21pt;z-index:251694080"/>
        </w:pict>
      </w:r>
      <w:r w:rsidRPr="00181C0F">
        <w:rPr>
          <w:noProof/>
          <w:lang w:val="ru-RU" w:eastAsia="ru-RU" w:bidi="ar-SA"/>
        </w:rPr>
        <w:pict>
          <v:rect id="_x0000_s1114" style="position:absolute;left:0;text-align:left;margin-left:298.65pt;margin-top:28.35pt;width:23.25pt;height:21pt;z-index:251693056"/>
        </w:pict>
      </w:r>
      <w:r w:rsidR="000F4046">
        <w:rPr>
          <w:noProof/>
          <w:lang w:val="ru-RU" w:eastAsia="ru-RU" w:bidi="ar-SA"/>
        </w:rPr>
        <w:drawing>
          <wp:inline distT="0" distB="0" distL="0" distR="0">
            <wp:extent cx="1552575" cy="808891"/>
            <wp:effectExtent l="19050" t="0" r="9525" b="0"/>
            <wp:docPr id="13" name="Рисунок 13" descr="http://salem-kz.kz/images/katalog/pichychie-prinadlecnocti/rucki-harik/026061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lem-kz.kz/images/katalog/pichychie-prinadlecnocti/rucki-harik/026061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12" cy="81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46" w:rsidRPr="00701770" w:rsidRDefault="000F4046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Отметь </w:t>
      </w:r>
      <w:r w:rsidR="00701770">
        <w:rPr>
          <w:noProof/>
          <w:lang w:val="ru-RU" w:eastAsia="ru-RU" w:bidi="ar-SA"/>
        </w:rPr>
        <w:drawing>
          <wp:inline distT="0" distB="0" distL="0" distR="0">
            <wp:extent cx="190500" cy="181131"/>
            <wp:effectExtent l="19050" t="0" r="0" b="0"/>
            <wp:docPr id="16" name="Рисунок 16" descr="https://prv1.lori-images.net/galochki-i-krestiki-v-kvadratah-na-belom-fone-0006916673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v1.lori-images.net/galochki-i-krestiki-v-kvadratah-na-belom-fone-0006916673-previ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924" t="52047" r="55180" b="3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770">
        <w:rPr>
          <w:rFonts w:ascii="Times New Roman" w:hAnsi="Times New Roman"/>
          <w:sz w:val="28"/>
          <w:szCs w:val="28"/>
          <w:lang w:val="ru-RU"/>
        </w:rPr>
        <w:t xml:space="preserve"> правильную характеристику </w:t>
      </w:r>
      <w:r w:rsidR="00701770" w:rsidRPr="00701770">
        <w:rPr>
          <w:rFonts w:ascii="Times New Roman" w:hAnsi="Times New Roman"/>
          <w:b/>
          <w:i/>
          <w:sz w:val="28"/>
          <w:szCs w:val="28"/>
          <w:lang w:val="ru-RU"/>
        </w:rPr>
        <w:t>третьего</w:t>
      </w:r>
      <w:r w:rsidR="00701770">
        <w:rPr>
          <w:rFonts w:ascii="Times New Roman" w:hAnsi="Times New Roman"/>
          <w:sz w:val="28"/>
          <w:szCs w:val="28"/>
          <w:lang w:val="ru-RU"/>
        </w:rPr>
        <w:t xml:space="preserve"> звука в слове </w:t>
      </w:r>
      <w:r w:rsidR="00701770" w:rsidRPr="00701770">
        <w:rPr>
          <w:rFonts w:ascii="Times New Roman" w:hAnsi="Times New Roman"/>
          <w:b/>
          <w:i/>
          <w:sz w:val="28"/>
          <w:szCs w:val="28"/>
          <w:lang w:val="ru-RU"/>
        </w:rPr>
        <w:t>машина</w:t>
      </w:r>
    </w:p>
    <w:p w:rsidR="00701770" w:rsidRDefault="00701770" w:rsidP="0070177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согласный,  мягкий,  глухой</w:t>
      </w:r>
    </w:p>
    <w:p w:rsidR="00701770" w:rsidRDefault="00701770" w:rsidP="0070177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согласный,  твёрдый,  глухой</w:t>
      </w:r>
    </w:p>
    <w:p w:rsidR="00701770" w:rsidRDefault="00701770" w:rsidP="0070177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согласный,  мягкий,  звонкий</w:t>
      </w:r>
    </w:p>
    <w:p w:rsidR="00701770" w:rsidRDefault="00701770" w:rsidP="0070177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согласный,  твёрдый,  звонкий</w:t>
      </w:r>
    </w:p>
    <w:p w:rsidR="00701770" w:rsidRPr="00646390" w:rsidRDefault="00701770" w:rsidP="00701770">
      <w:pPr>
        <w:rPr>
          <w:rFonts w:ascii="Times New Roman" w:hAnsi="Times New Roman"/>
          <w:sz w:val="16"/>
          <w:szCs w:val="16"/>
          <w:lang w:val="ru-RU"/>
        </w:rPr>
      </w:pPr>
    </w:p>
    <w:p w:rsidR="00701770" w:rsidRDefault="00701770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Отметь </w:t>
      </w:r>
      <w:r>
        <w:rPr>
          <w:noProof/>
          <w:lang w:val="ru-RU" w:eastAsia="ru-RU" w:bidi="ar-SA"/>
        </w:rPr>
        <w:drawing>
          <wp:inline distT="0" distB="0" distL="0" distR="0">
            <wp:extent cx="190500" cy="181131"/>
            <wp:effectExtent l="19050" t="0" r="0" b="0"/>
            <wp:docPr id="2" name="Рисунок 16" descr="https://prv1.lori-images.net/galochki-i-krestiki-v-kvadratah-na-belom-fone-0006916673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v1.lori-images.net/galochki-i-krestiki-v-kvadratah-na-belom-fone-0006916673-previ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924" t="52047" r="55180" b="3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три слова, в которых буква </w:t>
      </w:r>
      <w:r w:rsidRPr="00701770">
        <w:rPr>
          <w:rFonts w:ascii="Times New Roman" w:hAnsi="Times New Roman"/>
          <w:b/>
          <w:i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обозначает два звука.</w:t>
      </w:r>
    </w:p>
    <w:p w:rsidR="00701770" w:rsidRPr="00701770" w:rsidRDefault="00701770" w:rsidP="00701770">
      <w:pPr>
        <w:pStyle w:val="aa"/>
        <w:rPr>
          <w:rFonts w:ascii="Times New Roman" w:hAnsi="Times New Roman"/>
          <w:lang w:val="ru-RU"/>
        </w:rPr>
      </w:pPr>
    </w:p>
    <w:p w:rsidR="00701770" w:rsidRDefault="00701770" w:rsidP="00701770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зяблик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яблоко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пояс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земля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семья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sym w:font="Wingdings 2" w:char="F0A3"/>
      </w:r>
      <w:r>
        <w:rPr>
          <w:rFonts w:ascii="Times New Roman" w:hAnsi="Times New Roman"/>
          <w:sz w:val="28"/>
          <w:szCs w:val="28"/>
          <w:lang w:val="ru-RU"/>
        </w:rPr>
        <w:t xml:space="preserve"> клякса</w:t>
      </w:r>
    </w:p>
    <w:p w:rsidR="00701770" w:rsidRPr="005D6AC8" w:rsidRDefault="00701770" w:rsidP="00701770">
      <w:pPr>
        <w:rPr>
          <w:rFonts w:ascii="Times New Roman" w:hAnsi="Times New Roman"/>
          <w:sz w:val="16"/>
          <w:szCs w:val="16"/>
          <w:lang w:val="ru-RU"/>
        </w:rPr>
      </w:pPr>
    </w:p>
    <w:p w:rsidR="00701770" w:rsidRDefault="00701770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Поставь знак ударения в словах:</w:t>
      </w:r>
    </w:p>
    <w:p w:rsidR="00701770" w:rsidRPr="00646390" w:rsidRDefault="00701770" w:rsidP="00701770">
      <w:pPr>
        <w:rPr>
          <w:rFonts w:ascii="Times New Roman" w:hAnsi="Times New Roman"/>
          <w:sz w:val="16"/>
          <w:szCs w:val="16"/>
          <w:lang w:val="ru-RU"/>
        </w:rPr>
      </w:pPr>
    </w:p>
    <w:p w:rsidR="00701770" w:rsidRDefault="00701770" w:rsidP="0070177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смешной,</w:t>
      </w:r>
      <w:r w:rsidR="00F77D93">
        <w:rPr>
          <w:rFonts w:ascii="Times New Roman" w:hAnsi="Times New Roman"/>
          <w:sz w:val="28"/>
          <w:szCs w:val="28"/>
          <w:lang w:val="ru-RU"/>
        </w:rPr>
        <w:tab/>
        <w:t>мечтать,</w:t>
      </w:r>
      <w:r w:rsidR="00F77D93">
        <w:rPr>
          <w:rFonts w:ascii="Times New Roman" w:hAnsi="Times New Roman"/>
          <w:sz w:val="28"/>
          <w:szCs w:val="28"/>
          <w:lang w:val="ru-RU"/>
        </w:rPr>
        <w:tab/>
        <w:t>дерево,</w:t>
      </w:r>
      <w:r w:rsidR="00F77D93">
        <w:rPr>
          <w:rFonts w:ascii="Times New Roman" w:hAnsi="Times New Roman"/>
          <w:sz w:val="28"/>
          <w:szCs w:val="28"/>
          <w:lang w:val="ru-RU"/>
        </w:rPr>
        <w:tab/>
        <w:t>настоящий,</w:t>
      </w:r>
      <w:r w:rsidR="00F77D93">
        <w:rPr>
          <w:rFonts w:ascii="Times New Roman" w:hAnsi="Times New Roman"/>
          <w:sz w:val="28"/>
          <w:szCs w:val="28"/>
          <w:lang w:val="ru-RU"/>
        </w:rPr>
        <w:tab/>
      </w:r>
      <w:r w:rsidR="00F77D93">
        <w:rPr>
          <w:rFonts w:ascii="Times New Roman" w:hAnsi="Times New Roman"/>
          <w:sz w:val="28"/>
          <w:szCs w:val="28"/>
          <w:lang w:val="ru-RU"/>
        </w:rPr>
        <w:tab/>
        <w:t>конфета,</w:t>
      </w:r>
      <w:r w:rsidR="00F77D93">
        <w:rPr>
          <w:rFonts w:ascii="Times New Roman" w:hAnsi="Times New Roman"/>
          <w:sz w:val="28"/>
          <w:szCs w:val="28"/>
          <w:lang w:val="ru-RU"/>
        </w:rPr>
        <w:tab/>
        <w:t>льдинка,</w:t>
      </w:r>
      <w:r w:rsidR="00F77D93">
        <w:rPr>
          <w:rFonts w:ascii="Times New Roman" w:hAnsi="Times New Roman"/>
          <w:sz w:val="28"/>
          <w:szCs w:val="28"/>
          <w:lang w:val="ru-RU"/>
        </w:rPr>
        <w:tab/>
        <w:t>бегемот</w:t>
      </w:r>
    </w:p>
    <w:p w:rsidR="00F77D93" w:rsidRPr="005D6AC8" w:rsidRDefault="00F77D93" w:rsidP="00701770">
      <w:pPr>
        <w:rPr>
          <w:rFonts w:ascii="Times New Roman" w:hAnsi="Times New Roman"/>
          <w:sz w:val="16"/>
          <w:szCs w:val="16"/>
          <w:lang w:val="ru-RU"/>
        </w:rPr>
      </w:pPr>
    </w:p>
    <w:p w:rsidR="00F77D93" w:rsidRDefault="00F77D93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Отметь </w:t>
      </w:r>
      <w:r>
        <w:rPr>
          <w:noProof/>
          <w:lang w:val="ru-RU" w:eastAsia="ru-RU" w:bidi="ar-SA"/>
        </w:rPr>
        <w:drawing>
          <wp:inline distT="0" distB="0" distL="0" distR="0">
            <wp:extent cx="190500" cy="181131"/>
            <wp:effectExtent l="19050" t="0" r="0" b="0"/>
            <wp:docPr id="3" name="Рисунок 16" descr="https://prv1.lori-images.net/galochki-i-krestiki-v-kvadratah-na-belom-fone-0006916673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v1.lori-images.net/galochki-i-krestiki-v-kvadratah-na-belom-fone-0006916673-previ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924" t="52047" r="55180" b="3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три слова, которые правильно разделены на слоги.</w:t>
      </w:r>
    </w:p>
    <w:p w:rsidR="00F77D93" w:rsidRPr="00646390" w:rsidRDefault="00F77D93" w:rsidP="00F77D93">
      <w:pPr>
        <w:rPr>
          <w:rFonts w:ascii="Times New Roman" w:hAnsi="Times New Roman"/>
          <w:sz w:val="16"/>
          <w:szCs w:val="16"/>
          <w:lang w:val="ru-RU"/>
        </w:rPr>
      </w:pPr>
    </w:p>
    <w:p w:rsidR="00F77D93" w:rsidRDefault="00F77D93" w:rsidP="00F77D93">
      <w:pPr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sym w:font="Wingdings 2" w:char="F0A3"/>
      </w:r>
      <w:r w:rsidRPr="00F77D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7D93">
        <w:rPr>
          <w:rFonts w:ascii="Times New Roman" w:hAnsi="Times New Roman"/>
          <w:sz w:val="28"/>
          <w:szCs w:val="28"/>
          <w:lang w:val="ru-RU"/>
        </w:rPr>
        <w:t>за-й-ка</w:t>
      </w:r>
      <w:proofErr w:type="spellEnd"/>
      <w:r w:rsidRPr="00F77D93"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>
        <w:rPr>
          <w:lang w:val="ru-RU"/>
        </w:rPr>
        <w:sym w:font="Wingdings 2" w:char="F0A3"/>
      </w:r>
      <w:r w:rsidRPr="00F77D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77D93">
        <w:rPr>
          <w:rFonts w:ascii="Times New Roman" w:hAnsi="Times New Roman"/>
          <w:sz w:val="28"/>
          <w:szCs w:val="28"/>
          <w:lang w:val="ru-RU"/>
        </w:rPr>
        <w:t>ко-ро-ва</w:t>
      </w:r>
      <w:proofErr w:type="spellEnd"/>
      <w:r w:rsidRPr="00F77D93">
        <w:rPr>
          <w:rFonts w:ascii="Times New Roman" w:hAnsi="Times New Roman"/>
          <w:sz w:val="28"/>
          <w:szCs w:val="28"/>
          <w:lang w:val="ru-RU"/>
        </w:rPr>
        <w:tab/>
      </w:r>
      <w:r>
        <w:rPr>
          <w:lang w:val="ru-RU"/>
        </w:rPr>
        <w:sym w:font="Wingdings 2" w:char="F0A3"/>
      </w:r>
      <w:r w:rsidRPr="00F77D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77D93">
        <w:rPr>
          <w:rFonts w:ascii="Times New Roman" w:hAnsi="Times New Roman"/>
          <w:sz w:val="28"/>
          <w:szCs w:val="28"/>
          <w:lang w:val="ru-RU"/>
        </w:rPr>
        <w:t>сде-лать</w:t>
      </w:r>
      <w:proofErr w:type="spellEnd"/>
      <w:proofErr w:type="gramEnd"/>
      <w:r w:rsidRPr="00F77D93"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>
        <w:rPr>
          <w:lang w:val="ru-RU"/>
        </w:rPr>
        <w:sym w:font="Wingdings 2" w:char="F0A3"/>
      </w:r>
      <w:r w:rsidRPr="00F77D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паль-чик</w:t>
      </w:r>
      <w:proofErr w:type="spellEnd"/>
      <w:r w:rsidRPr="00F77D93">
        <w:rPr>
          <w:rFonts w:ascii="Times New Roman" w:hAnsi="Times New Roman"/>
          <w:sz w:val="28"/>
          <w:szCs w:val="28"/>
          <w:lang w:val="ru-RU"/>
        </w:rPr>
        <w:tab/>
        <w:t xml:space="preserve">  </w:t>
      </w:r>
      <w:r>
        <w:rPr>
          <w:lang w:val="ru-RU"/>
        </w:rPr>
        <w:sym w:font="Wingdings 2" w:char="F0A3"/>
      </w:r>
      <w:r w:rsidRPr="00F77D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ме-те-ль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lang w:val="ru-RU"/>
        </w:rPr>
        <w:sym w:font="Wingdings 2" w:char="F0A3"/>
      </w:r>
      <w:r w:rsidRPr="00F77D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каю-та</w:t>
      </w:r>
      <w:proofErr w:type="spellEnd"/>
    </w:p>
    <w:p w:rsidR="00F77D93" w:rsidRPr="005D6AC8" w:rsidRDefault="00F77D93" w:rsidP="00F77D93">
      <w:pPr>
        <w:rPr>
          <w:rFonts w:ascii="Times New Roman" w:hAnsi="Times New Roman"/>
          <w:sz w:val="16"/>
          <w:szCs w:val="16"/>
          <w:lang w:val="ru-RU"/>
        </w:rPr>
      </w:pPr>
    </w:p>
    <w:p w:rsidR="00F77D93" w:rsidRDefault="00F77D93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Соедини линиями слова и схемы.</w:t>
      </w:r>
    </w:p>
    <w:p w:rsidR="00F77D93" w:rsidRPr="00646390" w:rsidRDefault="00F77D93" w:rsidP="00F77D93">
      <w:pPr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f9"/>
        <w:tblW w:w="0" w:type="auto"/>
        <w:tblLook w:val="04A0"/>
      </w:tblPr>
      <w:tblGrid>
        <w:gridCol w:w="3126"/>
        <w:gridCol w:w="4886"/>
        <w:gridCol w:w="2976"/>
      </w:tblGrid>
      <w:tr w:rsidR="00F77D93" w:rsidTr="003708F1">
        <w:tc>
          <w:tcPr>
            <w:tcW w:w="3126" w:type="dxa"/>
          </w:tcPr>
          <w:p w:rsidR="00F77D93" w:rsidRDefault="00F77D93" w:rsidP="00F77D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08F1" w:rsidRDefault="00181C0F" w:rsidP="00F77D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119" type="#_x0000_t32" style="position:absolute;margin-left:39.9pt;margin-top:.5pt;width:6pt;height:11.25pt;flip:y;z-index:251698176" o:connectortype="straight"/>
              </w:pict>
            </w:r>
          </w:p>
          <w:p w:rsidR="003708F1" w:rsidRDefault="003708F1" w:rsidP="00F77D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08F1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828800" cy="159720"/>
                  <wp:effectExtent l="19050" t="0" r="0" b="0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8691" t="47029" r="59053" b="51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8" cy="1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F77D93" w:rsidRDefault="003708F1" w:rsidP="003708F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тетрадь</w:t>
            </w:r>
          </w:p>
          <w:p w:rsidR="003708F1" w:rsidRDefault="003708F1" w:rsidP="003708F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книга</w:t>
            </w:r>
          </w:p>
          <w:p w:rsidR="003708F1" w:rsidRDefault="003708F1" w:rsidP="003708F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кольцо</w:t>
            </w:r>
          </w:p>
          <w:p w:rsidR="003708F1" w:rsidRDefault="003708F1" w:rsidP="003708F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кролик</w:t>
            </w:r>
          </w:p>
        </w:tc>
        <w:tc>
          <w:tcPr>
            <w:tcW w:w="2976" w:type="dxa"/>
          </w:tcPr>
          <w:p w:rsidR="00F77D93" w:rsidRDefault="00F77D93" w:rsidP="00F77D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708F1" w:rsidRDefault="00181C0F" w:rsidP="00F77D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pict>
                <v:shape id="_x0000_s1120" type="#_x0000_t32" style="position:absolute;margin-left:105.8pt;margin-top:.5pt;width:6pt;height:11.25pt;flip:y;z-index:251699200" o:connectortype="straight"/>
              </w:pict>
            </w:r>
          </w:p>
          <w:p w:rsidR="003708F1" w:rsidRDefault="003708F1" w:rsidP="003708F1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08F1"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724025" cy="150570"/>
                  <wp:effectExtent l="19050" t="0" r="9525" b="0"/>
                  <wp:docPr id="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8691" t="47029" r="59053" b="51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93" w:rsidRPr="005D6AC8" w:rsidRDefault="00F77D93" w:rsidP="00F77D93">
      <w:pPr>
        <w:rPr>
          <w:rFonts w:ascii="Times New Roman" w:hAnsi="Times New Roman"/>
          <w:sz w:val="16"/>
          <w:szCs w:val="16"/>
          <w:lang w:val="ru-RU"/>
        </w:rPr>
      </w:pPr>
    </w:p>
    <w:p w:rsidR="000D397B" w:rsidRDefault="000D397B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Распредели слова по столбикам. Обрати внимание: есть </w:t>
      </w:r>
      <w:r w:rsidRPr="000D397B">
        <w:rPr>
          <w:rFonts w:ascii="Times New Roman" w:hAnsi="Times New Roman"/>
          <w:b/>
          <w:i/>
          <w:sz w:val="28"/>
          <w:szCs w:val="28"/>
          <w:lang w:val="ru-RU"/>
        </w:rPr>
        <w:t xml:space="preserve">«лишние» </w:t>
      </w:r>
      <w:r>
        <w:rPr>
          <w:rFonts w:ascii="Times New Roman" w:hAnsi="Times New Roman"/>
          <w:sz w:val="28"/>
          <w:szCs w:val="28"/>
          <w:lang w:val="ru-RU"/>
        </w:rPr>
        <w:t>слова.</w:t>
      </w:r>
    </w:p>
    <w:p w:rsidR="000D397B" w:rsidRPr="00646390" w:rsidRDefault="000D397B" w:rsidP="000D397B">
      <w:pPr>
        <w:rPr>
          <w:rFonts w:ascii="Times New Roman" w:hAnsi="Times New Roman"/>
          <w:sz w:val="16"/>
          <w:szCs w:val="16"/>
          <w:lang w:val="ru-RU"/>
        </w:rPr>
      </w:pPr>
    </w:p>
    <w:p w:rsidR="000D397B" w:rsidRDefault="000D397B" w:rsidP="000D397B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Слова:    йод,    фантазия,    иллюстрация,    русский,    мель,     килограмм,    волшебник, интонация,    ещё,    взгляд,    викторина,    смелость</w:t>
      </w:r>
      <w:proofErr w:type="gramEnd"/>
    </w:p>
    <w:p w:rsidR="000D397B" w:rsidRPr="00646390" w:rsidRDefault="000D397B" w:rsidP="000D397B">
      <w:pPr>
        <w:spacing w:line="276" w:lineRule="auto"/>
        <w:rPr>
          <w:rFonts w:ascii="Times New Roman" w:hAnsi="Times New Roman"/>
          <w:sz w:val="16"/>
          <w:szCs w:val="16"/>
          <w:lang w:val="ru-RU"/>
        </w:rPr>
      </w:pPr>
    </w:p>
    <w:tbl>
      <w:tblPr>
        <w:tblStyle w:val="af9"/>
        <w:tblW w:w="0" w:type="auto"/>
        <w:tblLook w:val="04A0"/>
      </w:tblPr>
      <w:tblGrid>
        <w:gridCol w:w="3662"/>
        <w:gridCol w:w="3663"/>
        <w:gridCol w:w="3663"/>
      </w:tblGrid>
      <w:tr w:rsidR="000D397B" w:rsidTr="000D397B">
        <w:tc>
          <w:tcPr>
            <w:tcW w:w="3662" w:type="dxa"/>
          </w:tcPr>
          <w:p w:rsidR="000D397B" w:rsidRDefault="000D397B" w:rsidP="000D397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Слова из двух слогов</w:t>
            </w:r>
          </w:p>
        </w:tc>
        <w:tc>
          <w:tcPr>
            <w:tcW w:w="3663" w:type="dxa"/>
          </w:tcPr>
          <w:p w:rsidR="000D397B" w:rsidRDefault="000D397B" w:rsidP="000D397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Слова из трёх слогов</w:t>
            </w:r>
          </w:p>
        </w:tc>
        <w:tc>
          <w:tcPr>
            <w:tcW w:w="3663" w:type="dxa"/>
          </w:tcPr>
          <w:p w:rsidR="000D397B" w:rsidRDefault="000D397B" w:rsidP="000D397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Слова из четырёх слогов</w:t>
            </w:r>
          </w:p>
        </w:tc>
      </w:tr>
      <w:tr w:rsidR="000D397B" w:rsidTr="000D397B">
        <w:tc>
          <w:tcPr>
            <w:tcW w:w="3662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397B" w:rsidTr="000D397B">
        <w:tc>
          <w:tcPr>
            <w:tcW w:w="3662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397B" w:rsidTr="000D397B">
        <w:tc>
          <w:tcPr>
            <w:tcW w:w="3662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397B" w:rsidTr="000D397B">
        <w:tc>
          <w:tcPr>
            <w:tcW w:w="3662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0D397B" w:rsidRDefault="000D397B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46390" w:rsidTr="000D397B">
        <w:tc>
          <w:tcPr>
            <w:tcW w:w="3662" w:type="dxa"/>
          </w:tcPr>
          <w:p w:rsidR="00646390" w:rsidRDefault="00646390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646390" w:rsidRDefault="00646390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</w:tcPr>
          <w:p w:rsidR="00646390" w:rsidRDefault="00646390" w:rsidP="000D39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D397B" w:rsidRPr="005D6AC8" w:rsidRDefault="000D397B" w:rsidP="000D397B">
      <w:pPr>
        <w:rPr>
          <w:rFonts w:ascii="Times New Roman" w:hAnsi="Times New Roman"/>
          <w:sz w:val="16"/>
          <w:szCs w:val="16"/>
          <w:lang w:val="ru-RU"/>
        </w:rPr>
      </w:pPr>
    </w:p>
    <w:p w:rsidR="00646390" w:rsidRDefault="00646390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AC8">
        <w:rPr>
          <w:rFonts w:ascii="Times New Roman" w:hAnsi="Times New Roman"/>
          <w:sz w:val="28"/>
          <w:szCs w:val="28"/>
          <w:lang w:val="ru-RU"/>
        </w:rPr>
        <w:t>Запиши слова в алфавитном порядке</w:t>
      </w:r>
      <w:r w:rsidR="00564A85">
        <w:rPr>
          <w:rFonts w:ascii="Times New Roman" w:hAnsi="Times New Roman"/>
          <w:sz w:val="28"/>
          <w:szCs w:val="28"/>
          <w:lang w:val="ru-RU"/>
        </w:rPr>
        <w:t>.</w:t>
      </w:r>
    </w:p>
    <w:p w:rsidR="00646390" w:rsidRPr="00646390" w:rsidRDefault="00646390" w:rsidP="00646390">
      <w:pPr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646390" w:rsidRPr="00646390" w:rsidRDefault="00646390" w:rsidP="0064639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лето, </w:t>
      </w:r>
      <w:r w:rsidR="005D6AC8">
        <w:rPr>
          <w:rFonts w:ascii="Times New Roman" w:hAnsi="Times New Roman"/>
          <w:sz w:val="28"/>
          <w:szCs w:val="28"/>
          <w:lang w:val="ru-RU"/>
        </w:rPr>
        <w:t>баб</w:t>
      </w:r>
      <w:r>
        <w:rPr>
          <w:rFonts w:ascii="Times New Roman" w:hAnsi="Times New Roman"/>
          <w:sz w:val="28"/>
          <w:szCs w:val="28"/>
          <w:lang w:val="ru-RU"/>
        </w:rPr>
        <w:t>ушка, щека, нитки, чудо</w:t>
      </w:r>
    </w:p>
    <w:p w:rsidR="00646390" w:rsidRPr="00646390" w:rsidRDefault="00181C0F" w:rsidP="0064639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121" type="#_x0000_t32" style="position:absolute;left:0;text-align:left;margin-left:-1.35pt;margin-top:5.25pt;width:547.5pt;height:0;z-index:251700224" o:connectortype="straight"/>
        </w:pict>
      </w:r>
    </w:p>
    <w:p w:rsidR="00F77D93" w:rsidRPr="00564A85" w:rsidRDefault="00181C0F" w:rsidP="00564A8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shape id="_x0000_s1122" type="#_x0000_t32" style="position:absolute;margin-left:-1.35pt;margin-top:1.15pt;width:547.5pt;height:.05pt;z-index:251701248" o:connectortype="straight"/>
        </w:pict>
      </w:r>
    </w:p>
    <w:p w:rsidR="00F77D93" w:rsidRDefault="005D6AC8" w:rsidP="00705A41">
      <w:pPr>
        <w:pStyle w:val="aa"/>
        <w:numPr>
          <w:ilvl w:val="0"/>
          <w:numId w:val="6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Подчеркни в словах мягкие согласные.</w:t>
      </w:r>
    </w:p>
    <w:p w:rsidR="005D6AC8" w:rsidRPr="005D6AC8" w:rsidRDefault="0064370D" w:rsidP="005D6AC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семя,  море,   горсть,   слезинка  </w:t>
      </w:r>
    </w:p>
    <w:p w:rsidR="00684333" w:rsidRDefault="00684333" w:rsidP="00C5312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</w:p>
    <w:p w:rsidR="00E965D1" w:rsidRPr="00F77D93" w:rsidRDefault="00684333" w:rsidP="00684333">
      <w:pPr>
        <w:tabs>
          <w:tab w:val="left" w:pos="1260"/>
          <w:tab w:val="center" w:pos="5386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E965D1">
        <w:rPr>
          <w:rFonts w:ascii="Times New Roman" w:hAnsi="Times New Roman"/>
          <w:sz w:val="28"/>
          <w:szCs w:val="28"/>
          <w:lang w:val="ru-RU"/>
        </w:rPr>
        <w:t>ИТОГОВАЯ КОНТРОЛЬНАЯ РАБОТА ПО РУССКОМУ ЯЗЫКУ</w:t>
      </w:r>
    </w:p>
    <w:p w:rsidR="00E965D1" w:rsidRDefault="00E965D1" w:rsidP="00F35E2E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5E2E" w:rsidRDefault="00F35E2E" w:rsidP="00F35E2E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Текст диктанта</w:t>
      </w:r>
    </w:p>
    <w:p w:rsidR="00F35E2E" w:rsidRDefault="00F35E2E" w:rsidP="00F35E2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35E2E" w:rsidRDefault="00F35E2E" w:rsidP="00F35E2E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Гриши Щукина есть кошка Пушинка. Пушинка умная и красивая. Гриша и Пушинка любят играть. Летом Гриша будет жить в деревне у бабушки. Он будет скучать.</w:t>
      </w:r>
    </w:p>
    <w:p w:rsidR="00E965D1" w:rsidRDefault="00E965D1" w:rsidP="00E965D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965D1" w:rsidRDefault="00E965D1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C53128" w:rsidRDefault="00C53128" w:rsidP="00E965D1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p w:rsidR="00E965D1" w:rsidRPr="00E965D1" w:rsidRDefault="00E965D1" w:rsidP="00E965D1">
      <w:pPr>
        <w:pStyle w:val="a9"/>
        <w:jc w:val="center"/>
        <w:rPr>
          <w:rFonts w:ascii="Times New Roman" w:hAnsi="Times New Roman"/>
          <w:lang w:val="ru-RU" w:eastAsia="ru-RU" w:bidi="ar-SA"/>
        </w:rPr>
      </w:pPr>
      <w:r w:rsidRPr="00E965D1">
        <w:rPr>
          <w:rFonts w:ascii="Times New Roman" w:hAnsi="Times New Roman"/>
          <w:lang w:val="ru-RU" w:eastAsia="ru-RU" w:bidi="ar-SA"/>
        </w:rPr>
        <w:t>КРИТЕРИИ ОЦЕНИВАНИЯ</w:t>
      </w:r>
    </w:p>
    <w:p w:rsidR="00E965D1" w:rsidRDefault="00E965D1" w:rsidP="00E965D1">
      <w:pPr>
        <w:pStyle w:val="a9"/>
        <w:jc w:val="center"/>
        <w:rPr>
          <w:rFonts w:ascii="Times New Roman" w:hAnsi="Times New Roman"/>
          <w:lang w:val="ru-RU" w:eastAsia="ru-RU" w:bidi="ar-SA"/>
        </w:rPr>
      </w:pPr>
      <w:r w:rsidRPr="00E965D1">
        <w:rPr>
          <w:rFonts w:ascii="Times New Roman" w:hAnsi="Times New Roman"/>
          <w:lang w:val="ru-RU" w:eastAsia="ru-RU" w:bidi="ar-SA"/>
        </w:rPr>
        <w:t>КОНТРОЛЬНОЙ РАБОТЫ ПО РУССКОМУ ЯЗЫКУ</w:t>
      </w:r>
    </w:p>
    <w:p w:rsidR="0001786C" w:rsidRDefault="0001786C" w:rsidP="0001786C">
      <w:pPr>
        <w:pStyle w:val="a9"/>
        <w:rPr>
          <w:rFonts w:ascii="Times New Roman" w:hAnsi="Times New Roman"/>
          <w:lang w:val="ru-RU" w:eastAsia="ru-RU" w:bidi="ar-SA"/>
        </w:rPr>
      </w:pPr>
    </w:p>
    <w:p w:rsidR="0001786C" w:rsidRPr="00D55D6E" w:rsidRDefault="0001786C" w:rsidP="0001786C">
      <w:pPr>
        <w:spacing w:before="100" w:beforeAutospacing="1" w:after="100" w:afterAutospacing="1"/>
        <w:ind w:firstLine="708"/>
        <w:rPr>
          <w:rFonts w:ascii="Tahoma" w:eastAsia="Times New Roman" w:hAnsi="Tahoma" w:cs="Tahoma"/>
          <w:color w:val="000000"/>
          <w:sz w:val="18"/>
          <w:szCs w:val="18"/>
          <w:lang w:val="ru-RU" w:eastAsia="ru-RU" w:bidi="ar-SA"/>
        </w:rPr>
      </w:pPr>
      <w:r w:rsidRPr="00D55D6E">
        <w:rPr>
          <w:rFonts w:ascii="Times New Roman" w:eastAsia="Times New Roman" w:hAnsi="Times New Roman"/>
          <w:color w:val="000000"/>
          <w:lang w:val="ru-RU" w:eastAsia="ru-RU" w:bidi="ar-SA"/>
        </w:rPr>
        <w:t>Для списывания и диктанта предлагается связные тексты соответствующие возрасту тематики, включающие доступную лексику и достаточно простые по структуре предложения</w:t>
      </w:r>
      <w:proofErr w:type="gramStart"/>
      <w:r w:rsidRPr="00D55D6E">
        <w:rPr>
          <w:rFonts w:ascii="Times New Roman" w:eastAsia="Times New Roman" w:hAnsi="Times New Roman"/>
          <w:color w:val="000000"/>
          <w:lang w:val="ru-RU" w:eastAsia="ru-RU" w:bidi="ar-SA"/>
        </w:rPr>
        <w:t>.</w:t>
      </w:r>
      <w:proofErr w:type="gramEnd"/>
      <w:r w:rsidRPr="00D55D6E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gramStart"/>
      <w:r w:rsidRPr="00D55D6E">
        <w:rPr>
          <w:rFonts w:ascii="Times New Roman" w:eastAsia="Times New Roman" w:hAnsi="Times New Roman"/>
          <w:color w:val="000000"/>
          <w:lang w:val="ru-RU" w:eastAsia="ru-RU" w:bidi="ar-SA"/>
        </w:rPr>
        <w:t>ч</w:t>
      </w:r>
      <w:proofErr w:type="gramEnd"/>
      <w:r w:rsidRPr="00D55D6E">
        <w:rPr>
          <w:rFonts w:ascii="Times New Roman" w:eastAsia="Times New Roman" w:hAnsi="Times New Roman"/>
          <w:color w:val="000000"/>
          <w:lang w:val="ru-RU" w:eastAsia="ru-RU" w:bidi="ar-SA"/>
        </w:rPr>
        <w:t>тобы обеспечить возможность проверки достижения планируемых результатов по принципу «справился», «справился на базовом уровне», «справился на повышенном уровне», для списывания и для диктанта подобраны тексты среднего уровня сложности.</w:t>
      </w:r>
    </w:p>
    <w:p w:rsidR="0001786C" w:rsidRPr="00D55D6E" w:rsidRDefault="0001786C" w:rsidP="0001786C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val="ru-RU" w:eastAsia="ru-RU" w:bidi="ar-SA"/>
        </w:rPr>
      </w:pPr>
      <w:r w:rsidRPr="00D55D6E">
        <w:rPr>
          <w:rFonts w:ascii="Times New Roman" w:eastAsia="Times New Roman" w:hAnsi="Times New Roman"/>
          <w:color w:val="000000"/>
          <w:lang w:val="ru-RU" w:eastAsia="ru-RU" w:bidi="ar-SA"/>
        </w:rPr>
        <w:t>Слова с неизученными орфограммами учитель либо чётко проговаривает, либо записывает на доске.</w:t>
      </w:r>
    </w:p>
    <w:p w:rsidR="0001786C" w:rsidRDefault="0001786C" w:rsidP="0001786C">
      <w:pPr>
        <w:pStyle w:val="a9"/>
        <w:jc w:val="center"/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</w:pPr>
      <w:r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  <w:t>Часть 1.</w:t>
      </w:r>
    </w:p>
    <w:p w:rsidR="0001786C" w:rsidRDefault="0001786C" w:rsidP="00E965D1">
      <w:pPr>
        <w:pStyle w:val="a9"/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</w:pPr>
    </w:p>
    <w:p w:rsidR="000E793F" w:rsidRPr="000E793F" w:rsidRDefault="000E793F" w:rsidP="00E965D1">
      <w:pPr>
        <w:pStyle w:val="a9"/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</w:pPr>
    </w:p>
    <w:p w:rsidR="00E965D1" w:rsidRPr="000E793F" w:rsidRDefault="00705A41" w:rsidP="0001786C">
      <w:pPr>
        <w:pStyle w:val="a9"/>
        <w:ind w:firstLine="708"/>
        <w:rPr>
          <w:rFonts w:ascii="Times New Roman" w:hAnsi="Times New Roman"/>
          <w:color w:val="333333"/>
          <w:szCs w:val="24"/>
          <w:lang w:val="ru-RU"/>
        </w:rPr>
      </w:pPr>
      <w:r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  <w:t>Задание № 1</w:t>
      </w:r>
      <w:r w:rsidR="00E965D1"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  <w:t xml:space="preserve">. </w:t>
      </w:r>
      <w:r w:rsidR="00E965D1" w:rsidRPr="000E793F"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  <w:t>Диктант.</w:t>
      </w:r>
    </w:p>
    <w:p w:rsidR="00E965D1" w:rsidRPr="00E965D1" w:rsidRDefault="007F2774" w:rsidP="00E965D1">
      <w:pPr>
        <w:pStyle w:val="a9"/>
        <w:ind w:firstLine="708"/>
        <w:rPr>
          <w:rFonts w:ascii="Times New Roman" w:hAnsi="Times New Roman"/>
          <w:color w:val="333333"/>
          <w:szCs w:val="24"/>
          <w:lang w:val="ru-RU"/>
        </w:rPr>
      </w:pP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4 балла («5») – ставится,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</w:t>
      </w:r>
    </w:p>
    <w:p w:rsidR="00E965D1" w:rsidRPr="00E965D1" w:rsidRDefault="007F2774" w:rsidP="00E965D1">
      <w:pPr>
        <w:pStyle w:val="a9"/>
        <w:ind w:firstLine="708"/>
        <w:rPr>
          <w:rFonts w:ascii="Times New Roman" w:hAnsi="Times New Roman"/>
          <w:color w:val="333333"/>
          <w:szCs w:val="24"/>
          <w:lang w:val="ru-RU"/>
        </w:rPr>
      </w:pP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3 балла (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>«4»</w:t>
      </w: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)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– ставится, если не более двух орфографических ошибок; работа выполнена чисто, но есть небольшие отклонения от каллиграфических норм.</w:t>
      </w:r>
    </w:p>
    <w:p w:rsidR="00E965D1" w:rsidRPr="00E965D1" w:rsidRDefault="007F2774" w:rsidP="00E965D1">
      <w:pPr>
        <w:pStyle w:val="a9"/>
        <w:ind w:firstLine="708"/>
        <w:rPr>
          <w:rFonts w:ascii="Times New Roman" w:hAnsi="Times New Roman"/>
          <w:color w:val="333333"/>
          <w:szCs w:val="24"/>
          <w:lang w:val="ru-RU"/>
        </w:rPr>
      </w:pP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2 балла (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>«3»</w:t>
      </w: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)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– ставится, если допущено 3 – 5 ошибок, работа написана небрежно.</w:t>
      </w:r>
    </w:p>
    <w:p w:rsidR="00E965D1" w:rsidRPr="00E965D1" w:rsidRDefault="007F2774" w:rsidP="00E965D1">
      <w:pPr>
        <w:pStyle w:val="a9"/>
        <w:ind w:firstLine="708"/>
        <w:rPr>
          <w:rFonts w:ascii="Times New Roman" w:hAnsi="Times New Roman"/>
          <w:color w:val="333333"/>
          <w:szCs w:val="24"/>
          <w:lang w:val="ru-RU"/>
        </w:rPr>
      </w:pP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1 балл (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>«2»</w:t>
      </w: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)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– ставится, если допущено более 5 орфографических ошибок, работа написана неряшливо.</w:t>
      </w:r>
    </w:p>
    <w:p w:rsidR="00E965D1" w:rsidRPr="00E965D1" w:rsidRDefault="00A600B8" w:rsidP="00E965D1">
      <w:pPr>
        <w:pStyle w:val="a9"/>
        <w:ind w:firstLine="708"/>
        <w:rPr>
          <w:rFonts w:ascii="Times New Roman" w:hAnsi="Times New Roman"/>
          <w:color w:val="333333"/>
          <w:szCs w:val="24"/>
          <w:lang w:val="ru-RU"/>
        </w:rPr>
      </w:pP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0 баллов (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>«1»</w:t>
      </w:r>
      <w:r>
        <w:rPr>
          <w:rFonts w:ascii="Times New Roman" w:hAnsi="Times New Roman"/>
          <w:szCs w:val="24"/>
          <w:bdr w:val="none" w:sz="0" w:space="0" w:color="auto" w:frame="1"/>
          <w:lang w:val="ru-RU"/>
        </w:rPr>
        <w:t>)</w:t>
      </w:r>
      <w:r w:rsidR="00E965D1" w:rsidRPr="00E965D1">
        <w:rPr>
          <w:rFonts w:ascii="Times New Roman" w:hAnsi="Times New Roman"/>
          <w:szCs w:val="24"/>
          <w:bdr w:val="none" w:sz="0" w:space="0" w:color="auto" w:frame="1"/>
          <w:lang w:val="ru-RU"/>
        </w:rPr>
        <w:t xml:space="preserve"> – ставится, если допущено 8 орфографических ошибок.</w:t>
      </w:r>
    </w:p>
    <w:p w:rsidR="00E965D1" w:rsidRPr="00A600B8" w:rsidRDefault="00E965D1" w:rsidP="00E965D1">
      <w:pPr>
        <w:pStyle w:val="a9"/>
        <w:ind w:firstLine="708"/>
        <w:rPr>
          <w:rFonts w:ascii="Times New Roman" w:eastAsia="Times New Roman" w:hAnsi="Times New Roman"/>
          <w:b/>
          <w:i/>
          <w:color w:val="333333"/>
          <w:szCs w:val="24"/>
          <w:lang w:val="ru-RU" w:eastAsia="ru-RU" w:bidi="ar-SA"/>
        </w:rPr>
      </w:pPr>
      <w:r w:rsidRPr="00A600B8">
        <w:rPr>
          <w:rFonts w:ascii="Times New Roman" w:eastAsia="Times New Roman" w:hAnsi="Times New Roman"/>
          <w:b/>
          <w:i/>
          <w:szCs w:val="24"/>
          <w:bdr w:val="none" w:sz="0" w:space="0" w:color="auto" w:frame="1"/>
          <w:lang w:val="ru-RU" w:eastAsia="ru-RU" w:bidi="ar-SA"/>
        </w:rPr>
        <w:t>Ошибкой в диктанте следует считать: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 нарушение правил орфографии при написании слов;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 пропуск и искажение бу</w:t>
      </w:r>
      <w:proofErr w:type="gramStart"/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кв в сл</w:t>
      </w:r>
      <w:proofErr w:type="gramEnd"/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овах;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 замену слов;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 отсутствие знаков препинания в пределах программы данного класса;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 неправильное написание слов, которые не проверяются правилом (списки таких слов даны в программе каждого класса).</w:t>
      </w:r>
    </w:p>
    <w:p w:rsidR="00E965D1" w:rsidRPr="00A600B8" w:rsidRDefault="00E965D1" w:rsidP="00E965D1">
      <w:pPr>
        <w:pStyle w:val="a9"/>
        <w:ind w:firstLine="708"/>
        <w:rPr>
          <w:rFonts w:ascii="Times New Roman" w:eastAsia="Times New Roman" w:hAnsi="Times New Roman"/>
          <w:b/>
          <w:i/>
          <w:color w:val="333333"/>
          <w:szCs w:val="24"/>
          <w:lang w:val="ru-RU" w:eastAsia="ru-RU" w:bidi="ar-SA"/>
        </w:rPr>
      </w:pPr>
      <w:r w:rsidRPr="00A600B8">
        <w:rPr>
          <w:rFonts w:ascii="Times New Roman" w:eastAsia="Times New Roman" w:hAnsi="Times New Roman"/>
          <w:b/>
          <w:i/>
          <w:szCs w:val="24"/>
          <w:bdr w:val="none" w:sz="0" w:space="0" w:color="auto" w:frame="1"/>
          <w:lang w:val="ru-RU" w:eastAsia="ru-RU" w:bidi="ar-SA"/>
        </w:rPr>
        <w:t>За ошибку не считаются: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 xml:space="preserve">- ошибки </w:t>
      </w:r>
      <w:proofErr w:type="gramStart"/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на те</w:t>
      </w:r>
      <w:proofErr w:type="gramEnd"/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 xml:space="preserve"> разделы орфографии и пунктуации, которые ни в данном классе, ни в предшествующих классах не изучались;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- единичный пропуск точки в конце предложения, если первое слово следующего предложения написано с заглавной буквы;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- единичный случай замены одного слова без искажения смысла.</w:t>
      </w:r>
    </w:p>
    <w:p w:rsidR="00E965D1" w:rsidRPr="00A600B8" w:rsidRDefault="00E965D1" w:rsidP="00E965D1">
      <w:pPr>
        <w:pStyle w:val="a9"/>
        <w:ind w:firstLine="708"/>
        <w:rPr>
          <w:rFonts w:ascii="Times New Roman" w:eastAsia="Times New Roman" w:hAnsi="Times New Roman"/>
          <w:b/>
          <w:i/>
          <w:color w:val="333333"/>
          <w:szCs w:val="24"/>
          <w:lang w:val="ru-RU" w:eastAsia="ru-RU" w:bidi="ar-SA"/>
        </w:rPr>
      </w:pPr>
      <w:r w:rsidRPr="00A600B8">
        <w:rPr>
          <w:rFonts w:ascii="Times New Roman" w:eastAsia="Times New Roman" w:hAnsi="Times New Roman"/>
          <w:b/>
          <w:i/>
          <w:szCs w:val="24"/>
          <w:bdr w:val="none" w:sz="0" w:space="0" w:color="auto" w:frame="1"/>
          <w:lang w:val="ru-RU" w:eastAsia="ru-RU" w:bidi="ar-SA"/>
        </w:rPr>
        <w:t>За одну ошибку в диктанте считаются: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два исправления;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две пунктуационные ошибки;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повторение ошибок в одном и том же слове, например, в слове «ножи» дважды написано в конце «</w:t>
      </w:r>
      <w:proofErr w:type="spellStart"/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ы</w:t>
      </w:r>
      <w:proofErr w:type="spellEnd"/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». Если же подобная ошибка встречается в другом слове, она считается за ошибку.</w:t>
      </w:r>
    </w:p>
    <w:p w:rsidR="00E965D1" w:rsidRPr="00A600B8" w:rsidRDefault="00E965D1" w:rsidP="00E965D1">
      <w:pPr>
        <w:pStyle w:val="a9"/>
        <w:ind w:firstLine="708"/>
        <w:rPr>
          <w:rFonts w:ascii="Times New Roman" w:eastAsia="Times New Roman" w:hAnsi="Times New Roman"/>
          <w:b/>
          <w:i/>
          <w:color w:val="333333"/>
          <w:szCs w:val="24"/>
          <w:lang w:val="ru-RU" w:eastAsia="ru-RU" w:bidi="ar-SA"/>
        </w:rPr>
      </w:pPr>
      <w:r w:rsidRPr="00A600B8">
        <w:rPr>
          <w:rFonts w:ascii="Times New Roman" w:eastAsia="Times New Roman" w:hAnsi="Times New Roman"/>
          <w:b/>
          <w:i/>
          <w:szCs w:val="24"/>
          <w:bdr w:val="none" w:sz="0" w:space="0" w:color="auto" w:frame="1"/>
          <w:lang w:val="ru-RU" w:eastAsia="ru-RU" w:bidi="ar-SA"/>
        </w:rPr>
        <w:t xml:space="preserve">Негрубыми ошибками считаются </w:t>
      </w:r>
      <w:proofErr w:type="gramStart"/>
      <w:r w:rsidRPr="00A600B8">
        <w:rPr>
          <w:rFonts w:ascii="Times New Roman" w:eastAsia="Times New Roman" w:hAnsi="Times New Roman"/>
          <w:b/>
          <w:i/>
          <w:szCs w:val="24"/>
          <w:bdr w:val="none" w:sz="0" w:space="0" w:color="auto" w:frame="1"/>
          <w:lang w:val="ru-RU" w:eastAsia="ru-RU" w:bidi="ar-SA"/>
        </w:rPr>
        <w:t>следующие</w:t>
      </w:r>
      <w:proofErr w:type="gramEnd"/>
      <w:r w:rsidRPr="00A600B8">
        <w:rPr>
          <w:rFonts w:ascii="Times New Roman" w:eastAsia="Times New Roman" w:hAnsi="Times New Roman"/>
          <w:b/>
          <w:i/>
          <w:szCs w:val="24"/>
          <w:bdr w:val="none" w:sz="0" w:space="0" w:color="auto" w:frame="1"/>
          <w:lang w:val="ru-RU" w:eastAsia="ru-RU" w:bidi="ar-SA"/>
        </w:rPr>
        <w:t>: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повторение одной и той же буквы в слове;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недописанное слово;</w:t>
      </w:r>
    </w:p>
    <w:p w:rsidR="00E965D1" w:rsidRPr="00E965D1" w:rsidRDefault="00E965D1" w:rsidP="00E965D1">
      <w:pPr>
        <w:pStyle w:val="a9"/>
        <w:rPr>
          <w:rFonts w:ascii="Times New Roman" w:eastAsia="Times New Roman" w:hAnsi="Times New Roman"/>
          <w:color w:val="333333"/>
          <w:szCs w:val="24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перенос слова, одна часть которого написана на одной строке, а вторая опущена;</w:t>
      </w:r>
    </w:p>
    <w:p w:rsidR="00E965D1" w:rsidRDefault="00E965D1" w:rsidP="00E965D1">
      <w:pPr>
        <w:pStyle w:val="a9"/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</w:pPr>
      <w:r w:rsidRPr="00E965D1">
        <w:rPr>
          <w:rFonts w:ascii="Times New Roman" w:eastAsia="Times New Roman" w:hAnsi="Times New Roman"/>
          <w:szCs w:val="24"/>
          <w:bdr w:val="none" w:sz="0" w:space="0" w:color="auto" w:frame="1"/>
          <w:lang w:val="ru-RU" w:eastAsia="ru-RU" w:bidi="ar-SA"/>
        </w:rPr>
        <w:t>  -  дважды записанное одно и то же слово в предложении.</w:t>
      </w:r>
    </w:p>
    <w:p w:rsidR="000E793F" w:rsidRDefault="000E793F" w:rsidP="00E965D1">
      <w:pPr>
        <w:pStyle w:val="a9"/>
        <w:rPr>
          <w:rStyle w:val="a7"/>
          <w:rFonts w:ascii="Times New Roman" w:hAnsi="Times New Roman"/>
          <w:color w:val="000000"/>
          <w:szCs w:val="24"/>
          <w:bdr w:val="none" w:sz="0" w:space="0" w:color="auto" w:frame="1"/>
          <w:lang w:val="ru-RU"/>
        </w:rPr>
      </w:pPr>
    </w:p>
    <w:p w:rsidR="0001786C" w:rsidRDefault="0001786C" w:rsidP="0001786C">
      <w:pPr>
        <w:pStyle w:val="a9"/>
        <w:rPr>
          <w:rFonts w:ascii="Times New Roman" w:hAnsi="Times New Roman"/>
          <w:bdr w:val="none" w:sz="0" w:space="0" w:color="auto" w:frame="1"/>
          <w:lang w:val="ru-RU"/>
        </w:rPr>
      </w:pPr>
    </w:p>
    <w:p w:rsidR="0001786C" w:rsidRPr="0001786C" w:rsidRDefault="0001786C" w:rsidP="0001786C">
      <w:pPr>
        <w:pStyle w:val="a9"/>
        <w:jc w:val="center"/>
        <w:rPr>
          <w:rFonts w:ascii="Times New Roman" w:hAnsi="Times New Roman"/>
          <w:b/>
          <w:bdr w:val="none" w:sz="0" w:space="0" w:color="auto" w:frame="1"/>
          <w:lang w:val="ru-RU"/>
        </w:rPr>
      </w:pPr>
      <w:r w:rsidRPr="0001786C">
        <w:rPr>
          <w:rFonts w:ascii="Times New Roman" w:hAnsi="Times New Roman"/>
          <w:b/>
          <w:bdr w:val="none" w:sz="0" w:space="0" w:color="auto" w:frame="1"/>
          <w:lang w:val="ru-RU"/>
        </w:rPr>
        <w:t xml:space="preserve">Часть 2. </w:t>
      </w:r>
    </w:p>
    <w:p w:rsidR="0001786C" w:rsidRPr="00117FBD" w:rsidRDefault="00181C0F" w:rsidP="0001786C">
      <w:pPr>
        <w:pStyle w:val="a9"/>
        <w:ind w:firstLine="708"/>
        <w:rPr>
          <w:rFonts w:ascii="Times New Roman" w:hAnsi="Times New Roman"/>
          <w:b/>
          <w:sz w:val="18"/>
          <w:szCs w:val="18"/>
          <w:lang w:val="ru-RU" w:eastAsia="ru-RU" w:bidi="ar-SA"/>
        </w:rPr>
      </w:pPr>
      <w:r w:rsidRPr="00181C0F">
        <w:rPr>
          <w:rFonts w:ascii="Times New Roman" w:hAnsi="Times New Roman"/>
          <w:b/>
          <w:noProof/>
          <w:lang w:val="ru-RU" w:eastAsia="ru-RU" w:bidi="ar-SA"/>
        </w:rPr>
        <w:pict>
          <v:rect id="_x0000_s1128" style="position:absolute;left:0;text-align:left;margin-left:108.9pt;margin-top:11.75pt;width:12.75pt;height:12.75pt;z-index:251707392" fillcolor="#002060"/>
        </w:pict>
      </w:r>
      <w:r w:rsidRPr="00181C0F">
        <w:rPr>
          <w:rFonts w:ascii="Times New Roman" w:hAnsi="Times New Roman"/>
          <w:b/>
          <w:noProof/>
          <w:lang w:val="ru-RU" w:eastAsia="ru-RU" w:bidi="ar-SA"/>
        </w:rPr>
        <w:pict>
          <v:rect id="_x0000_s1127" style="position:absolute;left:0;text-align:left;margin-left:159.15pt;margin-top:11.75pt;width:12.75pt;height:12.75pt;z-index:251706368" fillcolor="red"/>
        </w:pict>
      </w:r>
      <w:r w:rsidRPr="00181C0F">
        <w:rPr>
          <w:rFonts w:ascii="Times New Roman" w:hAnsi="Times New Roman"/>
          <w:b/>
          <w:noProof/>
          <w:lang w:val="ru-RU" w:eastAsia="ru-RU" w:bidi="ar-SA"/>
        </w:rPr>
        <w:pict>
          <v:rect id="_x0000_s1126" style="position:absolute;left:0;text-align:left;margin-left:146.4pt;margin-top:11.75pt;width:12.75pt;height:12.75pt;z-index:251705344" fillcolor="#00b050"/>
        </w:pict>
      </w:r>
      <w:r w:rsidRPr="00181C0F">
        <w:rPr>
          <w:rFonts w:ascii="Times New Roman" w:hAnsi="Times New Roman"/>
          <w:b/>
          <w:noProof/>
          <w:lang w:val="ru-RU" w:eastAsia="ru-RU" w:bidi="ar-SA"/>
        </w:rPr>
        <w:pict>
          <v:rect id="_x0000_s1125" style="position:absolute;left:0;text-align:left;margin-left:133.65pt;margin-top:11.75pt;width:12.75pt;height:12.75pt;z-index:251704320" fillcolor="#00b050"/>
        </w:pict>
      </w:r>
      <w:r w:rsidRPr="00181C0F">
        <w:rPr>
          <w:rFonts w:ascii="Times New Roman" w:hAnsi="Times New Roman"/>
          <w:b/>
          <w:noProof/>
          <w:lang w:val="ru-RU" w:eastAsia="ru-RU" w:bidi="ar-SA"/>
        </w:rPr>
        <w:pict>
          <v:rect id="_x0000_s1124" style="position:absolute;left:0;text-align:left;margin-left:121.65pt;margin-top:11.75pt;width:12.75pt;height:12.75pt;z-index:251703296" fillcolor="red"/>
        </w:pict>
      </w:r>
      <w:r w:rsidR="0001786C" w:rsidRPr="00117FBD">
        <w:rPr>
          <w:rFonts w:ascii="Times New Roman" w:hAnsi="Times New Roman"/>
          <w:b/>
          <w:lang w:val="ru-RU" w:eastAsia="ru-RU" w:bidi="ar-SA"/>
        </w:rPr>
        <w:t xml:space="preserve">Задание № </w:t>
      </w:r>
      <w:r w:rsidR="00705A41">
        <w:rPr>
          <w:rFonts w:ascii="Times New Roman" w:hAnsi="Times New Roman"/>
          <w:b/>
          <w:lang w:val="ru-RU" w:eastAsia="ru-RU" w:bidi="ar-SA"/>
        </w:rPr>
        <w:t>1</w:t>
      </w:r>
    </w:p>
    <w:p w:rsidR="0001786C" w:rsidRPr="0001786C" w:rsidRDefault="0001786C" w:rsidP="0001786C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01786C">
        <w:rPr>
          <w:rFonts w:ascii="Times New Roman" w:hAnsi="Times New Roman"/>
          <w:lang w:val="ru-RU" w:eastAsia="ru-RU" w:bidi="ar-SA"/>
        </w:rPr>
        <w:t>Составлена модель:</w:t>
      </w:r>
    </w:p>
    <w:p w:rsidR="0001786C" w:rsidRPr="0001786C" w:rsidRDefault="0001786C" w:rsidP="0001786C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01786C">
        <w:rPr>
          <w:rFonts w:ascii="Times New Roman" w:hAnsi="Times New Roman"/>
          <w:i/>
          <w:iCs/>
          <w:lang w:val="ru-RU" w:eastAsia="ru-RU" w:bidi="ar-SA"/>
        </w:rPr>
        <w:lastRenderedPageBreak/>
        <w:t>Примечание: </w:t>
      </w:r>
      <w:r w:rsidRPr="0001786C">
        <w:rPr>
          <w:rFonts w:ascii="Times New Roman" w:hAnsi="Times New Roman"/>
          <w:lang w:val="ru-RU" w:eastAsia="ru-RU" w:bidi="ar-SA"/>
        </w:rPr>
        <w:t>обозначение в модели такого признака согласных звуков, как звонкость-глухость, не является обязательным</w:t>
      </w:r>
    </w:p>
    <w:p w:rsidR="0001786C" w:rsidRPr="0001786C" w:rsidRDefault="0001786C" w:rsidP="0001786C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01786C">
        <w:rPr>
          <w:rFonts w:ascii="Times New Roman" w:hAnsi="Times New Roman"/>
          <w:lang w:val="ru-RU" w:eastAsia="ru-RU" w:bidi="ar-SA"/>
        </w:rPr>
        <w:t>1 балл - составлена модель;</w:t>
      </w:r>
    </w:p>
    <w:p w:rsidR="0001786C" w:rsidRDefault="0001786C" w:rsidP="0001786C">
      <w:pPr>
        <w:pStyle w:val="a9"/>
        <w:rPr>
          <w:rFonts w:ascii="Times New Roman" w:hAnsi="Times New Roman"/>
          <w:lang w:val="ru-RU" w:eastAsia="ru-RU" w:bidi="ar-SA"/>
        </w:rPr>
      </w:pPr>
      <w:r w:rsidRPr="0001786C">
        <w:rPr>
          <w:rFonts w:ascii="Times New Roman" w:hAnsi="Times New Roman"/>
          <w:lang w:val="ru-RU" w:eastAsia="ru-RU" w:bidi="ar-SA"/>
        </w:rPr>
        <w:t>0 баллов – при составлении модели допущены ошибки</w:t>
      </w:r>
    </w:p>
    <w:p w:rsidR="0001786C" w:rsidRDefault="0001786C" w:rsidP="0001786C">
      <w:pPr>
        <w:pStyle w:val="a9"/>
        <w:rPr>
          <w:rFonts w:ascii="Times New Roman" w:hAnsi="Times New Roman"/>
          <w:lang w:val="ru-RU" w:eastAsia="ru-RU" w:bidi="ar-SA"/>
        </w:rPr>
      </w:pPr>
    </w:p>
    <w:p w:rsidR="0001786C" w:rsidRPr="00117FBD" w:rsidRDefault="0001786C" w:rsidP="0001786C">
      <w:pPr>
        <w:pStyle w:val="a9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ab/>
      </w:r>
      <w:r w:rsidR="00705A41">
        <w:rPr>
          <w:rFonts w:ascii="Times New Roman" w:hAnsi="Times New Roman"/>
          <w:b/>
          <w:lang w:val="ru-RU" w:eastAsia="ru-RU" w:bidi="ar-SA"/>
        </w:rPr>
        <w:t>Задание № 2</w:t>
      </w:r>
    </w:p>
    <w:p w:rsidR="0001786C" w:rsidRPr="0001786C" w:rsidRDefault="0001786C" w:rsidP="0001786C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01786C">
        <w:rPr>
          <w:rFonts w:ascii="Times New Roman" w:hAnsi="Times New Roman"/>
          <w:lang w:val="ru-RU" w:eastAsia="ru-RU" w:bidi="ar-SA"/>
        </w:rPr>
        <w:t>Отмечен правильный ряд:</w:t>
      </w:r>
    </w:p>
    <w:p w:rsidR="0001786C" w:rsidRPr="00117FBD" w:rsidRDefault="0001786C" w:rsidP="0001786C">
      <w:pPr>
        <w:pStyle w:val="a9"/>
        <w:rPr>
          <w:rFonts w:ascii="Times New Roman" w:hAnsi="Times New Roman"/>
          <w:b/>
          <w:i/>
          <w:sz w:val="18"/>
          <w:szCs w:val="18"/>
          <w:lang w:val="ru-RU" w:eastAsia="ru-RU" w:bidi="ar-SA"/>
        </w:rPr>
      </w:pPr>
      <w:r w:rsidRPr="00117FBD">
        <w:rPr>
          <w:rFonts w:ascii="Times New Roman" w:hAnsi="Times New Roman"/>
          <w:b/>
          <w:i/>
          <w:lang w:val="ru-RU" w:eastAsia="ru-RU" w:bidi="ar-SA"/>
        </w:rPr>
        <w:t>2) согласный, твёрдый глухой</w:t>
      </w:r>
    </w:p>
    <w:p w:rsidR="0001786C" w:rsidRPr="0001786C" w:rsidRDefault="0001786C" w:rsidP="0001786C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01786C">
        <w:rPr>
          <w:rFonts w:ascii="Times New Roman" w:hAnsi="Times New Roman"/>
          <w:lang w:val="ru-RU" w:eastAsia="ru-RU" w:bidi="ar-SA"/>
        </w:rPr>
        <w:t>1 балл – выбран только правильный ответ;</w:t>
      </w:r>
    </w:p>
    <w:p w:rsidR="0001786C" w:rsidRDefault="0001786C" w:rsidP="0001786C">
      <w:pPr>
        <w:pStyle w:val="a9"/>
        <w:rPr>
          <w:rFonts w:ascii="Times New Roman" w:hAnsi="Times New Roman"/>
          <w:lang w:val="ru-RU" w:eastAsia="ru-RU" w:bidi="ar-SA"/>
        </w:rPr>
      </w:pPr>
      <w:r w:rsidRPr="0001786C">
        <w:rPr>
          <w:rFonts w:ascii="Times New Roman" w:hAnsi="Times New Roman"/>
          <w:lang w:val="ru-RU" w:eastAsia="ru-RU" w:bidi="ar-SA"/>
        </w:rPr>
        <w:t>0 баллов – выбран неправильный ответ ИЛИ выбран не только правильный, но и неправильный ответ</w:t>
      </w:r>
    </w:p>
    <w:p w:rsidR="00CF3488" w:rsidRDefault="0001786C" w:rsidP="0001786C">
      <w:pPr>
        <w:pStyle w:val="a9"/>
        <w:rPr>
          <w:lang w:val="ru-RU" w:eastAsia="ru-RU" w:bidi="ar-SA"/>
        </w:rPr>
      </w:pPr>
      <w:r>
        <w:rPr>
          <w:lang w:val="ru-RU" w:eastAsia="ru-RU" w:bidi="ar-SA"/>
        </w:rPr>
        <w:tab/>
      </w:r>
    </w:p>
    <w:p w:rsidR="0001786C" w:rsidRPr="00117FBD" w:rsidRDefault="00705A41" w:rsidP="0001786C">
      <w:pPr>
        <w:pStyle w:val="a9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Задание № 3</w:t>
      </w:r>
    </w:p>
    <w:p w:rsidR="0001786C" w:rsidRPr="0001786C" w:rsidRDefault="0001786C" w:rsidP="0001786C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1786C">
        <w:rPr>
          <w:rFonts w:ascii="Times New Roman" w:eastAsia="Times New Roman" w:hAnsi="Times New Roman"/>
          <w:color w:val="000000"/>
          <w:lang w:val="ru-RU" w:eastAsia="ru-RU" w:bidi="ar-SA"/>
        </w:rPr>
        <w:t>Выбраны слова: </w:t>
      </w:r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яблоко, пояс, семья</w:t>
      </w:r>
    </w:p>
    <w:p w:rsidR="0001786C" w:rsidRPr="0001786C" w:rsidRDefault="0001786C" w:rsidP="0001786C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1786C">
        <w:rPr>
          <w:rFonts w:ascii="Times New Roman" w:eastAsia="Times New Roman" w:hAnsi="Times New Roman"/>
          <w:color w:val="000000"/>
          <w:lang w:val="ru-RU" w:eastAsia="ru-RU" w:bidi="ar-SA"/>
        </w:rPr>
        <w:t xml:space="preserve">1 балл – выбраны все </w:t>
      </w:r>
      <w:proofErr w:type="gramStart"/>
      <w:r w:rsidRPr="0001786C">
        <w:rPr>
          <w:rFonts w:ascii="Times New Roman" w:eastAsia="Times New Roman" w:hAnsi="Times New Roman"/>
          <w:color w:val="000000"/>
          <w:lang w:val="ru-RU" w:eastAsia="ru-RU" w:bidi="ar-SA"/>
        </w:rPr>
        <w:t>три слова, неправильных</w:t>
      </w:r>
      <w:proofErr w:type="gramEnd"/>
      <w:r w:rsidRPr="0001786C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выборов нет</w:t>
      </w:r>
    </w:p>
    <w:p w:rsidR="0001786C" w:rsidRPr="0001786C" w:rsidRDefault="0001786C" w:rsidP="0001786C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1786C">
        <w:rPr>
          <w:rFonts w:ascii="Times New Roman" w:eastAsia="Times New Roman" w:hAnsi="Times New Roman"/>
          <w:color w:val="000000"/>
          <w:lang w:val="ru-RU" w:eastAsia="ru-RU" w:bidi="ar-SA"/>
        </w:rPr>
        <w:t>0 баллов – выбраны не все слова ИЛИ выбраны неверные слова</w:t>
      </w:r>
    </w:p>
    <w:p w:rsidR="0001786C" w:rsidRPr="00117FBD" w:rsidRDefault="0001786C" w:rsidP="000227C9">
      <w:pPr>
        <w:pStyle w:val="a9"/>
        <w:rPr>
          <w:rFonts w:ascii="Times New Roman" w:hAnsi="Times New Roman"/>
          <w:b/>
          <w:lang w:val="ru-RU" w:eastAsia="ru-RU" w:bidi="ar-SA"/>
        </w:rPr>
      </w:pPr>
      <w:r>
        <w:rPr>
          <w:lang w:val="ru-RU" w:eastAsia="ru-RU" w:bidi="ar-SA"/>
        </w:rPr>
        <w:tab/>
      </w:r>
      <w:r w:rsidR="00705A41">
        <w:rPr>
          <w:rFonts w:ascii="Times New Roman" w:hAnsi="Times New Roman"/>
          <w:b/>
          <w:lang w:val="ru-RU" w:eastAsia="ru-RU" w:bidi="ar-SA"/>
        </w:rPr>
        <w:t>Задание № 4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Правильность определено место ударения в словах:</w:t>
      </w:r>
    </w:p>
    <w:p w:rsidR="000227C9" w:rsidRPr="00117FBD" w:rsidRDefault="000227C9" w:rsidP="000227C9">
      <w:pPr>
        <w:pStyle w:val="a9"/>
        <w:rPr>
          <w:rFonts w:ascii="Times New Roman" w:eastAsia="Times New Roman" w:hAnsi="Times New Roman"/>
          <w:b/>
          <w:i/>
          <w:color w:val="000000"/>
          <w:sz w:val="18"/>
          <w:szCs w:val="18"/>
          <w:lang w:val="ru-RU" w:eastAsia="ru-RU" w:bidi="ar-SA"/>
        </w:rPr>
      </w:pPr>
      <w:proofErr w:type="spellStart"/>
      <w:proofErr w:type="gram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смешно′й</w:t>
      </w:r>
      <w:proofErr w:type="spellEnd"/>
      <w:proofErr w:type="gram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мечта′ть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де′рево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настоя′щий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конфе′та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слези′нка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посло′вица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льди′нка</w:t>
      </w:r>
      <w:proofErr w:type="spellEnd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бегемо′т</w:t>
      </w:r>
      <w:proofErr w:type="spellEnd"/>
    </w:p>
    <w:p w:rsidR="000227C9" w:rsidRPr="00117FBD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117FBD">
        <w:rPr>
          <w:rFonts w:ascii="Times New Roman" w:eastAsia="Times New Roman" w:hAnsi="Times New Roman"/>
          <w:color w:val="000000"/>
          <w:lang w:val="ru-RU" w:eastAsia="ru-RU" w:bidi="ar-SA"/>
        </w:rPr>
        <w:t>1 балл – ударение правильно поставлено во всех словах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0 баллов – при постановке ударения допущены ошибки</w:t>
      </w:r>
    </w:p>
    <w:p w:rsidR="0001786C" w:rsidRPr="0001786C" w:rsidRDefault="0001786C" w:rsidP="0001786C">
      <w:pPr>
        <w:pStyle w:val="a9"/>
        <w:rPr>
          <w:rFonts w:ascii="Times New Roman" w:hAnsi="Times New Roman"/>
          <w:lang w:val="ru-RU" w:eastAsia="ru-RU" w:bidi="ar-SA"/>
        </w:rPr>
      </w:pPr>
    </w:p>
    <w:p w:rsidR="0001786C" w:rsidRPr="00117FBD" w:rsidRDefault="000227C9" w:rsidP="000227C9">
      <w:pPr>
        <w:pStyle w:val="a9"/>
        <w:rPr>
          <w:rFonts w:ascii="Times New Roman" w:hAnsi="Times New Roman"/>
          <w:b/>
          <w:bdr w:val="none" w:sz="0" w:space="0" w:color="auto" w:frame="1"/>
          <w:lang w:val="ru-RU"/>
        </w:rPr>
      </w:pPr>
      <w:r w:rsidRPr="000227C9">
        <w:rPr>
          <w:rFonts w:ascii="Times New Roman" w:hAnsi="Times New Roman"/>
          <w:bdr w:val="none" w:sz="0" w:space="0" w:color="auto" w:frame="1"/>
          <w:lang w:val="ru-RU"/>
        </w:rPr>
        <w:tab/>
      </w:r>
      <w:r w:rsidR="00705A41">
        <w:rPr>
          <w:rFonts w:ascii="Times New Roman" w:hAnsi="Times New Roman"/>
          <w:b/>
          <w:bdr w:val="none" w:sz="0" w:space="0" w:color="auto" w:frame="1"/>
          <w:lang w:val="ru-RU"/>
        </w:rPr>
        <w:t>Задание № 5</w:t>
      </w:r>
    </w:p>
    <w:p w:rsidR="000227C9" w:rsidRPr="00117FBD" w:rsidRDefault="000227C9" w:rsidP="000227C9">
      <w:pPr>
        <w:pStyle w:val="a9"/>
        <w:rPr>
          <w:rFonts w:ascii="Times New Roman" w:eastAsia="Times New Roman" w:hAnsi="Times New Roman"/>
          <w:b/>
          <w:i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Выбраны слова: </w:t>
      </w:r>
      <w:proofErr w:type="spellStart"/>
      <w:r w:rsidRPr="00117FBD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>ко-ро-ва</w:t>
      </w:r>
      <w:proofErr w:type="spellEnd"/>
      <w:r w:rsidRPr="00117FBD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 xml:space="preserve">, </w:t>
      </w:r>
      <w:proofErr w:type="spellStart"/>
      <w:proofErr w:type="gramStart"/>
      <w:r w:rsidRPr="00117FBD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>сде-лать</w:t>
      </w:r>
      <w:proofErr w:type="spellEnd"/>
      <w:proofErr w:type="gramEnd"/>
      <w:r w:rsidRPr="00117FBD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 xml:space="preserve">, </w:t>
      </w:r>
      <w:proofErr w:type="spellStart"/>
      <w:r w:rsidRPr="00117FBD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>паль-чик</w:t>
      </w:r>
      <w:proofErr w:type="spellEnd"/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1 балл – выбраны все </w:t>
      </w:r>
      <w:proofErr w:type="gramStart"/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три слова, неправильных</w:t>
      </w:r>
      <w:proofErr w:type="gramEnd"/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выборов нет;</w:t>
      </w:r>
    </w:p>
    <w:p w:rsidR="000227C9" w:rsidRDefault="000227C9" w:rsidP="000227C9">
      <w:pPr>
        <w:pStyle w:val="a9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0 баллов – кроме необходимых слов, </w:t>
      </w:r>
      <w:proofErr w:type="gramStart"/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выбраны</w:t>
      </w:r>
      <w:proofErr w:type="gramEnd"/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и неверные слова ИЛИ выбраны лишь неверные слова</w:t>
      </w:r>
    </w:p>
    <w:p w:rsidR="000227C9" w:rsidRDefault="000227C9" w:rsidP="000227C9">
      <w:pPr>
        <w:pStyle w:val="a9"/>
        <w:rPr>
          <w:rFonts w:ascii="Times New Roman" w:eastAsia="Times New Roman" w:hAnsi="Times New Roman"/>
          <w:color w:val="000000"/>
          <w:lang w:val="ru-RU" w:eastAsia="ru-RU" w:bidi="ar-SA"/>
        </w:rPr>
      </w:pPr>
    </w:p>
    <w:p w:rsidR="000227C9" w:rsidRPr="00117FBD" w:rsidRDefault="000227C9" w:rsidP="000227C9">
      <w:pPr>
        <w:pStyle w:val="a9"/>
        <w:rPr>
          <w:rFonts w:ascii="Times New Roman" w:eastAsia="Times New Roman" w:hAnsi="Times New Roman"/>
          <w:b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ab/>
      </w:r>
      <w:r w:rsidR="00705A41">
        <w:rPr>
          <w:rFonts w:ascii="Times New Roman" w:eastAsia="Times New Roman" w:hAnsi="Times New Roman"/>
          <w:b/>
          <w:color w:val="000000"/>
          <w:lang w:val="ru-RU" w:eastAsia="ru-RU" w:bidi="ar-SA"/>
        </w:rPr>
        <w:t>Задание № 6</w:t>
      </w:r>
    </w:p>
    <w:p w:rsidR="000227C9" w:rsidRPr="000227C9" w:rsidRDefault="000227C9" w:rsidP="000227C9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B0311B">
        <w:rPr>
          <w:rFonts w:ascii="Times New Roman" w:hAnsi="Times New Roman"/>
          <w:b/>
          <w:i/>
          <w:lang w:val="ru-RU" w:eastAsia="ru-RU" w:bidi="ar-SA"/>
        </w:rPr>
        <w:t>С левой</w:t>
      </w:r>
      <w:r w:rsidRPr="000227C9">
        <w:rPr>
          <w:rFonts w:ascii="Times New Roman" w:hAnsi="Times New Roman"/>
          <w:lang w:val="ru-RU" w:eastAsia="ru-RU" w:bidi="ar-SA"/>
        </w:rPr>
        <w:t xml:space="preserve"> схемой соединены слова </w:t>
      </w:r>
      <w:r w:rsidRPr="00117FBD">
        <w:rPr>
          <w:rFonts w:ascii="Times New Roman" w:hAnsi="Times New Roman"/>
          <w:b/>
          <w:i/>
          <w:iCs/>
          <w:lang w:val="ru-RU" w:eastAsia="ru-RU" w:bidi="ar-SA"/>
        </w:rPr>
        <w:t>книга, кролик</w:t>
      </w:r>
      <w:r w:rsidRPr="000227C9">
        <w:rPr>
          <w:rFonts w:ascii="Times New Roman" w:hAnsi="Times New Roman"/>
          <w:i/>
          <w:iCs/>
          <w:lang w:val="ru-RU" w:eastAsia="ru-RU" w:bidi="ar-SA"/>
        </w:rPr>
        <w:t>, </w:t>
      </w:r>
      <w:r w:rsidRPr="00B0311B">
        <w:rPr>
          <w:rFonts w:ascii="Times New Roman" w:hAnsi="Times New Roman"/>
          <w:b/>
          <w:i/>
          <w:lang w:val="ru-RU" w:eastAsia="ru-RU" w:bidi="ar-SA"/>
        </w:rPr>
        <w:t>с правой</w:t>
      </w:r>
      <w:r w:rsidRPr="000227C9">
        <w:rPr>
          <w:rFonts w:ascii="Times New Roman" w:hAnsi="Times New Roman"/>
          <w:lang w:val="ru-RU" w:eastAsia="ru-RU" w:bidi="ar-SA"/>
        </w:rPr>
        <w:t xml:space="preserve"> схемой соединены слова </w:t>
      </w:r>
      <w:r w:rsidRPr="00117FBD">
        <w:rPr>
          <w:rFonts w:ascii="Times New Roman" w:hAnsi="Times New Roman"/>
          <w:b/>
          <w:i/>
          <w:iCs/>
          <w:lang w:val="ru-RU" w:eastAsia="ru-RU" w:bidi="ar-SA"/>
        </w:rPr>
        <w:t>тетрадь, кольцо</w:t>
      </w:r>
    </w:p>
    <w:p w:rsidR="000227C9" w:rsidRPr="000227C9" w:rsidRDefault="000227C9" w:rsidP="000227C9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  <w:r w:rsidRPr="000227C9">
        <w:rPr>
          <w:rFonts w:ascii="Times New Roman" w:hAnsi="Times New Roman"/>
          <w:lang w:val="ru-RU" w:eastAsia="ru-RU" w:bidi="ar-SA"/>
        </w:rPr>
        <w:t>1 балл – слова правильно соотнесены со схемой;</w:t>
      </w:r>
    </w:p>
    <w:p w:rsidR="000227C9" w:rsidRDefault="000227C9" w:rsidP="000227C9">
      <w:pPr>
        <w:pStyle w:val="a9"/>
        <w:rPr>
          <w:rFonts w:ascii="Times New Roman" w:hAnsi="Times New Roman"/>
          <w:lang w:val="ru-RU" w:eastAsia="ru-RU" w:bidi="ar-SA"/>
        </w:rPr>
      </w:pPr>
      <w:r w:rsidRPr="000227C9">
        <w:rPr>
          <w:rFonts w:ascii="Times New Roman" w:hAnsi="Times New Roman"/>
          <w:lang w:val="ru-RU" w:eastAsia="ru-RU" w:bidi="ar-SA"/>
        </w:rPr>
        <w:t>0 баллов – при соотнесении слов со схемами допущены ошибки</w:t>
      </w:r>
    </w:p>
    <w:p w:rsidR="000227C9" w:rsidRDefault="000227C9" w:rsidP="000227C9">
      <w:pPr>
        <w:pStyle w:val="a9"/>
        <w:rPr>
          <w:rFonts w:ascii="Times New Roman" w:hAnsi="Times New Roman"/>
          <w:lang w:val="ru-RU" w:eastAsia="ru-RU" w:bidi="ar-SA"/>
        </w:rPr>
      </w:pPr>
    </w:p>
    <w:p w:rsidR="000227C9" w:rsidRPr="00117FBD" w:rsidRDefault="000227C9" w:rsidP="000227C9">
      <w:pPr>
        <w:pStyle w:val="a9"/>
        <w:rPr>
          <w:rFonts w:ascii="Times New Roman" w:hAnsi="Times New Roman"/>
          <w:b/>
          <w:lang w:val="ru-RU" w:eastAsia="ru-RU" w:bidi="ar-SA"/>
        </w:rPr>
      </w:pPr>
      <w:r>
        <w:rPr>
          <w:lang w:val="ru-RU" w:eastAsia="ru-RU" w:bidi="ar-SA"/>
        </w:rPr>
        <w:tab/>
      </w:r>
      <w:r w:rsidR="00705A41">
        <w:rPr>
          <w:rFonts w:ascii="Times New Roman" w:hAnsi="Times New Roman"/>
          <w:b/>
          <w:lang w:val="ru-RU" w:eastAsia="ru-RU" w:bidi="ar-SA"/>
        </w:rPr>
        <w:t>Задание № 7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Слова распределены следующим образом.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Слова</w:t>
      </w:r>
      <w:r w:rsidRPr="00B0311B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>: </w:t>
      </w:r>
      <w:r w:rsidRPr="00B0311B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йод, иллюстрация, мель, интонация, взгляд </w:t>
      </w:r>
      <w:r w:rsidRPr="00B0311B">
        <w:rPr>
          <w:rFonts w:ascii="Times New Roman" w:eastAsia="Times New Roman" w:hAnsi="Times New Roman"/>
          <w:b/>
          <w:i/>
          <w:color w:val="000000"/>
          <w:lang w:val="ru-RU" w:eastAsia="ru-RU" w:bidi="ar-SA"/>
        </w:rPr>
        <w:t>в таблицу не вписаны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2 балла – в словах правильно определено количество слогов, слова из одного и пяти слогов в таблицу не вписаны;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proofErr w:type="gramStart"/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1 балл – при записи слов в таблицу допущены не более двух ошибо</w:t>
      </w:r>
      <w:r w:rsidR="00117FBD">
        <w:rPr>
          <w:rFonts w:ascii="Times New Roman" w:eastAsia="Times New Roman" w:hAnsi="Times New Roman"/>
          <w:color w:val="000000"/>
          <w:lang w:val="ru-RU" w:eastAsia="ru-RU" w:bidi="ar-SA"/>
        </w:rPr>
        <w:t>к</w:t>
      </w: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;</w:t>
      </w:r>
      <w:proofErr w:type="gramEnd"/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0 баллов – при записи слов в таблицу допущено более двух ошибок</w:t>
      </w:r>
    </w:p>
    <w:p w:rsidR="000227C9" w:rsidRPr="000227C9" w:rsidRDefault="000227C9" w:rsidP="000227C9">
      <w:pPr>
        <w:pStyle w:val="a9"/>
        <w:rPr>
          <w:rFonts w:ascii="Times New Roman" w:hAnsi="Times New Roman"/>
          <w:sz w:val="18"/>
          <w:szCs w:val="18"/>
          <w:lang w:val="ru-RU" w:eastAsia="ru-RU" w:bidi="ar-SA"/>
        </w:rPr>
      </w:pPr>
    </w:p>
    <w:p w:rsidR="000227C9" w:rsidRPr="00117FBD" w:rsidRDefault="000227C9" w:rsidP="000227C9">
      <w:pPr>
        <w:pStyle w:val="a9"/>
        <w:rPr>
          <w:rFonts w:ascii="Times New Roman" w:hAnsi="Times New Roman"/>
          <w:b/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ab/>
      </w:r>
      <w:r w:rsidR="00705A41">
        <w:rPr>
          <w:rFonts w:ascii="Times New Roman" w:hAnsi="Times New Roman"/>
          <w:b/>
          <w:bdr w:val="none" w:sz="0" w:space="0" w:color="auto" w:frame="1"/>
          <w:lang w:val="ru-RU"/>
        </w:rPr>
        <w:t>Задание № 8</w:t>
      </w:r>
    </w:p>
    <w:p w:rsidR="000227C9" w:rsidRPr="00117FBD" w:rsidRDefault="000227C9" w:rsidP="000227C9">
      <w:pPr>
        <w:pStyle w:val="a9"/>
        <w:rPr>
          <w:rFonts w:ascii="Times New Roman" w:eastAsia="Times New Roman" w:hAnsi="Times New Roman"/>
          <w:b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Слова записаны в следующем порядке: </w:t>
      </w:r>
      <w:r w:rsidRPr="00117FBD">
        <w:rPr>
          <w:rFonts w:ascii="Times New Roman" w:eastAsia="Times New Roman" w:hAnsi="Times New Roman"/>
          <w:b/>
          <w:i/>
          <w:iCs/>
          <w:color w:val="000000"/>
          <w:lang w:val="ru-RU" w:eastAsia="ru-RU" w:bidi="ar-SA"/>
        </w:rPr>
        <w:t>бабушка, лето, нитки, чудо, щека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1 балл – слова записаны в алфавитном порядке;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0 баллов – при записи слов нарушен алфавитный порядок</w:t>
      </w:r>
    </w:p>
    <w:p w:rsidR="000227C9" w:rsidRDefault="000227C9" w:rsidP="0001786C">
      <w:pPr>
        <w:pStyle w:val="a9"/>
        <w:rPr>
          <w:rFonts w:ascii="Times New Roman" w:hAnsi="Times New Roman"/>
          <w:bdr w:val="none" w:sz="0" w:space="0" w:color="auto" w:frame="1"/>
          <w:lang w:val="ru-RU"/>
        </w:rPr>
      </w:pPr>
    </w:p>
    <w:p w:rsidR="0001786C" w:rsidRPr="00117FBD" w:rsidRDefault="000227C9" w:rsidP="0001786C">
      <w:pPr>
        <w:pStyle w:val="a9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color w:val="333333"/>
          <w:lang w:val="ru-RU"/>
        </w:rPr>
        <w:tab/>
      </w:r>
      <w:r w:rsidR="00705A41">
        <w:rPr>
          <w:rFonts w:ascii="Times New Roman" w:hAnsi="Times New Roman"/>
          <w:b/>
          <w:lang w:val="ru-RU"/>
        </w:rPr>
        <w:t>Задание № 9</w:t>
      </w:r>
    </w:p>
    <w:p w:rsidR="000227C9" w:rsidRDefault="000227C9" w:rsidP="0001786C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Подчеркнуты в словах звуки: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1 балл – 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>все мягкие согласные в словах подчеркнуты правильно</w:t>
      </w: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>;</w:t>
      </w:r>
    </w:p>
    <w:p w:rsidR="000227C9" w:rsidRPr="000227C9" w:rsidRDefault="000227C9" w:rsidP="000227C9">
      <w:pPr>
        <w:pStyle w:val="a9"/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</w:pPr>
      <w:r w:rsidRPr="000227C9">
        <w:rPr>
          <w:rFonts w:ascii="Times New Roman" w:eastAsia="Times New Roman" w:hAnsi="Times New Roman"/>
          <w:color w:val="000000"/>
          <w:lang w:val="ru-RU" w:eastAsia="ru-RU" w:bidi="ar-SA"/>
        </w:rPr>
        <w:t xml:space="preserve">0 баллов – 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>при подчеркивании есть ошибки</w:t>
      </w:r>
    </w:p>
    <w:p w:rsidR="00D45EAB" w:rsidRDefault="00D45EAB" w:rsidP="0001786C">
      <w:pPr>
        <w:pStyle w:val="a9"/>
        <w:rPr>
          <w:rFonts w:ascii="Times New Roman" w:hAnsi="Times New Roman"/>
          <w:lang w:val="ru-RU"/>
        </w:rPr>
      </w:pPr>
    </w:p>
    <w:p w:rsidR="00D45EAB" w:rsidRPr="00D45EAB" w:rsidRDefault="00D45EAB" w:rsidP="00D45EAB">
      <w:pPr>
        <w:rPr>
          <w:lang w:val="ru-RU"/>
        </w:rPr>
      </w:pPr>
    </w:p>
    <w:p w:rsidR="004F34F7" w:rsidRDefault="004F34F7" w:rsidP="004F34F7">
      <w:pPr>
        <w:shd w:val="clear" w:color="auto" w:fill="FFFFFF"/>
        <w:spacing w:after="167"/>
        <w:jc w:val="center"/>
        <w:rPr>
          <w:rFonts w:ascii="Times New Roman" w:eastAsia="Calibri" w:hAnsi="Times New Roman"/>
          <w:color w:val="000000"/>
          <w:lang w:val="ru-RU"/>
        </w:rPr>
      </w:pPr>
    </w:p>
    <w:p w:rsidR="004F34F7" w:rsidRDefault="004F34F7" w:rsidP="004F34F7">
      <w:pPr>
        <w:shd w:val="clear" w:color="auto" w:fill="FFFFFF"/>
        <w:spacing w:after="167"/>
        <w:jc w:val="center"/>
        <w:rPr>
          <w:rFonts w:ascii="Times New Roman" w:eastAsia="Calibri" w:hAnsi="Times New Roman"/>
          <w:color w:val="000000"/>
          <w:lang w:val="ru-RU"/>
        </w:rPr>
      </w:pPr>
    </w:p>
    <w:p w:rsidR="004F34F7" w:rsidRDefault="004F34F7" w:rsidP="004F34F7">
      <w:pPr>
        <w:shd w:val="clear" w:color="auto" w:fill="FFFFFF"/>
        <w:spacing w:after="167"/>
        <w:jc w:val="center"/>
        <w:rPr>
          <w:rFonts w:ascii="Times New Roman" w:eastAsia="Calibri" w:hAnsi="Times New Roman"/>
          <w:color w:val="000000"/>
          <w:lang w:val="ru-RU"/>
        </w:rPr>
      </w:pPr>
    </w:p>
    <w:p w:rsidR="004F34F7" w:rsidRDefault="004F34F7" w:rsidP="004F34F7">
      <w:pPr>
        <w:shd w:val="clear" w:color="auto" w:fill="FFFFFF"/>
        <w:spacing w:after="167"/>
        <w:jc w:val="center"/>
        <w:rPr>
          <w:rFonts w:ascii="Times New Roman" w:eastAsia="Calibri" w:hAnsi="Times New Roman"/>
          <w:color w:val="000000"/>
          <w:lang w:val="ru-RU"/>
        </w:rPr>
      </w:pPr>
    </w:p>
    <w:p w:rsidR="004F34F7" w:rsidRPr="004F34F7" w:rsidRDefault="004F34F7" w:rsidP="004F34F7">
      <w:pPr>
        <w:shd w:val="clear" w:color="auto" w:fill="FFFFFF"/>
        <w:spacing w:after="167"/>
        <w:jc w:val="center"/>
        <w:rPr>
          <w:rFonts w:ascii="Times New Roman" w:eastAsia="Calibri" w:hAnsi="Times New Roman"/>
          <w:color w:val="000000"/>
          <w:lang w:val="ru-RU"/>
        </w:rPr>
      </w:pPr>
      <w:r w:rsidRPr="004F34F7">
        <w:rPr>
          <w:rFonts w:ascii="Times New Roman" w:eastAsia="Calibri" w:hAnsi="Times New Roman"/>
          <w:color w:val="000000"/>
          <w:lang w:val="ru-RU"/>
        </w:rPr>
        <w:lastRenderedPageBreak/>
        <w:t>Часть 2</w:t>
      </w: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0"/>
        <w:gridCol w:w="5389"/>
        <w:gridCol w:w="3261"/>
      </w:tblGrid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Задание</w:t>
            </w:r>
            <w:proofErr w:type="spellEnd"/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Критерии</w:t>
            </w:r>
            <w:proofErr w:type="spellEnd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оценивания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Максимальный</w:t>
            </w:r>
            <w:proofErr w:type="spellEnd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  <w:r w:rsidRPr="004F34F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4F34F7">
              <w:rPr>
                <w:rFonts w:ascii="Times New Roman" w:hAnsi="Times New Roman"/>
                <w:color w:val="000000"/>
              </w:rPr>
              <w:t xml:space="preserve"> -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eastAsia="Calibri" w:hAnsi="Times New Roman"/>
                <w:color w:val="000000"/>
              </w:rPr>
              <w:t>6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eastAsia="Calibri" w:hAnsi="Times New Roman"/>
                <w:color w:val="000000"/>
              </w:rPr>
              <w:t>8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  <w:r w:rsidRPr="004F34F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0227C9" w:rsidRDefault="004F34F7" w:rsidP="004F34F7">
            <w:pPr>
              <w:pStyle w:val="a9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0227C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 балла – в словах правильно определено количество слогов, слова из одного и пяти слогов в таблицу не вписаны;</w:t>
            </w:r>
          </w:p>
          <w:p w:rsidR="004F34F7" w:rsidRPr="000227C9" w:rsidRDefault="004F34F7" w:rsidP="004F34F7">
            <w:pPr>
              <w:pStyle w:val="a9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proofErr w:type="gramStart"/>
            <w:r w:rsidRPr="000227C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 балл – при записи слов в таблицу допущены не более двух ошибо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</w:t>
            </w:r>
            <w:r w:rsidRPr="000227C9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;</w:t>
            </w:r>
            <w:proofErr w:type="gramEnd"/>
          </w:p>
          <w:p w:rsidR="004F34F7" w:rsidRPr="004F34F7" w:rsidRDefault="004F34F7" w:rsidP="00D44BA4">
            <w:pPr>
              <w:spacing w:after="167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rPr>
                <w:rFonts w:ascii="Times New Roman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F34F7" w:rsidRPr="004F34F7" w:rsidTr="004F34F7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hAnsi="Times New Roman"/>
                <w:color w:val="000000"/>
              </w:rPr>
            </w:pPr>
            <w:r w:rsidRPr="004F34F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Выбран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правильный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ответ</w:t>
            </w:r>
            <w:proofErr w:type="spellEnd"/>
            <w:r w:rsidRPr="004F34F7">
              <w:rPr>
                <w:rFonts w:ascii="Times New Roman" w:eastAsia="Calibri" w:hAnsi="Times New Roman"/>
                <w:color w:val="000000"/>
              </w:rPr>
              <w:t xml:space="preserve"> - </w:t>
            </w:r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 xml:space="preserve">1 </w:t>
            </w: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</w:tr>
    </w:tbl>
    <w:p w:rsidR="004F34F7" w:rsidRPr="004F34F7" w:rsidRDefault="004F34F7" w:rsidP="004F34F7">
      <w:pPr>
        <w:shd w:val="clear" w:color="auto" w:fill="FFFFFF"/>
        <w:spacing w:after="167"/>
        <w:rPr>
          <w:rFonts w:ascii="Times New Roman" w:eastAsia="Calibri" w:hAnsi="Times New Roman"/>
          <w:b/>
          <w:bCs/>
          <w:color w:val="000000"/>
        </w:rPr>
      </w:pPr>
    </w:p>
    <w:p w:rsidR="004F34F7" w:rsidRPr="004F34F7" w:rsidRDefault="004F34F7" w:rsidP="004F34F7">
      <w:pPr>
        <w:shd w:val="clear" w:color="auto" w:fill="FFFFFF"/>
        <w:spacing w:after="167"/>
        <w:rPr>
          <w:rFonts w:ascii="Times New Roman" w:eastAsia="Calibri" w:hAnsi="Times New Roman"/>
          <w:color w:val="000000"/>
          <w:lang w:val="ru-RU"/>
        </w:rPr>
      </w:pPr>
      <w:r w:rsidRPr="004F34F7">
        <w:rPr>
          <w:rFonts w:ascii="Times New Roman" w:eastAsia="Calibri" w:hAnsi="Times New Roman"/>
          <w:b/>
          <w:bCs/>
          <w:color w:val="000000"/>
          <w:lang w:val="ru-RU"/>
        </w:rPr>
        <w:t xml:space="preserve">Критерии оценивания результатов выполнения </w:t>
      </w:r>
      <w:r>
        <w:rPr>
          <w:rFonts w:ascii="Times New Roman" w:eastAsia="Calibri" w:hAnsi="Times New Roman"/>
          <w:b/>
          <w:bCs/>
          <w:color w:val="000000"/>
          <w:lang w:val="ru-RU"/>
        </w:rPr>
        <w:t>2 части</w:t>
      </w:r>
    </w:p>
    <w:tbl>
      <w:tblPr>
        <w:tblW w:w="43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6"/>
        <w:gridCol w:w="3042"/>
      </w:tblGrid>
      <w:tr w:rsidR="004F34F7" w:rsidRPr="004F34F7" w:rsidTr="00D44BA4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b/>
                <w:bCs/>
                <w:color w:val="000000"/>
              </w:rPr>
              <w:t>Уровень</w:t>
            </w:r>
            <w:proofErr w:type="spellEnd"/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b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b/>
                <w:color w:val="000000"/>
              </w:rPr>
              <w:t>Основная</w:t>
            </w:r>
            <w:proofErr w:type="spellEnd"/>
            <w:r w:rsidRPr="004F34F7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4F34F7">
              <w:rPr>
                <w:rFonts w:ascii="Times New Roman" w:eastAsia="Calibri" w:hAnsi="Times New Roman"/>
                <w:b/>
                <w:color w:val="000000"/>
              </w:rPr>
              <w:t>часть</w:t>
            </w:r>
            <w:proofErr w:type="spellEnd"/>
            <w:r w:rsidRPr="004F34F7">
              <w:rPr>
                <w:rFonts w:ascii="Times New Roman" w:eastAsia="Calibri" w:hAnsi="Times New Roman"/>
                <w:b/>
                <w:color w:val="000000"/>
              </w:rPr>
              <w:t xml:space="preserve">, </w:t>
            </w:r>
            <w:proofErr w:type="spellStart"/>
            <w:r w:rsidRPr="004F34F7">
              <w:rPr>
                <w:rFonts w:ascii="Times New Roman" w:eastAsia="Calibri" w:hAnsi="Times New Roman"/>
                <w:b/>
                <w:color w:val="000000"/>
              </w:rPr>
              <w:t>баллы</w:t>
            </w:r>
            <w:proofErr w:type="spellEnd"/>
          </w:p>
        </w:tc>
      </w:tr>
      <w:tr w:rsidR="004F34F7" w:rsidRPr="004F34F7" w:rsidTr="00D44BA4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Высокий</w:t>
            </w:r>
            <w:proofErr w:type="spellEnd"/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Pr="004F34F7">
              <w:rPr>
                <w:rFonts w:ascii="Times New Roman" w:eastAsia="Calibri" w:hAnsi="Times New Roman"/>
                <w:color w:val="000000"/>
              </w:rPr>
              <w:t xml:space="preserve"> б</w:t>
            </w:r>
          </w:p>
        </w:tc>
      </w:tr>
      <w:tr w:rsidR="004F34F7" w:rsidRPr="004F34F7" w:rsidTr="00D44BA4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Хороший</w:t>
            </w:r>
            <w:proofErr w:type="spellEnd"/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9-8</w:t>
            </w:r>
            <w:r w:rsidRPr="004F34F7">
              <w:rPr>
                <w:rFonts w:ascii="Times New Roman" w:eastAsia="Calibri" w:hAnsi="Times New Roman"/>
                <w:color w:val="000000"/>
              </w:rPr>
              <w:t xml:space="preserve"> б</w:t>
            </w:r>
          </w:p>
        </w:tc>
      </w:tr>
      <w:tr w:rsidR="004F34F7" w:rsidRPr="004F34F7" w:rsidTr="00D44BA4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Средний</w:t>
            </w:r>
            <w:proofErr w:type="spellEnd"/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7-5</w:t>
            </w:r>
            <w:r w:rsidRPr="004F34F7">
              <w:rPr>
                <w:rFonts w:ascii="Times New Roman" w:eastAsia="Calibri" w:hAnsi="Times New Roman"/>
                <w:color w:val="000000"/>
              </w:rPr>
              <w:t xml:space="preserve"> б</w:t>
            </w:r>
          </w:p>
        </w:tc>
      </w:tr>
      <w:tr w:rsidR="004F34F7" w:rsidRPr="004F34F7" w:rsidTr="00D44BA4">
        <w:tc>
          <w:tcPr>
            <w:tcW w:w="13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F34F7">
              <w:rPr>
                <w:rFonts w:ascii="Times New Roman" w:eastAsia="Calibri" w:hAnsi="Times New Roman"/>
                <w:color w:val="000000"/>
              </w:rPr>
              <w:t>Низкий</w:t>
            </w:r>
            <w:proofErr w:type="spellEnd"/>
          </w:p>
        </w:tc>
        <w:tc>
          <w:tcPr>
            <w:tcW w:w="30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F7" w:rsidRPr="004F34F7" w:rsidRDefault="004F34F7" w:rsidP="00D44BA4">
            <w:pPr>
              <w:spacing w:after="167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Pr="004F34F7">
              <w:rPr>
                <w:rFonts w:ascii="Times New Roman" w:eastAsia="Calibri" w:hAnsi="Times New Roman"/>
                <w:color w:val="000000"/>
              </w:rPr>
              <w:t>-0  б.</w:t>
            </w:r>
          </w:p>
        </w:tc>
      </w:tr>
    </w:tbl>
    <w:p w:rsidR="004F34F7" w:rsidRPr="004F34F7" w:rsidRDefault="004F34F7" w:rsidP="004F34F7">
      <w:pPr>
        <w:rPr>
          <w:rFonts w:ascii="Times New Roman" w:eastAsia="Calibri" w:hAnsi="Times New Roman"/>
        </w:rPr>
      </w:pPr>
    </w:p>
    <w:p w:rsidR="004F34F7" w:rsidRPr="004F34F7" w:rsidRDefault="004F34F7" w:rsidP="004F34F7">
      <w:pPr>
        <w:rPr>
          <w:rFonts w:ascii="Times New Roman" w:eastAsia="Calibri" w:hAnsi="Times New Roman"/>
        </w:rPr>
      </w:pPr>
    </w:p>
    <w:p w:rsidR="004F34F7" w:rsidRPr="004F34F7" w:rsidRDefault="004F34F7" w:rsidP="004F34F7">
      <w:pPr>
        <w:rPr>
          <w:rFonts w:ascii="Times New Roman" w:eastAsia="Calibri" w:hAnsi="Times New Roman"/>
        </w:rPr>
      </w:pPr>
    </w:p>
    <w:p w:rsidR="004F34F7" w:rsidRPr="004F34F7" w:rsidRDefault="004F34F7" w:rsidP="004F34F7">
      <w:pPr>
        <w:rPr>
          <w:rFonts w:ascii="Times New Roman" w:eastAsia="Calibri" w:hAnsi="Times New Roman"/>
        </w:rPr>
      </w:pPr>
    </w:p>
    <w:p w:rsidR="004F34F7" w:rsidRPr="004F34F7" w:rsidRDefault="004F34F7" w:rsidP="004F34F7">
      <w:pPr>
        <w:rPr>
          <w:rFonts w:ascii="Times New Roman" w:eastAsia="Calibri" w:hAnsi="Times New Roman"/>
        </w:rPr>
      </w:pPr>
    </w:p>
    <w:p w:rsidR="00D45EAB" w:rsidRPr="00705A41" w:rsidRDefault="00D45EAB" w:rsidP="00D45EAB">
      <w:pPr>
        <w:rPr>
          <w:lang w:val="ru-RU"/>
        </w:rPr>
      </w:pPr>
    </w:p>
    <w:p w:rsidR="00D45EAB" w:rsidRPr="00D45EAB" w:rsidRDefault="00D45EAB" w:rsidP="00D45EAB">
      <w:pPr>
        <w:rPr>
          <w:lang w:val="ru-RU"/>
        </w:rPr>
      </w:pPr>
    </w:p>
    <w:p w:rsidR="00D45EAB" w:rsidRDefault="00D45EAB" w:rsidP="00D45EAB">
      <w:pPr>
        <w:rPr>
          <w:lang w:val="ru-RU"/>
        </w:rPr>
      </w:pPr>
    </w:p>
    <w:p w:rsidR="00D45EAB" w:rsidRDefault="00D45EAB" w:rsidP="00705A41">
      <w:pPr>
        <w:rPr>
          <w:lang w:val="ru-RU"/>
        </w:rPr>
        <w:sectPr w:rsidR="00D45EAB" w:rsidSect="004A38F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6136B" w:rsidRPr="00E82329" w:rsidRDefault="0086136B" w:rsidP="00705A41">
      <w:pPr>
        <w:pStyle w:val="a9"/>
        <w:rPr>
          <w:rFonts w:ascii="Times New Roman" w:hAnsi="Times New Roman"/>
          <w:lang w:val="ru-RU"/>
        </w:rPr>
      </w:pPr>
    </w:p>
    <w:sectPr w:rsidR="0086136B" w:rsidRPr="00E82329" w:rsidSect="00D45E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D6B" w:rsidRDefault="00E37D6B" w:rsidP="00AD6D38">
      <w:r>
        <w:separator/>
      </w:r>
    </w:p>
  </w:endnote>
  <w:endnote w:type="continuationSeparator" w:id="0">
    <w:p w:rsidR="00E37D6B" w:rsidRDefault="00E37D6B" w:rsidP="00AD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D6B" w:rsidRDefault="00E37D6B" w:rsidP="00AD6D38">
      <w:r>
        <w:separator/>
      </w:r>
    </w:p>
  </w:footnote>
  <w:footnote w:type="continuationSeparator" w:id="0">
    <w:p w:rsidR="00E37D6B" w:rsidRDefault="00E37D6B" w:rsidP="00AD6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DF7"/>
    <w:multiLevelType w:val="hybridMultilevel"/>
    <w:tmpl w:val="442465C2"/>
    <w:lvl w:ilvl="0" w:tplc="E7704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5F22"/>
    <w:multiLevelType w:val="hybridMultilevel"/>
    <w:tmpl w:val="7AFC8FC2"/>
    <w:lvl w:ilvl="0" w:tplc="AE242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03F2"/>
    <w:multiLevelType w:val="hybridMultilevel"/>
    <w:tmpl w:val="0A72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87F1D"/>
    <w:multiLevelType w:val="multilevel"/>
    <w:tmpl w:val="9D18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31272"/>
    <w:multiLevelType w:val="hybridMultilevel"/>
    <w:tmpl w:val="7AFC8FC2"/>
    <w:lvl w:ilvl="0" w:tplc="AE242B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55D69"/>
    <w:multiLevelType w:val="hybridMultilevel"/>
    <w:tmpl w:val="D442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CAB"/>
    <w:rsid w:val="0001786C"/>
    <w:rsid w:val="000227C9"/>
    <w:rsid w:val="0002314B"/>
    <w:rsid w:val="000A6807"/>
    <w:rsid w:val="000D397B"/>
    <w:rsid w:val="000E793F"/>
    <w:rsid w:val="000F4046"/>
    <w:rsid w:val="00117FBD"/>
    <w:rsid w:val="001274DB"/>
    <w:rsid w:val="00133585"/>
    <w:rsid w:val="00181C0F"/>
    <w:rsid w:val="001B13E6"/>
    <w:rsid w:val="001B2BB8"/>
    <w:rsid w:val="00211EED"/>
    <w:rsid w:val="002434E6"/>
    <w:rsid w:val="00252459"/>
    <w:rsid w:val="00281659"/>
    <w:rsid w:val="002835F5"/>
    <w:rsid w:val="00285956"/>
    <w:rsid w:val="002E6BBC"/>
    <w:rsid w:val="00311683"/>
    <w:rsid w:val="00312B07"/>
    <w:rsid w:val="003305E9"/>
    <w:rsid w:val="00365566"/>
    <w:rsid w:val="003708F1"/>
    <w:rsid w:val="0037674E"/>
    <w:rsid w:val="00390724"/>
    <w:rsid w:val="00437BE9"/>
    <w:rsid w:val="00457DD1"/>
    <w:rsid w:val="004A0AC9"/>
    <w:rsid w:val="004A38F4"/>
    <w:rsid w:val="004F34F7"/>
    <w:rsid w:val="00513AB1"/>
    <w:rsid w:val="00542DB4"/>
    <w:rsid w:val="00564A85"/>
    <w:rsid w:val="0059545D"/>
    <w:rsid w:val="005D6AC8"/>
    <w:rsid w:val="005F2F8C"/>
    <w:rsid w:val="00626492"/>
    <w:rsid w:val="0064370D"/>
    <w:rsid w:val="00646390"/>
    <w:rsid w:val="0066489C"/>
    <w:rsid w:val="00684333"/>
    <w:rsid w:val="006D3615"/>
    <w:rsid w:val="006E268A"/>
    <w:rsid w:val="006F25B4"/>
    <w:rsid w:val="00701770"/>
    <w:rsid w:val="00705A41"/>
    <w:rsid w:val="0072467C"/>
    <w:rsid w:val="00776247"/>
    <w:rsid w:val="007B0D34"/>
    <w:rsid w:val="007D4538"/>
    <w:rsid w:val="007E0EAD"/>
    <w:rsid w:val="007F2774"/>
    <w:rsid w:val="00813E6D"/>
    <w:rsid w:val="00814061"/>
    <w:rsid w:val="008144CA"/>
    <w:rsid w:val="00846A2D"/>
    <w:rsid w:val="0086136B"/>
    <w:rsid w:val="00861707"/>
    <w:rsid w:val="00875D2D"/>
    <w:rsid w:val="008D2F2C"/>
    <w:rsid w:val="009032D0"/>
    <w:rsid w:val="00913B6D"/>
    <w:rsid w:val="00917D6B"/>
    <w:rsid w:val="00917E18"/>
    <w:rsid w:val="0094501E"/>
    <w:rsid w:val="00993F7B"/>
    <w:rsid w:val="009A265B"/>
    <w:rsid w:val="009B022A"/>
    <w:rsid w:val="009D7ADB"/>
    <w:rsid w:val="009E4F3D"/>
    <w:rsid w:val="009F364B"/>
    <w:rsid w:val="00A600B8"/>
    <w:rsid w:val="00A64111"/>
    <w:rsid w:val="00A74076"/>
    <w:rsid w:val="00AA070F"/>
    <w:rsid w:val="00AB0195"/>
    <w:rsid w:val="00AD6D38"/>
    <w:rsid w:val="00B0311B"/>
    <w:rsid w:val="00B14B55"/>
    <w:rsid w:val="00BF5351"/>
    <w:rsid w:val="00C53128"/>
    <w:rsid w:val="00CB395E"/>
    <w:rsid w:val="00CC067C"/>
    <w:rsid w:val="00CD0D1E"/>
    <w:rsid w:val="00CD1EC6"/>
    <w:rsid w:val="00CF0126"/>
    <w:rsid w:val="00CF3488"/>
    <w:rsid w:val="00D03D53"/>
    <w:rsid w:val="00D41CAB"/>
    <w:rsid w:val="00D45EAB"/>
    <w:rsid w:val="00D60C3D"/>
    <w:rsid w:val="00DC480A"/>
    <w:rsid w:val="00DE7AC1"/>
    <w:rsid w:val="00DF2997"/>
    <w:rsid w:val="00E05E65"/>
    <w:rsid w:val="00E06D60"/>
    <w:rsid w:val="00E1419F"/>
    <w:rsid w:val="00E37D6B"/>
    <w:rsid w:val="00E82329"/>
    <w:rsid w:val="00E913B9"/>
    <w:rsid w:val="00E94A26"/>
    <w:rsid w:val="00E965D1"/>
    <w:rsid w:val="00EB7E3E"/>
    <w:rsid w:val="00EF24C1"/>
    <w:rsid w:val="00EF4874"/>
    <w:rsid w:val="00F30669"/>
    <w:rsid w:val="00F32EB5"/>
    <w:rsid w:val="00F3482E"/>
    <w:rsid w:val="00F35E2E"/>
    <w:rsid w:val="00F362D8"/>
    <w:rsid w:val="00F478BD"/>
    <w:rsid w:val="00F57E18"/>
    <w:rsid w:val="00F67F50"/>
    <w:rsid w:val="00F77D93"/>
    <w:rsid w:val="00FA692C"/>
    <w:rsid w:val="00FC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2060" strokecolor="none"/>
    </o:shapedefaults>
    <o:shapelayout v:ext="edit">
      <o:idmap v:ext="edit" data="1"/>
      <o:rules v:ext="edit">
        <o:r id="V:Rule47" type="connector" idref="#_x0000_s1047"/>
        <o:r id="V:Rule52" type="connector" idref="#_x0000_s1037"/>
        <o:r id="V:Rule53" type="connector" idref="#_x0000_s1043"/>
        <o:r id="V:Rule54" type="connector" idref="#_x0000_s1045"/>
        <o:r id="V:Rule55" type="connector" idref="#_x0000_s1044"/>
        <o:r id="V:Rule59" type="connector" idref="#_x0000_s1122"/>
        <o:r id="V:Rule62" type="connector" idref="#_x0000_s1036"/>
        <o:r id="V:Rule64" type="connector" idref="#_x0000_s1040"/>
        <o:r id="V:Rule66" type="connector" idref="#_x0000_s1130"/>
        <o:r id="V:Rule72" type="connector" idref="#_x0000_s1121"/>
        <o:r id="V:Rule73" type="connector" idref="#_x0000_s1120"/>
        <o:r id="V:Rule75" type="connector" idref="#_x0000_s1129"/>
        <o:r id="V:Rule76" type="connector" idref="#_x0000_s1042"/>
        <o:r id="V:Rule78" type="connector" idref="#_x0000_s1046"/>
        <o:r id="V:Rule81" type="connector" idref="#_x0000_s1119"/>
        <o:r id="V:Rule86" type="connector" idref="#_x0000_s1041"/>
        <o:r id="V:Rule87" type="connector" idref="#_x0000_s1038"/>
        <o:r id="V:Rule8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5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5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5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5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5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5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5F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5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5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5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35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35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35F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35F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35F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35F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35F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35F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835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835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35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835F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835F5"/>
    <w:rPr>
      <w:b/>
      <w:bCs/>
    </w:rPr>
  </w:style>
  <w:style w:type="character" w:styleId="a8">
    <w:name w:val="Emphasis"/>
    <w:basedOn w:val="a0"/>
    <w:uiPriority w:val="20"/>
    <w:qFormat/>
    <w:rsid w:val="002835F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2835F5"/>
    <w:rPr>
      <w:szCs w:val="32"/>
    </w:rPr>
  </w:style>
  <w:style w:type="paragraph" w:styleId="aa">
    <w:name w:val="List Paragraph"/>
    <w:basedOn w:val="a"/>
    <w:uiPriority w:val="34"/>
    <w:qFormat/>
    <w:rsid w:val="002835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35F5"/>
    <w:rPr>
      <w:i/>
    </w:rPr>
  </w:style>
  <w:style w:type="character" w:customStyle="1" w:styleId="22">
    <w:name w:val="Цитата 2 Знак"/>
    <w:basedOn w:val="a0"/>
    <w:link w:val="21"/>
    <w:uiPriority w:val="29"/>
    <w:rsid w:val="002835F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835F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835F5"/>
    <w:rPr>
      <w:b/>
      <w:i/>
      <w:sz w:val="24"/>
    </w:rPr>
  </w:style>
  <w:style w:type="character" w:styleId="ad">
    <w:name w:val="Subtle Emphasis"/>
    <w:uiPriority w:val="19"/>
    <w:qFormat/>
    <w:rsid w:val="002835F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835F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835F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835F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835F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835F5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F53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F5351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AD6D3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D6D38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AD6D3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D6D38"/>
    <w:rPr>
      <w:sz w:val="24"/>
      <w:szCs w:val="24"/>
    </w:rPr>
  </w:style>
  <w:style w:type="table" w:styleId="af9">
    <w:name w:val="Table Grid"/>
    <w:basedOn w:val="a1"/>
    <w:uiPriority w:val="59"/>
    <w:rsid w:val="00F77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rsid w:val="00E965D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E9D3-736D-4E4D-8A2B-A02E9CF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</cp:revision>
  <cp:lastPrinted>2017-05-11T16:36:00Z</cp:lastPrinted>
  <dcterms:created xsi:type="dcterms:W3CDTF">2017-05-17T13:12:00Z</dcterms:created>
  <dcterms:modified xsi:type="dcterms:W3CDTF">2023-11-03T06:26:00Z</dcterms:modified>
</cp:coreProperties>
</file>