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3C3" w:rsidRDefault="00A803C3" w:rsidP="00A803C3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A803C3" w:rsidRDefault="00A803C3" w:rsidP="00A803C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автономное общеобразовательное учреждение – средняя общеобразовательная школа № 6  с углубленным изучением отдельных предметов</w:t>
      </w:r>
    </w:p>
    <w:p w:rsidR="00A803C3" w:rsidRDefault="00A803C3" w:rsidP="00A803C3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A803C3" w:rsidRDefault="00A803C3" w:rsidP="00A803C3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A803C3" w:rsidRPr="00A803C3" w:rsidRDefault="00A803C3" w:rsidP="00A803C3">
      <w:pPr>
        <w:jc w:val="center"/>
        <w:rPr>
          <w:b/>
          <w:lang w:val="ru-RU"/>
        </w:rPr>
      </w:pPr>
    </w:p>
    <w:p w:rsidR="00A803C3" w:rsidRPr="00A803C3" w:rsidRDefault="00A803C3" w:rsidP="00A803C3">
      <w:pPr>
        <w:spacing w:line="240" w:lineRule="atLeast"/>
        <w:jc w:val="right"/>
        <w:rPr>
          <w:lang w:val="ru-RU"/>
        </w:rPr>
      </w:pPr>
    </w:p>
    <w:p w:rsidR="00A803C3" w:rsidRDefault="00A803C3" w:rsidP="00A803C3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A803C3" w:rsidRDefault="00A803C3" w:rsidP="00A803C3">
      <w:pPr>
        <w:pStyle w:val="1"/>
      </w:pPr>
    </w:p>
    <w:p w:rsidR="00A803C3" w:rsidRPr="00A803C3" w:rsidRDefault="00A803C3" w:rsidP="00A803C3">
      <w:pPr>
        <w:rPr>
          <w:lang w:val="ru-RU"/>
        </w:rPr>
      </w:pPr>
    </w:p>
    <w:p w:rsidR="00A803C3" w:rsidRPr="00A803C3" w:rsidRDefault="00A803C3" w:rsidP="00A803C3">
      <w:pPr>
        <w:rPr>
          <w:lang w:val="ru-RU"/>
        </w:rPr>
      </w:pPr>
    </w:p>
    <w:p w:rsidR="00A803C3" w:rsidRPr="00A803C3" w:rsidRDefault="00A803C3" w:rsidP="00A803C3">
      <w:pPr>
        <w:rPr>
          <w:lang w:val="ru-RU"/>
        </w:rPr>
      </w:pPr>
    </w:p>
    <w:p w:rsidR="00A803C3" w:rsidRPr="00A803C3" w:rsidRDefault="00A803C3" w:rsidP="00A803C3">
      <w:pPr>
        <w:rPr>
          <w:lang w:val="ru-RU"/>
        </w:rPr>
      </w:pPr>
    </w:p>
    <w:p w:rsidR="00A803C3" w:rsidRDefault="00A803C3" w:rsidP="00A803C3">
      <w:pPr>
        <w:pStyle w:val="1"/>
        <w:jc w:val="center"/>
        <w:rPr>
          <w:sz w:val="36"/>
          <w:szCs w:val="36"/>
        </w:rPr>
      </w:pPr>
    </w:p>
    <w:p w:rsidR="00A803C3" w:rsidRPr="00A803C3" w:rsidRDefault="00A803C3" w:rsidP="00A803C3">
      <w:pPr>
        <w:rPr>
          <w:lang w:val="ru-RU" w:eastAsia="en-US"/>
        </w:rPr>
      </w:pPr>
    </w:p>
    <w:p w:rsidR="00A803C3" w:rsidRDefault="00A803C3" w:rsidP="00A803C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A803C3" w:rsidRDefault="00A803C3" w:rsidP="00A803C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русскому языку </w:t>
      </w:r>
    </w:p>
    <w:p w:rsidR="00A803C3" w:rsidRDefault="00A803C3" w:rsidP="00A803C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(диктант) </w:t>
      </w:r>
    </w:p>
    <w:p w:rsidR="00A803C3" w:rsidRDefault="00A803C3" w:rsidP="00A803C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2 класс </w:t>
      </w:r>
    </w:p>
    <w:p w:rsidR="00A803C3" w:rsidRDefault="00A803C3" w:rsidP="00A803C3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УМК «Школа России»</w:t>
      </w:r>
    </w:p>
    <w:p w:rsidR="00A803C3" w:rsidRPr="00A803C3" w:rsidRDefault="00A803C3" w:rsidP="00A803C3">
      <w:pPr>
        <w:spacing w:line="240" w:lineRule="atLeast"/>
        <w:jc w:val="center"/>
        <w:rPr>
          <w:lang w:val="ru-RU"/>
        </w:rPr>
      </w:pPr>
    </w:p>
    <w:p w:rsidR="00A803C3" w:rsidRPr="00A803C3" w:rsidRDefault="00A803C3" w:rsidP="00A803C3">
      <w:pPr>
        <w:shd w:val="clear" w:color="auto" w:fill="FFFFFF"/>
        <w:spacing w:line="324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2"/>
          <w:sz w:val="36"/>
          <w:szCs w:val="36"/>
          <w:lang w:val="ru-RU" w:eastAsia="ru-RU"/>
        </w:rPr>
      </w:pPr>
    </w:p>
    <w:p w:rsidR="00A803C3" w:rsidRPr="00A803C3" w:rsidRDefault="00A803C3" w:rsidP="00A803C3">
      <w:pPr>
        <w:tabs>
          <w:tab w:val="left" w:pos="540"/>
        </w:tabs>
        <w:spacing w:line="36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1F471A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  <w:t>Примерный</w:t>
      </w:r>
      <w:r w:rsidR="00FE1830"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  <w:t xml:space="preserve"> контрольный</w:t>
      </w:r>
      <w:r w:rsidR="00FE1830"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  <w:t xml:space="preserve"> диктант за </w:t>
      </w:r>
      <w:r w:rsidR="00FE1830" w:rsidRPr="00A803C3"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  <w:t>2 класс</w:t>
      </w:r>
      <w:r w:rsidR="00FE1830"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  <w:t>.</w:t>
      </w: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</w:pPr>
    </w:p>
    <w:p w:rsidR="001F471A" w:rsidRPr="00A803C3" w:rsidRDefault="00FE1830">
      <w:pPr>
        <w:shd w:val="clear" w:color="auto" w:fill="FFFFFF"/>
        <w:jc w:val="center"/>
        <w:rPr>
          <w:rFonts w:ascii="Times New Roman" w:eastAsia="Helvetica" w:hAnsi="Times New Roman" w:cs="Times New Roman"/>
          <w:color w:val="1A1A1A"/>
          <w:sz w:val="28"/>
          <w:szCs w:val="28"/>
          <w:lang w:val="ru-RU"/>
        </w:rPr>
      </w:pPr>
      <w:r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>Весна</w:t>
      </w:r>
    </w:p>
    <w:p w:rsidR="001F471A" w:rsidRPr="00A803C3" w:rsidRDefault="00A803C3" w:rsidP="00A803C3">
      <w:pPr>
        <w:shd w:val="clear" w:color="auto" w:fill="FFFFFF"/>
        <w:ind w:firstLineChars="100" w:firstLine="280"/>
        <w:jc w:val="both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  </w:t>
      </w:r>
      <w:r w:rsidR="00FE1830"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>Прощай пушистый снег. Идёт весна. Наступили тёплые деньки. Журчат</w:t>
      </w:r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</w:t>
      </w:r>
      <w:r w:rsidR="00FE1830"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>весёлые ручьи. Над водой летает стриж. Воробьи и синицы рады теплу.</w:t>
      </w:r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</w:t>
      </w:r>
      <w:r w:rsidR="00FE1830"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Дядя Илья пасёт корову Бурёнку. </w:t>
      </w:r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 xml:space="preserve">С </w:t>
      </w:r>
      <w:proofErr w:type="spellStart"/>
      <w:proofErr w:type="gramStart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>ним</w:t>
      </w:r>
      <w:proofErr w:type="spellEnd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 xml:space="preserve"> </w:t>
      </w:r>
      <w:r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>пёс</w:t>
      </w:r>
      <w:proofErr w:type="spellEnd"/>
      <w:proofErr w:type="gramEnd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 xml:space="preserve"> </w:t>
      </w:r>
      <w:r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>Рыжик</w:t>
      </w:r>
      <w:proofErr w:type="spellEnd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>.</w:t>
      </w:r>
      <w:r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</w:t>
      </w:r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 xml:space="preserve"> В </w:t>
      </w:r>
      <w:proofErr w:type="spellStart"/>
      <w:proofErr w:type="gramStart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>траве</w:t>
      </w:r>
      <w:proofErr w:type="spellEnd"/>
      <w:r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</w:t>
      </w:r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 xml:space="preserve"> </w:t>
      </w:r>
      <w:proofErr w:type="spellStart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>гудит</w:t>
      </w:r>
      <w:proofErr w:type="spellEnd"/>
      <w:proofErr w:type="gramEnd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 xml:space="preserve"> </w:t>
      </w:r>
      <w:r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>пчела</w:t>
      </w:r>
      <w:proofErr w:type="spellEnd"/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/>
        </w:rPr>
        <w:t>.</w:t>
      </w:r>
      <w:r w:rsidR="00FE1830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</w:t>
      </w:r>
      <w:r w:rsidR="00FE1830"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Вот и </w:t>
      </w:r>
      <w:r w:rsidR="00FE1830"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>первые цветы. Хорошо весной!</w:t>
      </w:r>
    </w:p>
    <w:p w:rsidR="001F471A" w:rsidRPr="00A803C3" w:rsidRDefault="001F471A">
      <w:pPr>
        <w:shd w:val="clear" w:color="auto" w:fill="FFFFFF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</w:pPr>
    </w:p>
    <w:p w:rsidR="001F471A" w:rsidRPr="00A803C3" w:rsidRDefault="00FE1830">
      <w:pPr>
        <w:shd w:val="clear" w:color="auto" w:fill="FFFFFF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lang w:val="ru-RU"/>
        </w:rPr>
      </w:pPr>
      <w:r w:rsidRPr="00A803C3"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  <w:t>Задания</w:t>
      </w:r>
    </w:p>
    <w:p w:rsidR="001F471A" w:rsidRPr="00A803C3" w:rsidRDefault="00FE1830" w:rsidP="00A803C3">
      <w:pPr>
        <w:pStyle w:val="a3"/>
        <w:numPr>
          <w:ilvl w:val="0"/>
          <w:numId w:val="1"/>
        </w:numPr>
        <w:shd w:val="clear" w:color="auto" w:fill="FFFFFF"/>
        <w:rPr>
          <w:rFonts w:ascii="Times New Roman" w:eastAsia="Helvetica" w:hAnsi="Times New Roman" w:cs="Times New Roman"/>
          <w:color w:val="1A1A1A"/>
          <w:sz w:val="28"/>
          <w:szCs w:val="28"/>
          <w:lang w:val="ru-RU"/>
        </w:rPr>
      </w:pPr>
      <w:r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 В 3  и 4  предложениях подчеркнуть главные члены</w:t>
      </w:r>
    </w:p>
    <w:p w:rsidR="001F471A" w:rsidRPr="00A803C3" w:rsidRDefault="00FE1830">
      <w:pPr>
        <w:shd w:val="clear" w:color="auto" w:fill="FFFFFF"/>
        <w:rPr>
          <w:rFonts w:ascii="Times New Roman" w:eastAsia="Helvetica" w:hAnsi="Times New Roman" w:cs="Times New Roman"/>
          <w:color w:val="1A1A1A"/>
          <w:sz w:val="28"/>
          <w:szCs w:val="28"/>
          <w:lang w:val="ru-RU"/>
        </w:rPr>
      </w:pPr>
      <w:r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>предложения.</w:t>
      </w:r>
    </w:p>
    <w:p w:rsidR="001F471A" w:rsidRPr="00A803C3" w:rsidRDefault="00FE1830" w:rsidP="00A803C3">
      <w:pPr>
        <w:pStyle w:val="a3"/>
        <w:numPr>
          <w:ilvl w:val="0"/>
          <w:numId w:val="1"/>
        </w:numPr>
        <w:shd w:val="clear" w:color="auto" w:fill="FFFFFF"/>
        <w:rPr>
          <w:rFonts w:ascii="Times New Roman" w:eastAsia="Helvetica" w:hAnsi="Times New Roman" w:cs="Times New Roman"/>
          <w:color w:val="1A1A1A"/>
          <w:sz w:val="28"/>
          <w:szCs w:val="28"/>
          <w:lang w:val="ru-RU"/>
        </w:rPr>
      </w:pPr>
      <w:r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>Выписать слова с безударной гласной, требующие проверки,</w:t>
      </w:r>
    </w:p>
    <w:p w:rsidR="001F471A" w:rsidRPr="00A803C3" w:rsidRDefault="00FE1830">
      <w:pPr>
        <w:shd w:val="clear" w:color="auto" w:fill="FFFFFF"/>
        <w:rPr>
          <w:rFonts w:ascii="Times New Roman" w:eastAsia="Helvetica" w:hAnsi="Times New Roman" w:cs="Times New Roman"/>
          <w:color w:val="1A1A1A"/>
          <w:sz w:val="28"/>
          <w:szCs w:val="28"/>
          <w:lang w:val="ru-RU"/>
        </w:rPr>
      </w:pPr>
      <w:r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>подчеркнуть букву, написать проверочное слово.</w:t>
      </w:r>
    </w:p>
    <w:p w:rsidR="001F471A" w:rsidRPr="00A803C3" w:rsidRDefault="00FE1830">
      <w:pPr>
        <w:shd w:val="clear" w:color="auto" w:fill="FFFFFF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</w:pPr>
      <w:r w:rsidRPr="00A803C3"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  <w:t>Гора, дом, земля, кусты, трава, дети.</w:t>
      </w:r>
    </w:p>
    <w:p w:rsidR="001F471A" w:rsidRPr="00A803C3" w:rsidRDefault="001F471A">
      <w:pPr>
        <w:shd w:val="clear" w:color="auto" w:fill="FFFFFF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</w:pPr>
    </w:p>
    <w:p w:rsidR="001F471A" w:rsidRPr="00A803C3" w:rsidRDefault="001F471A">
      <w:pPr>
        <w:shd w:val="clear" w:color="auto" w:fill="FFFFFF"/>
        <w:rPr>
          <w:rFonts w:ascii="Times New Roman" w:eastAsia="Helvetica" w:hAnsi="Times New Roman" w:cs="Times New Roman"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Pr="00625B1D" w:rsidRDefault="00A803C3" w:rsidP="00A803C3">
      <w:pPr>
        <w:pStyle w:val="a7"/>
        <w:spacing w:before="0" w:beforeAutospacing="0" w:after="0" w:afterAutospacing="0"/>
        <w:contextualSpacing/>
        <w:rPr>
          <w:rStyle w:val="a6"/>
          <w:color w:val="262626"/>
        </w:rPr>
      </w:pPr>
      <w:r w:rsidRPr="00625B1D">
        <w:rPr>
          <w:rStyle w:val="a6"/>
          <w:color w:val="262626"/>
        </w:rPr>
        <w:lastRenderedPageBreak/>
        <w:t>Критерии оценивания по русскому языку в 4 классе.</w:t>
      </w:r>
    </w:p>
    <w:p w:rsidR="00A803C3" w:rsidRPr="00A803C3" w:rsidRDefault="00A803C3" w:rsidP="00A803C3">
      <w:pPr>
        <w:shd w:val="clear" w:color="auto" w:fill="FFFFFF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  <w:r w:rsidRPr="00A803C3">
        <w:rPr>
          <w:rStyle w:val="a6"/>
          <w:rFonts w:ascii="Times New Roman" w:hAnsi="Times New Roman" w:cs="Times New Roman"/>
          <w:color w:val="262626"/>
          <w:sz w:val="24"/>
          <w:szCs w:val="24"/>
          <w:lang w:val="ru-RU"/>
        </w:rPr>
        <w:t>Диктант: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 оценка  «5» – ставится</w:t>
      </w:r>
      <w:proofErr w:type="gramStart"/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>.</w:t>
      </w:r>
      <w:proofErr w:type="gramEnd"/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 </w:t>
      </w:r>
      <w:proofErr w:type="gramStart"/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>е</w:t>
      </w:r>
      <w:proofErr w:type="gramEnd"/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>сли нет ошибок и исправлений; работа написана аккуратно в соответствии с требованиями каллиграфии.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оценка «4» – ставится, если не более двух орфографических ошибок; работа выполнена чисто, но есть небольшие отклонения от каллиграфических норм.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оценка «3» – ставится, если допущено 3 – 5 ошибок, работа написана небрежно.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 оценка«2» – ставится, если допущено более 5 орфографических ошибок, работа написана неряшливо.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</w:r>
      <w:r w:rsidRPr="00A803C3">
        <w:rPr>
          <w:rStyle w:val="a6"/>
          <w:rFonts w:ascii="Times New Roman" w:hAnsi="Times New Roman" w:cs="Times New Roman"/>
          <w:color w:val="262626"/>
          <w:sz w:val="24"/>
          <w:szCs w:val="24"/>
          <w:lang w:val="ru-RU"/>
        </w:rPr>
        <w:t>Ошибкой в диктанте следует считать: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• нарушение правил орфографии при написании слов;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>• пропуск и искажение бу</w:t>
      </w:r>
      <w:proofErr w:type="gramStart"/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>кв в сл</w:t>
      </w:r>
      <w:proofErr w:type="gramEnd"/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овах;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• замену слов;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• отсутствие знаков препинания в пределах программы данного класса;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• неправильное написание слов, которые не проверяются правилом (списки таких слов даны в программе каждого класса).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</w:r>
      <w:r w:rsidRPr="00A803C3">
        <w:rPr>
          <w:rStyle w:val="a6"/>
          <w:rFonts w:ascii="Times New Roman" w:hAnsi="Times New Roman" w:cs="Times New Roman"/>
          <w:color w:val="262626"/>
          <w:sz w:val="24"/>
          <w:szCs w:val="24"/>
          <w:lang w:val="ru-RU"/>
        </w:rPr>
        <w:t>За ошибку не считаются: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• ошибки </w:t>
      </w:r>
      <w:proofErr w:type="gramStart"/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>на те</w:t>
      </w:r>
      <w:proofErr w:type="gramEnd"/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 разделы орфографии и пунктуации, которые ни в данном классе, ни в предшествующих классах не изучались;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• единичный пропуск точки в конце предложения, если первое слово следующего предложения написано с заглавной буквы;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• единичный случай замены одного слова без искажения смысла.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За одну ошибку в диктанте считаются: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- два исправления;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- две пунктуационные ошибки;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>- повторение ошибок в одном и том же слове, например, в слове «ножи» дважды написано в конце «</w:t>
      </w:r>
      <w:proofErr w:type="spellStart"/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>ы</w:t>
      </w:r>
      <w:proofErr w:type="spellEnd"/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». Если же подобная ошибка встречается в другом слове, она считается за ошибку.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</w:r>
      <w:r w:rsidRPr="00A803C3">
        <w:rPr>
          <w:rStyle w:val="a6"/>
          <w:rFonts w:ascii="Times New Roman" w:hAnsi="Times New Roman" w:cs="Times New Roman"/>
          <w:color w:val="262626"/>
          <w:sz w:val="24"/>
          <w:szCs w:val="24"/>
          <w:lang w:val="ru-RU"/>
        </w:rPr>
        <w:t>Негрубыми ошибками считаются следующие: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t xml:space="preserve">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- повторение одной и той же буквы в слове;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- недописанное слово;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- перенос слова, одна часть которого написана на одной строке, а вторая опущена;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- дважды записанное одно и то же слово в предложении.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</w:r>
      <w:r w:rsidRPr="00A803C3">
        <w:rPr>
          <w:rStyle w:val="a6"/>
          <w:rFonts w:ascii="Times New Roman" w:hAnsi="Times New Roman" w:cs="Times New Roman"/>
          <w:color w:val="262626"/>
          <w:sz w:val="24"/>
          <w:szCs w:val="24"/>
          <w:lang w:val="ru-RU"/>
        </w:rPr>
        <w:t>Грамматическое задание: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 оценка«5»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</w:t>
      </w:r>
      <w:r w:rsidRPr="00A803C3">
        <w:rPr>
          <w:rFonts w:ascii="Times New Roman" w:hAnsi="Times New Roman" w:cs="Times New Roman"/>
          <w:color w:val="262626"/>
          <w:sz w:val="24"/>
          <w:szCs w:val="24"/>
          <w:lang w:val="ru-RU"/>
        </w:rPr>
        <w:br/>
        <w:t xml:space="preserve"> оценка«4»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</w:t>
      </w:r>
    </w:p>
    <w:p w:rsidR="00A803C3" w:rsidRDefault="00A803C3" w:rsidP="00A803C3">
      <w:pPr>
        <w:shd w:val="clear" w:color="auto" w:fill="FFFFFF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p w:rsidR="00A803C3" w:rsidRDefault="00A803C3">
      <w:pPr>
        <w:shd w:val="clear" w:color="auto" w:fill="FFFFFF"/>
        <w:jc w:val="center"/>
        <w:rPr>
          <w:rFonts w:ascii="Times New Roman" w:eastAsia="Helvetica" w:hAnsi="Times New Roman" w:cs="Times New Roman"/>
          <w:b/>
          <w:bCs/>
          <w:color w:val="1A1A1A"/>
          <w:sz w:val="28"/>
          <w:szCs w:val="28"/>
          <w:shd w:val="clear" w:color="auto" w:fill="FFFFFF"/>
          <w:lang w:val="ru-RU"/>
        </w:rPr>
      </w:pPr>
    </w:p>
    <w:sectPr w:rsidR="00A803C3" w:rsidSect="001F471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37F2E"/>
    <w:multiLevelType w:val="hybridMultilevel"/>
    <w:tmpl w:val="FA62289A"/>
    <w:lvl w:ilvl="0" w:tplc="D1683E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1F471A"/>
    <w:rsid w:val="001F471A"/>
    <w:rsid w:val="00A803C3"/>
    <w:rsid w:val="00FE1830"/>
    <w:rsid w:val="6ECF7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471A"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link w:val="10"/>
    <w:qFormat/>
    <w:rsid w:val="00A803C3"/>
    <w:pPr>
      <w:keepNext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A803C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803C3"/>
    <w:rPr>
      <w:rFonts w:eastAsia="Times New Roman"/>
      <w:b/>
      <w:bCs/>
      <w:sz w:val="24"/>
      <w:szCs w:val="24"/>
      <w:lang w:eastAsia="en-US"/>
    </w:rPr>
  </w:style>
  <w:style w:type="paragraph" w:styleId="a4">
    <w:name w:val="No Spacing"/>
    <w:link w:val="a5"/>
    <w:uiPriority w:val="99"/>
    <w:qFormat/>
    <w:rsid w:val="00A803C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Без интервала Знак"/>
    <w:link w:val="a4"/>
    <w:uiPriority w:val="99"/>
    <w:rsid w:val="00A803C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Strong"/>
    <w:uiPriority w:val="22"/>
    <w:qFormat/>
    <w:rsid w:val="00A803C3"/>
    <w:rPr>
      <w:b/>
      <w:bCs/>
    </w:rPr>
  </w:style>
  <w:style w:type="paragraph" w:customStyle="1" w:styleId="a7">
    <w:name w:val="a"/>
    <w:basedOn w:val="a"/>
    <w:uiPriority w:val="99"/>
    <w:rsid w:val="00A803C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2023-10-31T07:33:00Z</dcterms:created>
  <dcterms:modified xsi:type="dcterms:W3CDTF">2023-11-02T07:40:00Z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8B15BC8743C240FC95F547035CCD65B7_13</vt:lpwstr>
  </property>
</Properties>
</file>