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B57" w:rsidRPr="00D01B57" w:rsidRDefault="00D01B57" w:rsidP="00D01B5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01B57">
        <w:rPr>
          <w:rFonts w:ascii="Times New Roman" w:eastAsia="Calibri" w:hAnsi="Times New Roman" w:cs="Times New Roman"/>
          <w:sz w:val="20"/>
          <w:szCs w:val="20"/>
        </w:rPr>
        <w:t>Администрация городского округа Среднеуральск</w:t>
      </w:r>
    </w:p>
    <w:p w:rsidR="00D01B57" w:rsidRPr="00D01B57" w:rsidRDefault="00832D21" w:rsidP="00D01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Муниципальное автономное</w:t>
      </w:r>
      <w:bookmarkStart w:id="0" w:name="_GoBack"/>
      <w:bookmarkEnd w:id="0"/>
      <w:r w:rsidR="00D01B57" w:rsidRPr="00D01B57">
        <w:rPr>
          <w:rFonts w:ascii="Times New Roman" w:eastAsia="Calibri" w:hAnsi="Times New Roman" w:cs="Times New Roman"/>
          <w:b/>
          <w:sz w:val="20"/>
          <w:szCs w:val="20"/>
        </w:rPr>
        <w:t xml:space="preserve"> общеобразовательное учреждение –</w:t>
      </w:r>
    </w:p>
    <w:p w:rsidR="00D01B57" w:rsidRPr="00D01B57" w:rsidRDefault="00D01B57" w:rsidP="00D01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01B57"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 № 6 </w:t>
      </w:r>
    </w:p>
    <w:p w:rsidR="00D01B57" w:rsidRPr="00D01B57" w:rsidRDefault="00D01B57" w:rsidP="00D01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01B57">
        <w:rPr>
          <w:rFonts w:ascii="Times New Roman" w:eastAsia="Calibri" w:hAnsi="Times New Roman" w:cs="Times New Roman"/>
          <w:b/>
          <w:sz w:val="20"/>
          <w:szCs w:val="20"/>
        </w:rPr>
        <w:t>с углубленным изучением отдельных предметов</w:t>
      </w:r>
    </w:p>
    <w:p w:rsidR="00D01B57" w:rsidRPr="00D01B57" w:rsidRDefault="00D01B57" w:rsidP="00D01B5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01B57">
        <w:rPr>
          <w:rFonts w:ascii="Times New Roman" w:eastAsia="Calibri" w:hAnsi="Times New Roman" w:cs="Times New Roman"/>
          <w:sz w:val="20"/>
          <w:szCs w:val="20"/>
        </w:rPr>
        <w:t>624071, г. Среднеуральск, ул. Лермонтова, 6</w:t>
      </w:r>
    </w:p>
    <w:p w:rsidR="00D01B57" w:rsidRPr="00D01B57" w:rsidRDefault="00D01B57" w:rsidP="00D01B5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01B57">
        <w:rPr>
          <w:rFonts w:ascii="Times New Roman" w:eastAsia="Calibri" w:hAnsi="Times New Roman" w:cs="Times New Roman"/>
          <w:sz w:val="20"/>
          <w:szCs w:val="20"/>
        </w:rPr>
        <w:t>(34368) 7-54-17, 7-46-04</w:t>
      </w:r>
    </w:p>
    <w:p w:rsidR="00D01B57" w:rsidRPr="00D01B57" w:rsidRDefault="00D01B57" w:rsidP="00D01B57">
      <w:pPr>
        <w:jc w:val="center"/>
        <w:rPr>
          <w:rFonts w:ascii="Calibri" w:eastAsia="Calibri" w:hAnsi="Calibri" w:cs="Times New Roman"/>
          <w:b/>
        </w:rPr>
      </w:pPr>
    </w:p>
    <w:p w:rsidR="00D01B57" w:rsidRPr="00D01B57" w:rsidRDefault="00D01B57" w:rsidP="00D01B57">
      <w:pPr>
        <w:spacing w:line="240" w:lineRule="atLeast"/>
        <w:jc w:val="right"/>
        <w:rPr>
          <w:rFonts w:ascii="Calibri" w:eastAsia="Calibri" w:hAnsi="Calibri" w:cs="Times New Roman"/>
        </w:rPr>
      </w:pPr>
    </w:p>
    <w:p w:rsidR="00D01B57" w:rsidRPr="00D01B57" w:rsidRDefault="00D01B57" w:rsidP="00D01B57">
      <w:pPr>
        <w:keepNext/>
        <w:spacing w:after="0" w:line="240" w:lineRule="auto"/>
        <w:jc w:val="both"/>
        <w:outlineLvl w:val="0"/>
        <w:rPr>
          <w:rFonts w:ascii="Cambria" w:eastAsia="Times New Roman" w:hAnsi="Cambria" w:cs="Times New Roman"/>
          <w:b/>
          <w:bCs/>
          <w:sz w:val="32"/>
          <w:szCs w:val="32"/>
        </w:rPr>
      </w:pPr>
      <w:r w:rsidRPr="00D01B5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D01B57" w:rsidRPr="00D01B57" w:rsidRDefault="00D01B57" w:rsidP="00D01B5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D01B57" w:rsidRPr="00D01B57" w:rsidRDefault="00D01B57" w:rsidP="00D01B5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1B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Примерные </w:t>
      </w:r>
      <w:proofErr w:type="spellStart"/>
      <w:r w:rsidRPr="00D01B57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контрольно</w:t>
      </w:r>
      <w:proofErr w:type="spellEnd"/>
      <w:r w:rsidRPr="00D01B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измерительные материалы </w:t>
      </w:r>
    </w:p>
    <w:p w:rsidR="00D01B57" w:rsidRPr="00D01B57" w:rsidRDefault="00D01B57" w:rsidP="00D01B5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1B57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проведения промежуточной аттестации</w:t>
      </w:r>
    </w:p>
    <w:p w:rsidR="00D01B57" w:rsidRPr="00D01B57" w:rsidRDefault="00D01B57" w:rsidP="00D01B5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1B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технологии </w:t>
      </w:r>
      <w:r w:rsidRPr="00D01B57">
        <w:rPr>
          <w:rFonts w:ascii="Times New Roman" w:eastAsia="Times New Roman" w:hAnsi="Times New Roman" w:cs="Times New Roman"/>
          <w:b/>
          <w:bCs/>
          <w:sz w:val="24"/>
          <w:szCs w:val="24"/>
        </w:rPr>
        <w:t>за курс 6 класса</w:t>
      </w:r>
      <w:r w:rsidRPr="00D01B5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D01B57" w:rsidRPr="00D01B57" w:rsidRDefault="00D01B57" w:rsidP="00D01B57">
      <w:pPr>
        <w:tabs>
          <w:tab w:val="left" w:pos="284"/>
        </w:tabs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6310E" w:rsidRPr="002C3BEE" w:rsidRDefault="0006310E" w:rsidP="00D01B57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31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1. Выберите один правильный ответ.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Организация, занимающаяся охраной и выращиванием леса: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лесхоз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лесничество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деревообрабатывающая промышленность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пилорама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2. Выберите один правильный ответ.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Порок древесины, образующийся при сушке древесных пиломатериалов: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сучки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косослой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трещины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червоточина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3. Выберите правильный ответ.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из перечисленных названий не относится к порокам древесины: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Сучки;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Косослой;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Свилеватость;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Горбыль;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Гниль;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Трещины;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4. Выберите один правильный ответ. </w:t>
      </w: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Древесный материал, склеенный из трёх и более слоёв шпона, называется: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ДВП;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ДСП;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Фанера.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Кряж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5. Выберите один правильный ответ.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Работу по созданию изделий начинают </w:t>
      </w:r>
      <w:proofErr w:type="gramStart"/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выполнения эскиза или чертежа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разметки заготовки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выбора материалов и инструментов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отделки изделия наждачной шкуркой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Задание 6. Выберите один правильный ответ.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не указывается на сборочном чертеже: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масштаб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габаритные размеры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спецификация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название деталей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размеры деталей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7. Выберите один правильный ответ. </w:t>
      </w: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изделия с наименьшими материальными затратами называется: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технологичность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прочность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надёжность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экономичность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8. Выберите один правильный ответ.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Токарный станок – это машина: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энергетическая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технологическая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транспортная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информационная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 9. Свойство материала сопротивляться внедрению в него, более твёрдого материала, называется: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 прочность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Б- твёрдость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 упругость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Г- пластичность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 10. Упругость металла – это свойство: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 физическое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Б- механическое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 технологическое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 11. Сплав железа с углеродом, где содержание углерода меньше 2%, называется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 сталь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Б- чугун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 дюралюминий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Г- титан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 12. Какой из цветных металлов относится к сплавам?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 алюминий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Б- медь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 свинец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Г- бронза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 13. Какой из профилей сортового проката имеет форму поперечного сечения «П»?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 квадрат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Б- уголок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 швеллер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Г- </w:t>
      </w:r>
      <w:proofErr w:type="spellStart"/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двутавр</w:t>
      </w:r>
      <w:proofErr w:type="spellEnd"/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 14. Что не указывается на сборочном чертеже?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 размеры деталей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Б- названия деталей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 габаритные размеры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Г- масштаб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 15. Для измерения и контроля деталей с большей точностью применяют: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 линейку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Б- транспортир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 рулетку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Г- штангенциркуль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 16. Выберете инструмент, применяемый для рубки металла: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 ножницы по металлу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Б- ножовка по металлу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 зубило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Г- клещи.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 17. Как правильно называется инструмент для резания металла?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 ручная ножовка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Б- слесарная ножовка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 ручная слесарная ножовка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Г- ножовка по металлу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 18. Какие напильники применяются для обработки мягких металлов и неметаллических материалов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А-с одинарной насечкой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Б- с двойной насечкой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 с рашпильной насечкой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Г- надфили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 19. Выберете напильники, применяемые для грубой (черновой) обработки металлов: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 личные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Б- </w:t>
      </w:r>
      <w:proofErr w:type="spellStart"/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драчёвые</w:t>
      </w:r>
      <w:proofErr w:type="spellEnd"/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 бархатные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Г- черновые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 20. Какой из инструментов не относится к режущим: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 кернер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Б- шлифовальная шкурка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 напильник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Г- зубило</w:t>
      </w: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31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332F8" w:rsidRPr="004332F8" w:rsidRDefault="0006310E" w:rsidP="004332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31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4332F8" w:rsidRPr="004332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Критерии оценивания.</w:t>
      </w:r>
    </w:p>
    <w:p w:rsidR="004332F8" w:rsidRPr="004332F8" w:rsidRDefault="004332F8" w:rsidP="004332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каждый правильный ответ 1 балл.</w:t>
      </w:r>
    </w:p>
    <w:p w:rsidR="004332F8" w:rsidRPr="004332F8" w:rsidRDefault="004332F8" w:rsidP="004332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17-20 баллов «5»</w:t>
      </w:r>
    </w:p>
    <w:p w:rsidR="004332F8" w:rsidRPr="004332F8" w:rsidRDefault="004332F8" w:rsidP="004332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14-15 баллов «4»</w:t>
      </w:r>
    </w:p>
    <w:p w:rsidR="004332F8" w:rsidRPr="004332F8" w:rsidRDefault="004332F8" w:rsidP="004332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12-13 баллов «3»</w:t>
      </w:r>
    </w:p>
    <w:p w:rsidR="004332F8" w:rsidRPr="004332F8" w:rsidRDefault="004332F8" w:rsidP="004332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 баллов и менее «2»</w:t>
      </w:r>
    </w:p>
    <w:p w:rsidR="004332F8" w:rsidRPr="004332F8" w:rsidRDefault="004332F8" w:rsidP="004332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32F8" w:rsidRPr="004332F8" w:rsidRDefault="004332F8" w:rsidP="004332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Ответы к тесту.</w:t>
      </w:r>
    </w:p>
    <w:tbl>
      <w:tblPr>
        <w:tblW w:w="9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18"/>
        <w:gridCol w:w="937"/>
        <w:gridCol w:w="937"/>
        <w:gridCol w:w="937"/>
        <w:gridCol w:w="936"/>
        <w:gridCol w:w="936"/>
        <w:gridCol w:w="936"/>
        <w:gridCol w:w="936"/>
        <w:gridCol w:w="936"/>
        <w:gridCol w:w="936"/>
      </w:tblGrid>
      <w:tr w:rsidR="004332F8" w:rsidRPr="004332F8" w:rsidTr="004332F8"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F8" w:rsidRPr="004332F8" w:rsidRDefault="004332F8" w:rsidP="004332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F8" w:rsidRPr="004332F8" w:rsidRDefault="004332F8" w:rsidP="004332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F8" w:rsidRPr="004332F8" w:rsidRDefault="004332F8" w:rsidP="004332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F8" w:rsidRPr="004332F8" w:rsidRDefault="004332F8" w:rsidP="004332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F8" w:rsidRPr="004332F8" w:rsidRDefault="004332F8" w:rsidP="004332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F8" w:rsidRPr="004332F8" w:rsidRDefault="004332F8" w:rsidP="004332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F8" w:rsidRPr="004332F8" w:rsidRDefault="004332F8" w:rsidP="004332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F8" w:rsidRPr="004332F8" w:rsidRDefault="004332F8" w:rsidP="004332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F8" w:rsidRPr="004332F8" w:rsidRDefault="004332F8" w:rsidP="004332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F8" w:rsidRPr="004332F8" w:rsidRDefault="004332F8" w:rsidP="004332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332F8" w:rsidRPr="004332F8" w:rsidTr="004332F8"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F8" w:rsidRPr="004332F8" w:rsidRDefault="004332F8" w:rsidP="0043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F8" w:rsidRPr="004332F8" w:rsidRDefault="004332F8" w:rsidP="0043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F8" w:rsidRPr="004332F8" w:rsidRDefault="004332F8" w:rsidP="0043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F8" w:rsidRPr="004332F8" w:rsidRDefault="004332F8" w:rsidP="0043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F8" w:rsidRPr="004332F8" w:rsidRDefault="004332F8" w:rsidP="0043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F8" w:rsidRPr="004332F8" w:rsidRDefault="004332F8" w:rsidP="0043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F8" w:rsidRPr="004332F8" w:rsidRDefault="004332F8" w:rsidP="0043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F8" w:rsidRPr="004332F8" w:rsidRDefault="004332F8" w:rsidP="0043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F8" w:rsidRPr="004332F8" w:rsidRDefault="004332F8" w:rsidP="0043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F8" w:rsidRPr="004332F8" w:rsidRDefault="004332F8" w:rsidP="0043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</w:tbl>
    <w:p w:rsidR="004332F8" w:rsidRPr="004332F8" w:rsidRDefault="004332F8" w:rsidP="004332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9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18"/>
        <w:gridCol w:w="937"/>
        <w:gridCol w:w="937"/>
        <w:gridCol w:w="937"/>
        <w:gridCol w:w="936"/>
        <w:gridCol w:w="936"/>
        <w:gridCol w:w="936"/>
        <w:gridCol w:w="936"/>
        <w:gridCol w:w="936"/>
        <w:gridCol w:w="936"/>
      </w:tblGrid>
      <w:tr w:rsidR="004332F8" w:rsidRPr="004332F8" w:rsidTr="004332F8"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F8" w:rsidRPr="004332F8" w:rsidRDefault="004332F8" w:rsidP="004332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F8" w:rsidRPr="004332F8" w:rsidRDefault="004332F8" w:rsidP="004332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F8" w:rsidRPr="004332F8" w:rsidRDefault="004332F8" w:rsidP="004332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F8" w:rsidRPr="004332F8" w:rsidRDefault="004332F8" w:rsidP="004332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F8" w:rsidRPr="004332F8" w:rsidRDefault="004332F8" w:rsidP="004332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F8" w:rsidRPr="004332F8" w:rsidRDefault="004332F8" w:rsidP="004332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F8" w:rsidRPr="004332F8" w:rsidRDefault="004332F8" w:rsidP="004332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F8" w:rsidRPr="004332F8" w:rsidRDefault="004332F8" w:rsidP="004332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F8" w:rsidRPr="004332F8" w:rsidRDefault="004332F8" w:rsidP="004332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F8" w:rsidRPr="004332F8" w:rsidRDefault="004332F8" w:rsidP="004332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4332F8" w:rsidRPr="004332F8" w:rsidTr="004332F8"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F8" w:rsidRPr="004332F8" w:rsidRDefault="004332F8" w:rsidP="0043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F8" w:rsidRPr="004332F8" w:rsidRDefault="004332F8" w:rsidP="0043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F8" w:rsidRPr="004332F8" w:rsidRDefault="004332F8" w:rsidP="0043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F8" w:rsidRPr="004332F8" w:rsidRDefault="004332F8" w:rsidP="0043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F8" w:rsidRPr="004332F8" w:rsidRDefault="004332F8" w:rsidP="0043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F8" w:rsidRPr="004332F8" w:rsidRDefault="004332F8" w:rsidP="0043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F8" w:rsidRPr="004332F8" w:rsidRDefault="004332F8" w:rsidP="0043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F8" w:rsidRPr="004332F8" w:rsidRDefault="004332F8" w:rsidP="0043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F8" w:rsidRPr="004332F8" w:rsidRDefault="004332F8" w:rsidP="0043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F8" w:rsidRPr="004332F8" w:rsidRDefault="004332F8" w:rsidP="0043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</w:tbl>
    <w:p w:rsidR="004332F8" w:rsidRPr="004332F8" w:rsidRDefault="004332F8" w:rsidP="004332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32F8" w:rsidRPr="004332F8" w:rsidRDefault="004332F8" w:rsidP="004332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32F8" w:rsidRPr="004332F8" w:rsidRDefault="004332F8" w:rsidP="004332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310E" w:rsidRPr="0006310E" w:rsidRDefault="0006310E" w:rsidP="000631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06310E" w:rsidRPr="0006310E" w:rsidSect="00A92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174A"/>
    <w:rsid w:val="0006310E"/>
    <w:rsid w:val="002C3BEE"/>
    <w:rsid w:val="00363620"/>
    <w:rsid w:val="004332F8"/>
    <w:rsid w:val="004E174A"/>
    <w:rsid w:val="00832D21"/>
    <w:rsid w:val="00A928F6"/>
    <w:rsid w:val="00C37176"/>
    <w:rsid w:val="00CE0858"/>
    <w:rsid w:val="00CF024D"/>
    <w:rsid w:val="00D01B57"/>
    <w:rsid w:val="00E36AD1"/>
    <w:rsid w:val="00E60ED5"/>
    <w:rsid w:val="00F8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310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310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856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35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6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6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2020-10-18T12:47:00Z</dcterms:created>
  <dcterms:modified xsi:type="dcterms:W3CDTF">2023-12-06T15:21:00Z</dcterms:modified>
</cp:coreProperties>
</file>