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58" w:rsidRPr="00747758" w:rsidRDefault="00747758" w:rsidP="007477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4775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Итоговый тест по русскому языку за курс 6 класса</w:t>
      </w:r>
    </w:p>
    <w:p w:rsidR="00747758" w:rsidRPr="00747758" w:rsidRDefault="00747758" w:rsidP="00747758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7758">
        <w:rPr>
          <w:rFonts w:ascii="Times New Roman" w:eastAsia="Times New Roman" w:hAnsi="Times New Roman" w:cs="Times New Roman"/>
          <w:b/>
          <w:bCs/>
          <w:lang w:eastAsia="ru-RU"/>
        </w:rPr>
        <w:t>Вариант 1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И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ход…т,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бре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мечта…те;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улыба…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завис…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стро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…те;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гон…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уч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смотр…те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стреля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…те,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зажига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…т, стел…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прыга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шь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дыш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…те, сверка..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.м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верт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…м, вер…м, дума…м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3.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словах пропущена буква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 xml:space="preserve"> (Я)?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кле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…т, стел…т,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исследу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вар..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.т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разруб…т,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леч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сдвин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…т, порт…т,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служ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…т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4.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примере на месте скобок не нужно писать Ь?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Твоя красота </w:t>
      </w:r>
      <w:proofErr w:type="spellStart"/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разгорает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только сильней.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Твоя красота будет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разгорат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только сильней.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Ты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идёш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по земле молодой – зеленеет трава за тобой.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Г) Необходимо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береч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и охранять нашу природу.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5.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примерах на месте пропусков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И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Встретившиеся в океане корабли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приветств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…вали друг друга продолжительными гудками.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Небольшие стаи чаек след…вали за кораблём.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Мы 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выпил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…вали фигурки для тира.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Г) Друзья внимательно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рассматр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…вали чертежи.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6.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рядах на месте пропусков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Тебя это не к…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сается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Нам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предл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гают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пойти в поход.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Тебя это не к…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снётся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Г) Нам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предл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…жили пойти в поход.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7.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примере НЕ с глаголом пишется слитно?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Мне (не) хотелось от вас уезжать.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Я другой такой страны (не) знаю.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Я (не)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навижу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сплетен в виде версий.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lastRenderedPageBreak/>
        <w:t>8.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Укажите примеры с ошибкой в употреблении глагола.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Мои родители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ложат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деньги в банк.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Мои родители кладут деньги в банк.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Сестра надевает брата.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Г) Сестра одевает брата.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9.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примерах допущена ошибка в употреблении прилагательного?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Эта девушка более стройная.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Байкал – самое глубочайшее озеро в мире.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Более громкая песня зазвучала впереди.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10.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прилагательных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алыч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…вый, камыш…вый;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груш…вый,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ситц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…вый;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холщ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…вый,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свинц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…вый.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11.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Какое прилагательное нельзя просклонять?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сильный; 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мрачный; 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умна.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12.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словах пишется Н?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песча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деревя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хозяйстве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Г) ветре…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13.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словах пишется НН?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воробьи…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оловя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..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</w:t>
      </w:r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были…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Г) кожа…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14.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словах пишется – 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 xml:space="preserve"> - 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низ…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францу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грец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…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ий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15.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все прилагательные 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 xml:space="preserve"> НЕ пишутся слитно?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(не)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брежный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 (не) лёгкий, а тяжёлый;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(не) здоровый; (не) глубокий;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(не) весел; (не) высокий, а низкий.</w:t>
      </w:r>
      <w:proofErr w:type="gramEnd"/>
    </w:p>
    <w:p w:rsidR="0061644B" w:rsidRPr="00747758" w:rsidRDefault="0061644B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lastRenderedPageBreak/>
        <w:t>16.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все прилагательные пишутся слитно?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русско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(немецкий), народно (хозяйственный);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тёмно (зелёный</w:t>
      </w:r>
      <w:r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, древне (русский);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В)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восточно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(европейский), дальне (восточный)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.</w:t>
      </w:r>
      <w:proofErr w:type="gramEnd"/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17.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во всех числительных в середине пишется Ь?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А) пят (?) сот, шест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восем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надцать</w:t>
      </w:r>
      <w:proofErr w:type="spellEnd"/>
      <w:proofErr w:type="gram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сем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девят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сот,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восем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(?)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десят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18.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каком ряду допущена ошибка в употреблении числительных?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с двадцатью девятью машинами;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около 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семиста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килограммов;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В) к тридцать шестому километру.</w:t>
      </w: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19.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 В каком ряду все местоимения пишутся через дефис?</w:t>
      </w:r>
    </w:p>
    <w:p w:rsid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А) кое (с) кем, кое (кого), кто (</w:t>
      </w:r>
      <w:proofErr w:type="spell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нибудь</w:t>
      </w:r>
      <w:proofErr w:type="spellEnd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>);</w:t>
      </w:r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br/>
        <w:t>Б) кое (как), кем (то), когда (либо)</w:t>
      </w:r>
      <w:proofErr w:type="gramStart"/>
      <w:r w:rsidRPr="00747758">
        <w:rPr>
          <w:rFonts w:ascii="Times New Roman" w:eastAsia="Times New Roman" w:hAnsi="Times New Roman" w:cs="Times New Roman"/>
          <w:i/>
          <w:iCs/>
          <w:lang w:eastAsia="ru-RU"/>
        </w:rPr>
        <w:t xml:space="preserve"> .</w:t>
      </w:r>
      <w:proofErr w:type="gramEnd"/>
    </w:p>
    <w:p w:rsidR="00747758" w:rsidRPr="00747758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20.</w:t>
      </w:r>
      <w:r w:rsidRPr="00747758">
        <w:rPr>
          <w:rFonts w:ascii="Times New Roman" w:eastAsia="Times New Roman" w:hAnsi="Times New Roman" w:cs="Times New Roman"/>
          <w:lang w:eastAsia="ru-RU"/>
        </w:rPr>
        <w:t xml:space="preserve"> В каких предложениях на месте пропуска пишется</w:t>
      </w:r>
      <w:proofErr w:type="gramStart"/>
      <w:r w:rsidRPr="00747758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747758">
        <w:rPr>
          <w:rFonts w:ascii="Times New Roman" w:eastAsia="Times New Roman" w:hAnsi="Times New Roman" w:cs="Times New Roman"/>
          <w:lang w:eastAsia="ru-RU"/>
        </w:rPr>
        <w:t>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А) Мне н…кого винить.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Б) Я н…кого не виню.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21.</w:t>
      </w:r>
      <w:r w:rsidRPr="000A0BB4">
        <w:rPr>
          <w:rFonts w:ascii="Times New Roman" w:eastAsia="Times New Roman" w:hAnsi="Times New Roman" w:cs="Times New Roman"/>
          <w:lang w:eastAsia="ru-RU"/>
        </w:rPr>
        <w:t xml:space="preserve"> В каком ряду НЕ-НИ с местоимениями пишется раздельно?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А) (не) кому, ни (к) кому;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Б) кое (у) кого, ни (с) кем.</w:t>
      </w:r>
      <w:proofErr w:type="gramEnd"/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22.</w:t>
      </w:r>
      <w:r w:rsidRPr="000A0BB4">
        <w:rPr>
          <w:rFonts w:ascii="Times New Roman" w:eastAsia="Times New Roman" w:hAnsi="Times New Roman" w:cs="Times New Roman"/>
          <w:lang w:eastAsia="ru-RU"/>
        </w:rPr>
        <w:t xml:space="preserve"> В каких предложениях допущены ошибки в употреблении местоимений?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А)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Ихние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 тетради не проверили.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Я надел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евоные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 коньки.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В) Их тетради не проверили.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>Г) Я надел его коньки.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23.</w:t>
      </w:r>
      <w:r w:rsidRPr="000A0BB4">
        <w:rPr>
          <w:rFonts w:ascii="Times New Roman" w:eastAsia="Times New Roman" w:hAnsi="Times New Roman" w:cs="Times New Roman"/>
          <w:lang w:eastAsia="ru-RU"/>
        </w:rPr>
        <w:t xml:space="preserve"> В каком ряду правильно указаны морфологические признаки выделенного слова?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Группа </w:t>
      </w:r>
      <w:r w:rsidRPr="000A0BB4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пробиралась 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через болота и леса.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А) глагол изъявительного наклонения, 1-го спряжения, несов. вида, невозвратный, стоит в прошедшем времени, 1-ом лице, ед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.ч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исле, муж. роде;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Б) глагол изъявительного наклонения, 1-го спряжения, несов. вида, возвратный, стоит в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прошед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 времени, ед. числе, жен. роде.</w:t>
      </w:r>
    </w:p>
    <w:p w:rsidR="00747758" w:rsidRPr="000A0BB4" w:rsidRDefault="00302BA1" w:rsidP="0074775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1644B">
        <w:rPr>
          <w:rFonts w:ascii="Times New Roman" w:eastAsia="Times New Roman" w:hAnsi="Times New Roman" w:cs="Times New Roman"/>
          <w:b/>
          <w:lang w:eastAsia="ru-RU"/>
        </w:rPr>
        <w:t>24</w:t>
      </w:r>
      <w:r w:rsidR="00747758" w:rsidRPr="0061644B">
        <w:rPr>
          <w:rFonts w:ascii="Times New Roman" w:eastAsia="Times New Roman" w:hAnsi="Times New Roman" w:cs="Times New Roman"/>
          <w:b/>
          <w:lang w:eastAsia="ru-RU"/>
        </w:rPr>
        <w:t>.</w:t>
      </w:r>
      <w:r w:rsidR="00747758" w:rsidRPr="000A0BB4">
        <w:rPr>
          <w:rFonts w:ascii="Times New Roman" w:eastAsia="Times New Roman" w:hAnsi="Times New Roman" w:cs="Times New Roman"/>
          <w:lang w:eastAsia="ru-RU"/>
        </w:rPr>
        <w:t xml:space="preserve"> В каком ряду правильно указаны морфологические признаки выделенного слова?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Мне </w:t>
      </w: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интересно наблюдать за играющими животными.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А)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местоим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., 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личное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, 2-го лица, ед. числа, в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твор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 падеже;</w:t>
      </w:r>
    </w:p>
    <w:p w:rsidR="00747758" w:rsidRPr="000A0BB4" w:rsidRDefault="00747758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Б) </w:t>
      </w:r>
      <w:proofErr w:type="spell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местоим</w:t>
      </w:r>
      <w:proofErr w:type="spell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.., личное, 1-го лица, ед. числа, в дат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п</w:t>
      </w:r>
      <w:proofErr w:type="gramEnd"/>
      <w:r w:rsidRPr="000A0BB4">
        <w:rPr>
          <w:rFonts w:ascii="Times New Roman" w:eastAsia="Times New Roman" w:hAnsi="Times New Roman" w:cs="Times New Roman"/>
          <w:i/>
          <w:iCs/>
          <w:lang w:eastAsia="ru-RU"/>
        </w:rPr>
        <w:t>адеже.</w:t>
      </w:r>
    </w:p>
    <w:p w:rsidR="00302BA1" w:rsidRPr="000A0BB4" w:rsidRDefault="00302BA1" w:rsidP="0074775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0A0BB4" w:rsidRDefault="00302BA1" w:rsidP="00302BA1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25. </w:t>
      </w:r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Укажите слова, в которых пропущена буква</w:t>
      </w:r>
      <w:proofErr w:type="gramStart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302BA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02BA1" w:rsidRPr="00302BA1" w:rsidRDefault="00302BA1" w:rsidP="00302BA1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А)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ехать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Б)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красный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В) 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вокзальный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Г)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открыть</w:t>
      </w:r>
    </w:p>
    <w:p w:rsidR="00302BA1" w:rsidRP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Д)  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одолеть</w:t>
      </w:r>
    </w:p>
    <w:p w:rsidR="00302BA1" w:rsidRDefault="00302BA1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Е)  </w:t>
      </w:r>
      <w:proofErr w:type="spellStart"/>
      <w:r w:rsidRPr="000A0BB4">
        <w:rPr>
          <w:rFonts w:ascii="Times New Roman" w:eastAsia="Times New Roman" w:hAnsi="Times New Roman" w:cs="Times New Roman"/>
          <w:i/>
          <w:color w:val="000000"/>
          <w:lang w:eastAsia="ru-RU"/>
        </w:rPr>
        <w:t>п</w:t>
      </w:r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р</w:t>
      </w:r>
      <w:proofErr w:type="spellEnd"/>
      <w:proofErr w:type="gramStart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spellStart"/>
      <w:proofErr w:type="gramEnd"/>
      <w:r w:rsidRPr="00302BA1">
        <w:rPr>
          <w:rFonts w:ascii="Times New Roman" w:eastAsia="Times New Roman" w:hAnsi="Times New Roman" w:cs="Times New Roman"/>
          <w:i/>
          <w:color w:val="000000"/>
          <w:lang w:eastAsia="ru-RU"/>
        </w:rPr>
        <w:t>блудиться</w:t>
      </w:r>
      <w:proofErr w:type="spellEnd"/>
    </w:p>
    <w:p w:rsidR="00A30277" w:rsidRPr="000A0BB4" w:rsidRDefault="00A30277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302BA1" w:rsidRPr="00302BA1" w:rsidRDefault="000A0BB4" w:rsidP="000A0BB4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302BA1"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Какое существительное пишется с суффиксом 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звоз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  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онар</w:t>
      </w:r>
      <w:proofErr w:type="spell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  <w:proofErr w:type="gramEnd"/>
    </w:p>
    <w:p w:rsid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 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аздат</w:t>
      </w:r>
      <w:proofErr w:type="spellEnd"/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spellStart"/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ик</w:t>
      </w:r>
      <w:proofErr w:type="spellEnd"/>
    </w:p>
    <w:p w:rsidR="00A30277" w:rsidRPr="00302BA1" w:rsidRDefault="00A30277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2BA1" w:rsidRPr="00302BA1" w:rsidRDefault="000A0BB4" w:rsidP="000A0BB4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302BA1"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 xml:space="preserve">Укажите слово с суффиксом 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spell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ыноч</w:t>
      </w:r>
      <w:proofErr w:type="spellEnd"/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</w:p>
    <w:p w:rsidR="00302BA1" w:rsidRP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   м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яч..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302BA1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В)   к</w:t>
      </w:r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ирпич..</w:t>
      </w:r>
      <w:proofErr w:type="gramStart"/>
      <w:r w:rsidR="00302BA1" w:rsidRPr="00302BA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</w:p>
    <w:p w:rsidR="00A30277" w:rsidRPr="00302BA1" w:rsidRDefault="00A30277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0BB4" w:rsidRPr="000A0BB4" w:rsidRDefault="000A0BB4" w:rsidP="000A0BB4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</w:t>
      </w:r>
      <w:r w:rsidRPr="000A0B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 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В каком ряду во всех словах пишется буква</w:t>
      </w:r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Е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А) 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лестниц.., на вечер..,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древност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Б) 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раздумь</w:t>
      </w:r>
      <w:proofErr w:type="spellEnd"/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Севастопол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Бахчисара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В)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неведении</w:t>
      </w:r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землянк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сияни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Г)  в </w:t>
      </w:r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 пшениц</w:t>
      </w:r>
      <w:proofErr w:type="gram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.., </w:t>
      </w:r>
      <w:proofErr w:type="gram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 xml:space="preserve">у пшениц.., в </w:t>
      </w:r>
      <w:proofErr w:type="spellStart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варень</w:t>
      </w:r>
      <w:proofErr w:type="spellEnd"/>
      <w:r w:rsidRPr="000A0BB4">
        <w:rPr>
          <w:rFonts w:ascii="Times New Roman" w:eastAsia="Times New Roman" w:hAnsi="Times New Roman" w:cs="Times New Roman"/>
          <w:color w:val="000000"/>
          <w:lang w:eastAsia="ru-RU"/>
        </w:rPr>
        <w:t>..</w:t>
      </w:r>
    </w:p>
    <w:p w:rsidR="000A0BB4" w:rsidRPr="000A0BB4" w:rsidRDefault="000A0BB4" w:rsidP="000A0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29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>Укажите порядковое числительное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Pr="000A0BB4">
        <w:rPr>
          <w:color w:val="000000"/>
          <w:sz w:val="22"/>
          <w:szCs w:val="22"/>
        </w:rPr>
        <w:t>)     восемь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</w:t>
      </w:r>
      <w:r w:rsidRPr="000A0BB4">
        <w:rPr>
          <w:color w:val="000000"/>
          <w:sz w:val="22"/>
          <w:szCs w:val="22"/>
        </w:rPr>
        <w:t>)     две шестых</w:t>
      </w:r>
    </w:p>
    <w:p w:rsid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0A0BB4">
        <w:rPr>
          <w:color w:val="000000"/>
          <w:sz w:val="22"/>
          <w:szCs w:val="22"/>
        </w:rPr>
        <w:t>)     второй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30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 xml:space="preserve">Укажите слово с приставкой </w:t>
      </w:r>
      <w:proofErr w:type="gramStart"/>
      <w:r w:rsidRPr="00A30277">
        <w:rPr>
          <w:b/>
          <w:color w:val="000000"/>
          <w:sz w:val="22"/>
          <w:szCs w:val="22"/>
        </w:rPr>
        <w:t>при</w:t>
      </w:r>
      <w:proofErr w:type="gramEnd"/>
      <w:r w:rsidRPr="00A30277">
        <w:rPr>
          <w:b/>
          <w:color w:val="000000"/>
          <w:sz w:val="22"/>
          <w:szCs w:val="22"/>
        </w:rPr>
        <w:t>-: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  п</w:t>
      </w:r>
      <w:r w:rsidRPr="000A0BB4">
        <w:rPr>
          <w:color w:val="000000"/>
          <w:sz w:val="22"/>
          <w:szCs w:val="22"/>
        </w:rPr>
        <w:t>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успеть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   п</w:t>
      </w:r>
      <w:r w:rsidRPr="000A0BB4">
        <w:rPr>
          <w:color w:val="000000"/>
          <w:sz w:val="22"/>
          <w:szCs w:val="22"/>
        </w:rPr>
        <w:t>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украсить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   </w:t>
      </w:r>
      <w:r w:rsidRPr="000A0BB4">
        <w:rPr>
          <w:color w:val="000000"/>
          <w:sz w:val="22"/>
          <w:szCs w:val="22"/>
        </w:rPr>
        <w:t>пр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вращать</w:t>
      </w:r>
    </w:p>
    <w:p w:rsidR="000A0BB4" w:rsidRPr="000A0BB4" w:rsidRDefault="000A0BB4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a3"/>
          <w:color w:val="000000"/>
          <w:sz w:val="22"/>
          <w:szCs w:val="22"/>
        </w:rPr>
        <w:t>31</w:t>
      </w:r>
      <w:r w:rsidRPr="000A0BB4">
        <w:rPr>
          <w:rStyle w:val="a3"/>
          <w:color w:val="000000"/>
          <w:sz w:val="22"/>
          <w:szCs w:val="22"/>
        </w:rPr>
        <w:t>.</w:t>
      </w:r>
      <w:r w:rsidRPr="000A0BB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0A0BB4">
        <w:rPr>
          <w:color w:val="000000"/>
          <w:sz w:val="22"/>
          <w:szCs w:val="22"/>
        </w:rPr>
        <w:t>В каком ряду слова с чередующимися гласными в корне?</w:t>
      </w:r>
    </w:p>
    <w:p w:rsidR="000A0BB4" w:rsidRP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  </w:t>
      </w:r>
      <w:proofErr w:type="spellStart"/>
      <w:r>
        <w:rPr>
          <w:color w:val="000000"/>
          <w:sz w:val="22"/>
          <w:szCs w:val="22"/>
        </w:rPr>
        <w:t>п</w:t>
      </w:r>
      <w:r w:rsidRPr="000A0BB4">
        <w:rPr>
          <w:color w:val="000000"/>
          <w:sz w:val="22"/>
          <w:szCs w:val="22"/>
        </w:rPr>
        <w:t>ригл</w:t>
      </w:r>
      <w:proofErr w:type="spellEnd"/>
      <w:proofErr w:type="gramStart"/>
      <w:r w:rsidRPr="000A0BB4">
        <w:rPr>
          <w:color w:val="000000"/>
          <w:sz w:val="22"/>
          <w:szCs w:val="22"/>
        </w:rPr>
        <w:t>..</w:t>
      </w:r>
      <w:proofErr w:type="spellStart"/>
      <w:proofErr w:type="gramEnd"/>
      <w:r w:rsidRPr="000A0BB4">
        <w:rPr>
          <w:color w:val="000000"/>
          <w:sz w:val="22"/>
          <w:szCs w:val="22"/>
        </w:rPr>
        <w:t>шать</w:t>
      </w:r>
      <w:proofErr w:type="spellEnd"/>
      <w:r w:rsidRPr="000A0BB4">
        <w:rPr>
          <w:color w:val="000000"/>
          <w:sz w:val="22"/>
          <w:szCs w:val="22"/>
        </w:rPr>
        <w:t xml:space="preserve">, </w:t>
      </w:r>
      <w:proofErr w:type="spellStart"/>
      <w:r w:rsidRPr="000A0BB4">
        <w:rPr>
          <w:color w:val="000000"/>
          <w:sz w:val="22"/>
          <w:szCs w:val="22"/>
        </w:rPr>
        <w:t>уг</w:t>
      </w:r>
      <w:proofErr w:type="spellEnd"/>
      <w:r w:rsidRPr="000A0BB4">
        <w:rPr>
          <w:color w:val="000000"/>
          <w:sz w:val="22"/>
          <w:szCs w:val="22"/>
        </w:rPr>
        <w:t>..</w:t>
      </w:r>
      <w:proofErr w:type="spellStart"/>
      <w:r w:rsidRPr="000A0BB4">
        <w:rPr>
          <w:color w:val="000000"/>
          <w:sz w:val="22"/>
          <w:szCs w:val="22"/>
        </w:rPr>
        <w:t>сать</w:t>
      </w:r>
      <w:proofErr w:type="spellEnd"/>
      <w:r w:rsidRPr="000A0BB4">
        <w:rPr>
          <w:color w:val="000000"/>
          <w:sz w:val="22"/>
          <w:szCs w:val="22"/>
        </w:rPr>
        <w:t xml:space="preserve">, </w:t>
      </w:r>
      <w:proofErr w:type="spellStart"/>
      <w:r w:rsidRPr="000A0BB4">
        <w:rPr>
          <w:color w:val="000000"/>
          <w:sz w:val="22"/>
          <w:szCs w:val="22"/>
        </w:rPr>
        <w:t>пол..жить</w:t>
      </w:r>
      <w:proofErr w:type="spellEnd"/>
    </w:p>
    <w:p w:rsidR="000A0BB4" w:rsidRDefault="000A0BB4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  </w:t>
      </w:r>
      <w:proofErr w:type="spellStart"/>
      <w:r>
        <w:rPr>
          <w:color w:val="000000"/>
          <w:sz w:val="22"/>
          <w:szCs w:val="22"/>
        </w:rPr>
        <w:t>о</w:t>
      </w:r>
      <w:r w:rsidRPr="000A0BB4">
        <w:rPr>
          <w:color w:val="000000"/>
          <w:sz w:val="22"/>
          <w:szCs w:val="22"/>
        </w:rPr>
        <w:t>тд</w:t>
      </w:r>
      <w:proofErr w:type="gramStart"/>
      <w:r w:rsidRPr="000A0BB4">
        <w:rPr>
          <w:color w:val="000000"/>
          <w:sz w:val="22"/>
          <w:szCs w:val="22"/>
        </w:rPr>
        <w:t>..</w:t>
      </w:r>
      <w:proofErr w:type="gramEnd"/>
      <w:r w:rsidRPr="000A0BB4">
        <w:rPr>
          <w:color w:val="000000"/>
          <w:sz w:val="22"/>
          <w:szCs w:val="22"/>
        </w:rPr>
        <w:t>рать</w:t>
      </w:r>
      <w:proofErr w:type="spellEnd"/>
      <w:r w:rsidRPr="000A0BB4">
        <w:rPr>
          <w:color w:val="000000"/>
          <w:sz w:val="22"/>
          <w:szCs w:val="22"/>
        </w:rPr>
        <w:t xml:space="preserve">, </w:t>
      </w:r>
      <w:proofErr w:type="spellStart"/>
      <w:r w:rsidRPr="000A0BB4">
        <w:rPr>
          <w:color w:val="000000"/>
          <w:sz w:val="22"/>
          <w:szCs w:val="22"/>
        </w:rPr>
        <w:t>отп</w:t>
      </w:r>
      <w:proofErr w:type="spellEnd"/>
      <w:r w:rsidRPr="000A0BB4">
        <w:rPr>
          <w:color w:val="000000"/>
          <w:sz w:val="22"/>
          <w:szCs w:val="22"/>
        </w:rPr>
        <w:t xml:space="preserve">..рать, </w:t>
      </w:r>
      <w:proofErr w:type="spellStart"/>
      <w:r w:rsidRPr="000A0BB4">
        <w:rPr>
          <w:color w:val="000000"/>
          <w:sz w:val="22"/>
          <w:szCs w:val="22"/>
        </w:rPr>
        <w:t>бл</w:t>
      </w:r>
      <w:proofErr w:type="spellEnd"/>
      <w:r w:rsidRPr="000A0BB4">
        <w:rPr>
          <w:color w:val="000000"/>
          <w:sz w:val="22"/>
          <w:szCs w:val="22"/>
        </w:rPr>
        <w:t>..</w:t>
      </w:r>
      <w:proofErr w:type="spellStart"/>
      <w:r w:rsidRPr="000A0BB4">
        <w:rPr>
          <w:color w:val="000000"/>
          <w:sz w:val="22"/>
          <w:szCs w:val="22"/>
        </w:rPr>
        <w:t>стеть</w:t>
      </w:r>
      <w:proofErr w:type="spellEnd"/>
    </w:p>
    <w:p w:rsidR="00421045" w:rsidRDefault="00421045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21045" w:rsidRDefault="00421045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21045" w:rsidRDefault="00421045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21045" w:rsidRPr="00421045" w:rsidRDefault="00421045" w:rsidP="0042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</w:t>
      </w:r>
      <w:r w:rsidRPr="0042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Выпишите предложение, в котором нужно поставить тире.</w:t>
      </w:r>
      <w:r w:rsidRPr="0042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(Знаки препинания внутри предложений не расставлены.) Напишите, на каком основании Вы сделали свой выбор.</w:t>
      </w:r>
    </w:p>
    <w:p w:rsidR="00421045" w:rsidRPr="00421045" w:rsidRDefault="00421045" w:rsidP="0042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045" w:rsidRPr="00421045" w:rsidRDefault="00421045" w:rsidP="0042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1)Еловый лес тёмен и угрюм. </w:t>
      </w:r>
    </w:p>
    <w:p w:rsidR="00421045" w:rsidRPr="00421045" w:rsidRDefault="00421045" w:rsidP="0042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Весенний воздух чистый и свежий. </w:t>
      </w:r>
    </w:p>
    <w:p w:rsidR="00421045" w:rsidRPr="00421045" w:rsidRDefault="00421045" w:rsidP="0042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Всё говорило о приближении весны. </w:t>
      </w:r>
    </w:p>
    <w:p w:rsidR="00421045" w:rsidRPr="00421045" w:rsidRDefault="00421045" w:rsidP="0042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045">
        <w:rPr>
          <w:rFonts w:ascii="Times New Roman" w:eastAsia="Times New Roman" w:hAnsi="Times New Roman" w:cs="Times New Roman"/>
          <w:sz w:val="24"/>
          <w:szCs w:val="24"/>
          <w:lang w:eastAsia="ru-RU"/>
        </w:rPr>
        <w:t>4) Чтение лучшее учение.</w:t>
      </w:r>
    </w:p>
    <w:p w:rsidR="00421045" w:rsidRPr="00421045" w:rsidRDefault="00421045" w:rsidP="00421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</w:t>
      </w:r>
      <w:bookmarkStart w:id="0" w:name="_GoBack"/>
      <w:bookmarkEnd w:id="0"/>
      <w:r w:rsidRPr="0042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Выпишите предложение, в котором необходимо поставить </w:t>
      </w:r>
      <w:r w:rsidRPr="004210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две запятые</w:t>
      </w:r>
      <w:r w:rsidRPr="00421045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(Знаки препинания внутри предложений не расставлены.) Напишите, на каком основании Вы сделали свой выбор.</w:t>
      </w:r>
    </w:p>
    <w:p w:rsidR="00421045" w:rsidRPr="00421045" w:rsidRDefault="00421045" w:rsidP="00421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1045">
        <w:rPr>
          <w:rFonts w:ascii="Times New Roman" w:eastAsia="Calibri" w:hAnsi="Times New Roman" w:cs="Times New Roman"/>
          <w:sz w:val="24"/>
          <w:szCs w:val="24"/>
        </w:rPr>
        <w:t>1)</w:t>
      </w:r>
      <w:proofErr w:type="gramStart"/>
      <w:r w:rsidRPr="00421045">
        <w:rPr>
          <w:rFonts w:ascii="Times New Roman" w:eastAsia="Calibri" w:hAnsi="Times New Roman" w:cs="Times New Roman"/>
          <w:sz w:val="24"/>
          <w:szCs w:val="24"/>
        </w:rPr>
        <w:t>Прилетают иволги в подмосковные леса в конце мая наполняют</w:t>
      </w:r>
      <w:proofErr w:type="gramEnd"/>
      <w:r w:rsidRPr="00421045">
        <w:rPr>
          <w:rFonts w:ascii="Times New Roman" w:eastAsia="Calibri" w:hAnsi="Times New Roman" w:cs="Times New Roman"/>
          <w:sz w:val="24"/>
          <w:szCs w:val="24"/>
        </w:rPr>
        <w:t xml:space="preserve"> лес нежным пением. </w:t>
      </w:r>
    </w:p>
    <w:p w:rsidR="00421045" w:rsidRPr="00421045" w:rsidRDefault="00421045" w:rsidP="00421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1045">
        <w:rPr>
          <w:rFonts w:ascii="Times New Roman" w:eastAsia="Calibri" w:hAnsi="Times New Roman" w:cs="Times New Roman"/>
          <w:sz w:val="24"/>
          <w:szCs w:val="24"/>
        </w:rPr>
        <w:t xml:space="preserve">2) Обычно иволга </w:t>
      </w:r>
      <w:proofErr w:type="gramStart"/>
      <w:r w:rsidRPr="00421045">
        <w:rPr>
          <w:rFonts w:ascii="Times New Roman" w:eastAsia="Calibri" w:hAnsi="Times New Roman" w:cs="Times New Roman"/>
          <w:sz w:val="24"/>
          <w:szCs w:val="24"/>
        </w:rPr>
        <w:t>живёт в кроне лиственного дерева она не терпит</w:t>
      </w:r>
      <w:proofErr w:type="gramEnd"/>
      <w:r w:rsidRPr="00421045">
        <w:rPr>
          <w:rFonts w:ascii="Times New Roman" w:eastAsia="Calibri" w:hAnsi="Times New Roman" w:cs="Times New Roman"/>
          <w:sz w:val="24"/>
          <w:szCs w:val="24"/>
        </w:rPr>
        <w:t xml:space="preserve"> никакого соседства. </w:t>
      </w:r>
    </w:p>
    <w:p w:rsidR="00421045" w:rsidRPr="00421045" w:rsidRDefault="00421045" w:rsidP="00421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1045">
        <w:rPr>
          <w:rFonts w:ascii="Times New Roman" w:eastAsia="Calibri" w:hAnsi="Times New Roman" w:cs="Times New Roman"/>
          <w:sz w:val="24"/>
          <w:szCs w:val="24"/>
        </w:rPr>
        <w:t>3) Спой мне иволга песню пустынную!</w:t>
      </w:r>
    </w:p>
    <w:p w:rsidR="00421045" w:rsidRPr="00421045" w:rsidRDefault="00421045" w:rsidP="004210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045">
        <w:rPr>
          <w:rFonts w:ascii="Times New Roman" w:eastAsia="Calibri" w:hAnsi="Times New Roman" w:cs="Times New Roman"/>
          <w:sz w:val="24"/>
          <w:szCs w:val="24"/>
        </w:rPr>
        <w:t>4) Нежный свист иволги напоминает звуки флейты или свирели.</w:t>
      </w:r>
    </w:p>
    <w:p w:rsidR="00421045" w:rsidRPr="000A0BB4" w:rsidRDefault="00421045" w:rsidP="000A0BB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A0BB4" w:rsidRPr="00302BA1" w:rsidRDefault="000A0BB4" w:rsidP="00302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302BA1" w:rsidRDefault="00766416" w:rsidP="002D549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76641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</w:t>
      </w:r>
      <w:r w:rsidR="002D549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тветы:</w:t>
      </w:r>
    </w:p>
    <w:p w:rsidR="00766416" w:rsidRDefault="00766416" w:rsidP="00766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985"/>
      </w:tblGrid>
      <w:tr w:rsidR="002D3528" w:rsidTr="00766416">
        <w:tc>
          <w:tcPr>
            <w:tcW w:w="675" w:type="dxa"/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 </w:t>
            </w:r>
          </w:p>
          <w:p w:rsidR="002D3528" w:rsidRPr="00766416" w:rsidRDefault="002D3528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</w:tcPr>
          <w:p w:rsidR="002D3528" w:rsidRPr="00766416" w:rsidRDefault="002D3528" w:rsidP="0076641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664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 вариант</w:t>
            </w:r>
          </w:p>
        </w:tc>
      </w:tr>
      <w:tr w:rsidR="002D3528" w:rsidTr="00766416">
        <w:tc>
          <w:tcPr>
            <w:tcW w:w="675" w:type="dxa"/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D3528" w:rsidTr="00766416">
        <w:tc>
          <w:tcPr>
            <w:tcW w:w="675" w:type="dxa"/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2D3528" w:rsidTr="00766416">
        <w:tc>
          <w:tcPr>
            <w:tcW w:w="675" w:type="dxa"/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c>
          <w:tcPr>
            <w:tcW w:w="675" w:type="dxa"/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2D3528" w:rsidTr="00766416">
        <w:tc>
          <w:tcPr>
            <w:tcW w:w="675" w:type="dxa"/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В, Г</w:t>
            </w:r>
          </w:p>
        </w:tc>
      </w:tr>
      <w:tr w:rsidR="002D3528" w:rsidTr="00766416">
        <w:tc>
          <w:tcPr>
            <w:tcW w:w="675" w:type="dxa"/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Б</w:t>
            </w:r>
          </w:p>
        </w:tc>
      </w:tr>
      <w:tr w:rsidR="002D3528" w:rsidTr="00766416">
        <w:trPr>
          <w:trHeight w:val="150"/>
        </w:trPr>
        <w:tc>
          <w:tcPr>
            <w:tcW w:w="675" w:type="dxa"/>
            <w:tcBorders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</w:tr>
      <w:tr w:rsidR="002D3528" w:rsidTr="0076641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Г</w:t>
            </w:r>
          </w:p>
        </w:tc>
      </w:tr>
      <w:tr w:rsidR="002D3528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</w:t>
            </w:r>
          </w:p>
        </w:tc>
      </w:tr>
      <w:tr w:rsidR="002D3528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В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D3528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А, Б</w:t>
            </w:r>
          </w:p>
        </w:tc>
      </w:tr>
      <w:tr w:rsidR="002D3528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Д</w:t>
            </w:r>
          </w:p>
        </w:tc>
      </w:tr>
      <w:tr w:rsidR="002D3528" w:rsidTr="00766416">
        <w:trPr>
          <w:trHeight w:val="1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</w:tr>
      <w:tr w:rsidR="002D3528" w:rsidTr="0076641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</w:p>
        </w:tc>
      </w:tr>
      <w:tr w:rsidR="002D3528" w:rsidTr="00766416">
        <w:trPr>
          <w:trHeight w:val="1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  <w:tr w:rsidR="002D3528" w:rsidTr="00766416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2D3528" w:rsidRDefault="002D3528" w:rsidP="007664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3528" w:rsidRDefault="002D3528" w:rsidP="002D549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</w:p>
        </w:tc>
      </w:tr>
    </w:tbl>
    <w:p w:rsidR="00766416" w:rsidRPr="00766416" w:rsidRDefault="00766416" w:rsidP="0076641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5010B" w:rsidRDefault="0085010B" w:rsidP="00747758">
      <w:pPr>
        <w:spacing w:after="0"/>
      </w:pPr>
    </w:p>
    <w:p w:rsidR="002D549E" w:rsidRDefault="002D549E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549E">
        <w:rPr>
          <w:rFonts w:ascii="Times New Roman" w:hAnsi="Times New Roman" w:cs="Times New Roman"/>
          <w:b/>
          <w:sz w:val="28"/>
          <w:szCs w:val="28"/>
          <w:u w:val="single"/>
        </w:rPr>
        <w:t>Оценивание:</w:t>
      </w:r>
    </w:p>
    <w:p w:rsidR="002D549E" w:rsidRDefault="002D549E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409"/>
      </w:tblGrid>
      <w:tr w:rsidR="00942EDA" w:rsidTr="00942EDA">
        <w:tc>
          <w:tcPr>
            <w:tcW w:w="1101" w:type="dxa"/>
          </w:tcPr>
          <w:p w:rsid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EDA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42EDA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 баллов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39 - 38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sz w:val="28"/>
                <w:szCs w:val="28"/>
              </w:rPr>
              <w:t>37 - 35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sz w:val="28"/>
                <w:szCs w:val="28"/>
              </w:rPr>
              <w:t>34 - 29</w:t>
            </w:r>
          </w:p>
        </w:tc>
      </w:tr>
      <w:tr w:rsidR="00942EDA" w:rsidTr="00942EDA">
        <w:tc>
          <w:tcPr>
            <w:tcW w:w="1101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ED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942EDA" w:rsidRPr="00942EDA" w:rsidRDefault="00942EDA" w:rsidP="0094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EDA">
              <w:rPr>
                <w:rFonts w:ascii="Times New Roman" w:hAnsi="Times New Roman" w:cs="Times New Roman"/>
                <w:sz w:val="28"/>
                <w:szCs w:val="28"/>
              </w:rPr>
              <w:t>0 - 28</w:t>
            </w:r>
          </w:p>
        </w:tc>
      </w:tr>
    </w:tbl>
    <w:p w:rsidR="002D549E" w:rsidRDefault="002D549E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EDA" w:rsidRDefault="00942EDA" w:rsidP="002D549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EDA" w:rsidRPr="00942EDA" w:rsidRDefault="00942EDA" w:rsidP="00942E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942EDA" w:rsidRPr="00942EDA" w:rsidSect="00747758">
      <w:pgSz w:w="16838" w:h="11906" w:orient="landscape"/>
      <w:pgMar w:top="568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A95"/>
    <w:multiLevelType w:val="multilevel"/>
    <w:tmpl w:val="B54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16136"/>
    <w:multiLevelType w:val="multilevel"/>
    <w:tmpl w:val="2E30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B64"/>
    <w:multiLevelType w:val="multilevel"/>
    <w:tmpl w:val="37D6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4339"/>
    <w:multiLevelType w:val="multilevel"/>
    <w:tmpl w:val="4A6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7758"/>
    <w:rsid w:val="000A0BB4"/>
    <w:rsid w:val="002D3528"/>
    <w:rsid w:val="002D549E"/>
    <w:rsid w:val="00302BA1"/>
    <w:rsid w:val="00421045"/>
    <w:rsid w:val="004E6EE6"/>
    <w:rsid w:val="0061644B"/>
    <w:rsid w:val="006E5DFA"/>
    <w:rsid w:val="00747758"/>
    <w:rsid w:val="00766416"/>
    <w:rsid w:val="0085010B"/>
    <w:rsid w:val="00942EDA"/>
    <w:rsid w:val="00A30277"/>
    <w:rsid w:val="00A63159"/>
    <w:rsid w:val="00D9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BA1"/>
    <w:rPr>
      <w:b/>
      <w:bCs/>
    </w:rPr>
  </w:style>
  <w:style w:type="character" w:customStyle="1" w:styleId="apple-converted-space">
    <w:name w:val="apple-converted-space"/>
    <w:basedOn w:val="a0"/>
    <w:rsid w:val="00302BA1"/>
  </w:style>
  <w:style w:type="paragraph" w:styleId="a4">
    <w:name w:val="Normal (Web)"/>
    <w:basedOn w:val="a"/>
    <w:uiPriority w:val="99"/>
    <w:semiHidden/>
    <w:unhideWhenUsed/>
    <w:rsid w:val="0030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BA1"/>
    <w:pPr>
      <w:ind w:left="720"/>
      <w:contextualSpacing/>
    </w:pPr>
  </w:style>
  <w:style w:type="table" w:styleId="a6">
    <w:name w:val="Table Grid"/>
    <w:basedOn w:val="a1"/>
    <w:uiPriority w:val="59"/>
    <w:rsid w:val="00766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1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cp:lastPrinted>2017-05-17T15:09:00Z</cp:lastPrinted>
  <dcterms:created xsi:type="dcterms:W3CDTF">2023-11-07T14:39:00Z</dcterms:created>
  <dcterms:modified xsi:type="dcterms:W3CDTF">2023-12-06T15:54:00Z</dcterms:modified>
</cp:coreProperties>
</file>