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3491" w:rsidRDefault="009C3491" w:rsidP="00860B70">
      <w:pPr>
        <w:ind w:right="-6"/>
        <w:jc w:val="center"/>
        <w:rPr>
          <w:rFonts w:eastAsia="Times New Roman"/>
          <w:b/>
          <w:bCs/>
          <w:sz w:val="27"/>
          <w:szCs w:val="27"/>
        </w:rPr>
      </w:pPr>
    </w:p>
    <w:p w:rsidR="009C3491" w:rsidRPr="009C3491" w:rsidRDefault="009C3491" w:rsidP="009C3491">
      <w:pPr>
        <w:jc w:val="center"/>
        <w:rPr>
          <w:rFonts w:eastAsia="Calibri"/>
          <w:sz w:val="20"/>
          <w:szCs w:val="20"/>
          <w:lang w:eastAsia="en-US"/>
        </w:rPr>
      </w:pPr>
      <w:r w:rsidRPr="009C3491">
        <w:rPr>
          <w:rFonts w:eastAsia="Calibri"/>
          <w:sz w:val="20"/>
          <w:szCs w:val="20"/>
          <w:lang w:eastAsia="en-US"/>
        </w:rPr>
        <w:t>Администрация городского округа Среднеуральск</w:t>
      </w:r>
    </w:p>
    <w:p w:rsidR="009C3491" w:rsidRPr="009C3491" w:rsidRDefault="009C3491" w:rsidP="009C3491">
      <w:pPr>
        <w:jc w:val="center"/>
        <w:rPr>
          <w:rFonts w:eastAsia="Calibri"/>
          <w:b/>
          <w:sz w:val="20"/>
          <w:szCs w:val="20"/>
          <w:lang w:eastAsia="en-US"/>
        </w:rPr>
      </w:pPr>
      <w:r w:rsidRPr="009C3491">
        <w:rPr>
          <w:rFonts w:eastAsia="Calibri"/>
          <w:b/>
          <w:sz w:val="20"/>
          <w:szCs w:val="20"/>
          <w:lang w:eastAsia="en-US"/>
        </w:rPr>
        <w:t>Муниципальное автономное общеобразовательное учреждение –</w:t>
      </w:r>
    </w:p>
    <w:p w:rsidR="009C3491" w:rsidRPr="009C3491" w:rsidRDefault="009C3491" w:rsidP="009C3491">
      <w:pPr>
        <w:jc w:val="center"/>
        <w:rPr>
          <w:rFonts w:eastAsia="Calibri"/>
          <w:b/>
          <w:sz w:val="20"/>
          <w:szCs w:val="20"/>
          <w:lang w:eastAsia="en-US"/>
        </w:rPr>
      </w:pPr>
      <w:r w:rsidRPr="009C3491">
        <w:rPr>
          <w:rFonts w:eastAsia="Calibri"/>
          <w:b/>
          <w:sz w:val="20"/>
          <w:szCs w:val="20"/>
          <w:lang w:eastAsia="en-US"/>
        </w:rPr>
        <w:t xml:space="preserve"> средняя общеобразовательная школа № 6 </w:t>
      </w:r>
    </w:p>
    <w:p w:rsidR="009C3491" w:rsidRPr="009C3491" w:rsidRDefault="009C3491" w:rsidP="009C3491">
      <w:pPr>
        <w:jc w:val="center"/>
        <w:rPr>
          <w:rFonts w:eastAsia="Calibri"/>
          <w:b/>
          <w:sz w:val="20"/>
          <w:szCs w:val="20"/>
          <w:lang w:eastAsia="en-US"/>
        </w:rPr>
      </w:pPr>
      <w:r w:rsidRPr="009C3491">
        <w:rPr>
          <w:rFonts w:eastAsia="Calibri"/>
          <w:b/>
          <w:sz w:val="20"/>
          <w:szCs w:val="20"/>
          <w:lang w:eastAsia="en-US"/>
        </w:rPr>
        <w:t>с углубленным изучением отдельных предметов</w:t>
      </w:r>
    </w:p>
    <w:p w:rsidR="009C3491" w:rsidRPr="009C3491" w:rsidRDefault="009C3491" w:rsidP="009C3491">
      <w:pPr>
        <w:jc w:val="center"/>
        <w:rPr>
          <w:rFonts w:eastAsia="Calibri"/>
          <w:sz w:val="20"/>
          <w:szCs w:val="20"/>
          <w:lang w:eastAsia="en-US"/>
        </w:rPr>
      </w:pPr>
      <w:r w:rsidRPr="009C3491">
        <w:rPr>
          <w:rFonts w:eastAsia="Calibri"/>
          <w:sz w:val="20"/>
          <w:szCs w:val="20"/>
          <w:lang w:eastAsia="en-US"/>
        </w:rPr>
        <w:t>624071, г. Среднеуральск, ул. Лермонтова, 6</w:t>
      </w:r>
    </w:p>
    <w:p w:rsidR="009C3491" w:rsidRPr="009C3491" w:rsidRDefault="009C3491" w:rsidP="009C3491">
      <w:pPr>
        <w:jc w:val="center"/>
        <w:rPr>
          <w:rFonts w:eastAsia="Calibri"/>
          <w:sz w:val="20"/>
          <w:szCs w:val="20"/>
          <w:lang w:eastAsia="en-US"/>
        </w:rPr>
      </w:pPr>
      <w:r w:rsidRPr="009C3491">
        <w:rPr>
          <w:rFonts w:eastAsia="Calibri"/>
          <w:sz w:val="20"/>
          <w:szCs w:val="20"/>
          <w:lang w:eastAsia="en-US"/>
        </w:rPr>
        <w:t>(34368) 7-54-17, 7-46-04</w:t>
      </w:r>
    </w:p>
    <w:p w:rsidR="009C3491" w:rsidRPr="009C3491" w:rsidRDefault="009C3491" w:rsidP="009C3491">
      <w:pPr>
        <w:spacing w:after="200" w:line="276" w:lineRule="auto"/>
        <w:jc w:val="center"/>
        <w:rPr>
          <w:rFonts w:ascii="Calibri" w:eastAsia="Calibri" w:hAnsi="Calibri"/>
          <w:b/>
          <w:lang w:eastAsia="en-US"/>
        </w:rPr>
      </w:pPr>
    </w:p>
    <w:p w:rsidR="009C3491" w:rsidRPr="009C3491" w:rsidRDefault="009C3491" w:rsidP="009C3491">
      <w:pPr>
        <w:spacing w:after="200" w:line="240" w:lineRule="atLeast"/>
        <w:jc w:val="right"/>
        <w:rPr>
          <w:rFonts w:ascii="Calibri" w:eastAsia="Calibri" w:hAnsi="Calibri"/>
          <w:lang w:eastAsia="en-US"/>
        </w:rPr>
      </w:pPr>
    </w:p>
    <w:p w:rsidR="009C3491" w:rsidRPr="009C3491" w:rsidRDefault="009C3491" w:rsidP="009C3491">
      <w:pPr>
        <w:keepNext/>
        <w:jc w:val="both"/>
        <w:outlineLvl w:val="0"/>
        <w:rPr>
          <w:rFonts w:ascii="Cambria" w:eastAsia="Times New Roman" w:hAnsi="Cambria"/>
          <w:b/>
          <w:bCs/>
          <w:sz w:val="32"/>
          <w:szCs w:val="32"/>
          <w:lang w:eastAsia="en-US"/>
        </w:rPr>
      </w:pPr>
      <w:r w:rsidRPr="009C3491">
        <w:rPr>
          <w:rFonts w:eastAsia="Times New Roman"/>
          <w:b/>
          <w:bCs/>
          <w:sz w:val="24"/>
          <w:szCs w:val="24"/>
          <w:lang w:eastAsia="en-US"/>
        </w:rPr>
        <w:tab/>
      </w:r>
    </w:p>
    <w:p w:rsidR="009C3491" w:rsidRPr="009C3491" w:rsidRDefault="009C3491" w:rsidP="009C3491">
      <w:pPr>
        <w:keepNext/>
        <w:jc w:val="center"/>
        <w:outlineLvl w:val="0"/>
        <w:rPr>
          <w:rFonts w:eastAsia="Times New Roman"/>
          <w:b/>
          <w:bCs/>
          <w:sz w:val="36"/>
          <w:szCs w:val="36"/>
          <w:lang w:eastAsia="en-US"/>
        </w:rPr>
      </w:pPr>
    </w:p>
    <w:p w:rsidR="009C3491" w:rsidRPr="009C3491" w:rsidRDefault="009C3491" w:rsidP="009C3491">
      <w:pPr>
        <w:keepNext/>
        <w:jc w:val="center"/>
        <w:outlineLvl w:val="0"/>
        <w:rPr>
          <w:rFonts w:eastAsia="Times New Roman"/>
          <w:b/>
          <w:bCs/>
          <w:sz w:val="24"/>
          <w:szCs w:val="24"/>
          <w:lang w:eastAsia="en-US"/>
        </w:rPr>
      </w:pPr>
      <w:r w:rsidRPr="009C3491">
        <w:rPr>
          <w:rFonts w:eastAsia="Times New Roman"/>
          <w:b/>
          <w:bCs/>
          <w:sz w:val="24"/>
          <w:szCs w:val="24"/>
          <w:lang w:eastAsia="en-US"/>
        </w:rPr>
        <w:t xml:space="preserve">Примерные </w:t>
      </w:r>
      <w:proofErr w:type="spellStart"/>
      <w:r w:rsidRPr="009C3491">
        <w:rPr>
          <w:rFonts w:eastAsia="Times New Roman"/>
          <w:b/>
          <w:bCs/>
          <w:sz w:val="24"/>
          <w:szCs w:val="24"/>
          <w:lang w:eastAsia="en-US"/>
        </w:rPr>
        <w:t>контрольно</w:t>
      </w:r>
      <w:proofErr w:type="spellEnd"/>
      <w:r w:rsidRPr="009C3491">
        <w:rPr>
          <w:rFonts w:eastAsia="Times New Roman"/>
          <w:b/>
          <w:bCs/>
          <w:sz w:val="24"/>
          <w:szCs w:val="24"/>
          <w:lang w:eastAsia="en-US"/>
        </w:rPr>
        <w:t xml:space="preserve"> – измерительные материалы </w:t>
      </w:r>
    </w:p>
    <w:p w:rsidR="009C3491" w:rsidRPr="009C3491" w:rsidRDefault="009C3491" w:rsidP="009C3491">
      <w:pPr>
        <w:keepNext/>
        <w:jc w:val="center"/>
        <w:outlineLvl w:val="0"/>
        <w:rPr>
          <w:rFonts w:eastAsia="Times New Roman"/>
          <w:b/>
          <w:bCs/>
          <w:sz w:val="24"/>
          <w:szCs w:val="24"/>
          <w:lang w:eastAsia="en-US"/>
        </w:rPr>
      </w:pPr>
      <w:r w:rsidRPr="009C3491">
        <w:rPr>
          <w:rFonts w:eastAsia="Times New Roman"/>
          <w:b/>
          <w:bCs/>
          <w:sz w:val="24"/>
          <w:szCs w:val="24"/>
          <w:lang w:eastAsia="en-US"/>
        </w:rPr>
        <w:t>для проведения промежуточной аттестации</w:t>
      </w:r>
    </w:p>
    <w:p w:rsidR="009C3491" w:rsidRPr="009C3491" w:rsidRDefault="009C3491" w:rsidP="009C3491">
      <w:pPr>
        <w:keepNext/>
        <w:jc w:val="center"/>
        <w:outlineLvl w:val="0"/>
        <w:rPr>
          <w:rFonts w:eastAsia="Times New Roman"/>
          <w:b/>
          <w:bCs/>
          <w:sz w:val="24"/>
          <w:szCs w:val="24"/>
          <w:lang w:eastAsia="en-US"/>
        </w:rPr>
      </w:pPr>
      <w:r>
        <w:rPr>
          <w:rFonts w:eastAsia="Times New Roman"/>
          <w:b/>
          <w:bCs/>
          <w:sz w:val="24"/>
          <w:szCs w:val="24"/>
          <w:lang w:eastAsia="en-US"/>
        </w:rPr>
        <w:t>по  обществознанию</w:t>
      </w:r>
      <w:r w:rsidRPr="009C3491">
        <w:rPr>
          <w:rFonts w:eastAsia="Times New Roman"/>
          <w:b/>
          <w:bCs/>
          <w:sz w:val="24"/>
          <w:szCs w:val="24"/>
          <w:lang w:eastAsia="en-US"/>
        </w:rPr>
        <w:t xml:space="preserve"> за курс 6 класса</w:t>
      </w:r>
      <w:r w:rsidRPr="009C3491">
        <w:rPr>
          <w:rFonts w:eastAsia="Times New Roman"/>
          <w:b/>
          <w:bCs/>
          <w:sz w:val="28"/>
          <w:szCs w:val="28"/>
          <w:lang w:eastAsia="en-US"/>
        </w:rPr>
        <w:t>.</w:t>
      </w:r>
    </w:p>
    <w:p w:rsidR="009C3491" w:rsidRPr="009C3491" w:rsidRDefault="009C3491" w:rsidP="009C3491">
      <w:pPr>
        <w:tabs>
          <w:tab w:val="left" w:pos="284"/>
        </w:tabs>
        <w:spacing w:line="276" w:lineRule="auto"/>
        <w:rPr>
          <w:rFonts w:eastAsia="Calibri"/>
          <w:b/>
          <w:bCs/>
          <w:sz w:val="28"/>
          <w:szCs w:val="28"/>
          <w:lang w:eastAsia="en-US"/>
        </w:rPr>
      </w:pPr>
    </w:p>
    <w:p w:rsidR="00860B70" w:rsidRDefault="00860B70" w:rsidP="00860B70">
      <w:pPr>
        <w:spacing w:line="282" w:lineRule="exact"/>
        <w:rPr>
          <w:sz w:val="20"/>
          <w:szCs w:val="20"/>
        </w:rPr>
      </w:pPr>
      <w:bookmarkStart w:id="0" w:name="_GoBack"/>
      <w:bookmarkEnd w:id="0"/>
    </w:p>
    <w:p w:rsidR="00860B70" w:rsidRDefault="00860B70" w:rsidP="00860B70">
      <w:pPr>
        <w:ind w:left="60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Структура проверочной работы.</w:t>
      </w:r>
    </w:p>
    <w:p w:rsidR="00860B70" w:rsidRDefault="00860B70" w:rsidP="00860B70">
      <w:pPr>
        <w:spacing w:line="334" w:lineRule="exact"/>
        <w:rPr>
          <w:sz w:val="20"/>
          <w:szCs w:val="20"/>
        </w:rPr>
      </w:pPr>
    </w:p>
    <w:p w:rsidR="00860B70" w:rsidRDefault="00860B70" w:rsidP="00860B70">
      <w:pPr>
        <w:ind w:left="13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Работа состоит из 3 частей (таблица 1)</w:t>
      </w:r>
    </w:p>
    <w:p w:rsidR="00860B70" w:rsidRDefault="00860B70" w:rsidP="00860B70">
      <w:pPr>
        <w:spacing w:line="343" w:lineRule="exact"/>
        <w:rPr>
          <w:sz w:val="20"/>
          <w:szCs w:val="20"/>
        </w:rPr>
      </w:pPr>
    </w:p>
    <w:p w:rsidR="00860B70" w:rsidRDefault="00860B70" w:rsidP="00860B70">
      <w:pPr>
        <w:ind w:left="18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Распределение заданий проверочной работы по частям работы</w:t>
      </w:r>
    </w:p>
    <w:p w:rsidR="00860B70" w:rsidRDefault="00860B70" w:rsidP="00860B70">
      <w:pPr>
        <w:spacing w:line="321" w:lineRule="exact"/>
        <w:rPr>
          <w:sz w:val="20"/>
          <w:szCs w:val="20"/>
        </w:rPr>
      </w:pPr>
    </w:p>
    <w:tbl>
      <w:tblPr>
        <w:tblW w:w="0" w:type="auto"/>
        <w:tblInd w:w="5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20"/>
        <w:gridCol w:w="1840"/>
        <w:gridCol w:w="1080"/>
        <w:gridCol w:w="1660"/>
        <w:gridCol w:w="1940"/>
        <w:gridCol w:w="2000"/>
      </w:tblGrid>
      <w:tr w:rsidR="00860B70" w:rsidTr="00FA5EE6">
        <w:trPr>
          <w:trHeight w:val="278"/>
        </w:trPr>
        <w:tc>
          <w:tcPr>
            <w:tcW w:w="11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860B70" w:rsidRDefault="00860B70" w:rsidP="00FA5EE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№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1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60B70" w:rsidRDefault="00860B70" w:rsidP="00FA5EE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Части</w:t>
            </w:r>
          </w:p>
        </w:tc>
        <w:tc>
          <w:tcPr>
            <w:tcW w:w="274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60B70" w:rsidRDefault="00860B70" w:rsidP="00FA5EE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Число заданий</w:t>
            </w:r>
          </w:p>
        </w:tc>
        <w:tc>
          <w:tcPr>
            <w:tcW w:w="19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60B70" w:rsidRDefault="00860B70" w:rsidP="00FA5EE6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Максималь</w:t>
            </w:r>
            <w:proofErr w:type="spellEnd"/>
          </w:p>
        </w:tc>
        <w:tc>
          <w:tcPr>
            <w:tcW w:w="20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60B70" w:rsidRDefault="00860B70" w:rsidP="00FA5EE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Тип заданий</w:t>
            </w:r>
          </w:p>
        </w:tc>
      </w:tr>
      <w:tr w:rsidR="00860B70" w:rsidTr="00FA5EE6">
        <w:trPr>
          <w:trHeight w:val="413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60B70" w:rsidRDefault="00860B70" w:rsidP="00FA5EE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\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60B70" w:rsidRDefault="00860B70" w:rsidP="00FA5EE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работы</w:t>
            </w:r>
          </w:p>
        </w:tc>
        <w:tc>
          <w:tcPr>
            <w:tcW w:w="1080" w:type="dxa"/>
            <w:vAlign w:val="bottom"/>
          </w:tcPr>
          <w:p w:rsidR="00860B70" w:rsidRDefault="00860B70" w:rsidP="00FA5EE6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860B70" w:rsidRDefault="00860B70" w:rsidP="00FA5EE6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860B70" w:rsidRDefault="00860B70" w:rsidP="00FA5EE6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ный</w:t>
            </w:r>
            <w:proofErr w:type="spellEnd"/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860B70" w:rsidRDefault="00860B70" w:rsidP="00FA5EE6">
            <w:pPr>
              <w:rPr>
                <w:sz w:val="24"/>
                <w:szCs w:val="24"/>
              </w:rPr>
            </w:pPr>
          </w:p>
        </w:tc>
      </w:tr>
      <w:tr w:rsidR="00860B70" w:rsidTr="00FA5EE6">
        <w:trPr>
          <w:trHeight w:val="415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60B70" w:rsidRDefault="00860B70" w:rsidP="00FA5EE6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60B70" w:rsidRDefault="00860B70" w:rsidP="00FA5EE6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bottom"/>
          </w:tcPr>
          <w:p w:rsidR="00860B70" w:rsidRDefault="00860B70" w:rsidP="00FA5EE6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860B70" w:rsidRDefault="00860B70" w:rsidP="00FA5EE6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860B70" w:rsidRDefault="00860B70" w:rsidP="00FA5EE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первичный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860B70" w:rsidRDefault="00860B70" w:rsidP="00FA5EE6">
            <w:pPr>
              <w:rPr>
                <w:sz w:val="24"/>
                <w:szCs w:val="24"/>
              </w:rPr>
            </w:pPr>
          </w:p>
        </w:tc>
      </w:tr>
      <w:tr w:rsidR="00860B70" w:rsidTr="00FA5EE6">
        <w:trPr>
          <w:trHeight w:val="413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60B70" w:rsidRDefault="00860B70" w:rsidP="00FA5EE6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60B70" w:rsidRDefault="00860B70" w:rsidP="00FA5EE6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bottom"/>
          </w:tcPr>
          <w:p w:rsidR="00860B70" w:rsidRDefault="00860B70" w:rsidP="00FA5EE6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860B70" w:rsidRDefault="00860B70" w:rsidP="00FA5EE6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860B70" w:rsidRDefault="00860B70" w:rsidP="00FA5EE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балл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860B70" w:rsidRDefault="00860B70" w:rsidP="00FA5EE6">
            <w:pPr>
              <w:rPr>
                <w:sz w:val="24"/>
                <w:szCs w:val="24"/>
              </w:rPr>
            </w:pPr>
          </w:p>
        </w:tc>
      </w:tr>
      <w:tr w:rsidR="00860B70" w:rsidTr="00FA5EE6">
        <w:trPr>
          <w:trHeight w:val="346"/>
        </w:trPr>
        <w:tc>
          <w:tcPr>
            <w:tcW w:w="1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60B70" w:rsidRDefault="00860B70" w:rsidP="00FA5EE6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60B70" w:rsidRDefault="00860B70" w:rsidP="00FA5EE6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bottom w:val="single" w:sz="8" w:space="0" w:color="auto"/>
            </w:tcBorders>
            <w:vAlign w:val="bottom"/>
          </w:tcPr>
          <w:p w:rsidR="00860B70" w:rsidRDefault="00860B70" w:rsidP="00FA5EE6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60B70" w:rsidRDefault="00860B70" w:rsidP="00FA5EE6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60B70" w:rsidRDefault="00860B70" w:rsidP="00FA5EE6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60B70" w:rsidRDefault="00860B70" w:rsidP="00FA5EE6">
            <w:pPr>
              <w:rPr>
                <w:sz w:val="24"/>
                <w:szCs w:val="24"/>
              </w:rPr>
            </w:pPr>
          </w:p>
        </w:tc>
      </w:tr>
      <w:tr w:rsidR="00860B70" w:rsidTr="00FA5EE6">
        <w:trPr>
          <w:trHeight w:val="258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60B70" w:rsidRDefault="00860B70" w:rsidP="00FA5EE6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60B70" w:rsidRDefault="00860B70" w:rsidP="00FA5EE6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Часть 1</w:t>
            </w:r>
          </w:p>
        </w:tc>
        <w:tc>
          <w:tcPr>
            <w:tcW w:w="1080" w:type="dxa"/>
            <w:vAlign w:val="bottom"/>
          </w:tcPr>
          <w:p w:rsidR="00860B70" w:rsidRDefault="00860B70" w:rsidP="00FA5EE6">
            <w:pPr>
              <w:spacing w:line="258" w:lineRule="exact"/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8(один</w:t>
            </w:r>
            <w:proofErr w:type="gramEnd"/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860B70" w:rsidRDefault="00860B70" w:rsidP="00FA5EE6">
            <w:pPr>
              <w:spacing w:line="258" w:lineRule="exact"/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вариант</w:t>
            </w: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860B70" w:rsidRDefault="00860B70" w:rsidP="00FA5EE6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8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860B70" w:rsidRDefault="00860B70" w:rsidP="00FA5EE6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Лёгкие</w:t>
            </w:r>
          </w:p>
        </w:tc>
      </w:tr>
      <w:tr w:rsidR="00860B70" w:rsidTr="00FA5EE6">
        <w:trPr>
          <w:trHeight w:val="415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60B70" w:rsidRDefault="00860B70" w:rsidP="00FA5EE6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60B70" w:rsidRDefault="00860B70" w:rsidP="00FA5EE6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bottom"/>
          </w:tcPr>
          <w:p w:rsidR="00860B70" w:rsidRDefault="00860B70" w:rsidP="00FA5EE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ответа)</w:t>
            </w: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860B70" w:rsidRDefault="00860B70" w:rsidP="00FA5EE6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860B70" w:rsidRDefault="00860B70" w:rsidP="00FA5EE6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860B70" w:rsidRDefault="00860B70" w:rsidP="00FA5EE6">
            <w:pPr>
              <w:rPr>
                <w:sz w:val="24"/>
                <w:szCs w:val="24"/>
              </w:rPr>
            </w:pPr>
          </w:p>
        </w:tc>
      </w:tr>
      <w:tr w:rsidR="00860B70" w:rsidTr="00FA5EE6">
        <w:trPr>
          <w:trHeight w:val="346"/>
        </w:trPr>
        <w:tc>
          <w:tcPr>
            <w:tcW w:w="1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60B70" w:rsidRDefault="00860B70" w:rsidP="00FA5EE6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60B70" w:rsidRDefault="00860B70" w:rsidP="00FA5EE6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bottom w:val="single" w:sz="8" w:space="0" w:color="auto"/>
            </w:tcBorders>
            <w:vAlign w:val="bottom"/>
          </w:tcPr>
          <w:p w:rsidR="00860B70" w:rsidRDefault="00860B70" w:rsidP="00FA5EE6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60B70" w:rsidRDefault="00860B70" w:rsidP="00FA5EE6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60B70" w:rsidRDefault="00860B70" w:rsidP="00FA5EE6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60B70" w:rsidRDefault="00860B70" w:rsidP="00FA5EE6">
            <w:pPr>
              <w:rPr>
                <w:sz w:val="24"/>
                <w:szCs w:val="24"/>
              </w:rPr>
            </w:pPr>
          </w:p>
        </w:tc>
      </w:tr>
      <w:tr w:rsidR="00860B70" w:rsidTr="00FA5EE6">
        <w:trPr>
          <w:trHeight w:val="258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60B70" w:rsidRDefault="00860B70" w:rsidP="00FA5EE6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60B70" w:rsidRDefault="00860B70" w:rsidP="00FA5EE6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Часть 2</w:t>
            </w:r>
          </w:p>
        </w:tc>
        <w:tc>
          <w:tcPr>
            <w:tcW w:w="1080" w:type="dxa"/>
            <w:vAlign w:val="bottom"/>
          </w:tcPr>
          <w:p w:rsidR="00860B70" w:rsidRDefault="00860B70" w:rsidP="00FA5EE6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860B70" w:rsidRDefault="00860B70" w:rsidP="00FA5EE6"/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860B70" w:rsidRDefault="00860B70" w:rsidP="00FA5EE6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8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860B70" w:rsidRDefault="00860B70" w:rsidP="00FA5EE6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Средней</w:t>
            </w:r>
          </w:p>
        </w:tc>
      </w:tr>
      <w:tr w:rsidR="00860B70" w:rsidTr="00FA5EE6">
        <w:trPr>
          <w:trHeight w:val="413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60B70" w:rsidRDefault="00860B70" w:rsidP="00FA5EE6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60B70" w:rsidRDefault="00860B70" w:rsidP="00FA5EE6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bottom"/>
          </w:tcPr>
          <w:p w:rsidR="00860B70" w:rsidRDefault="00860B70" w:rsidP="00FA5EE6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860B70" w:rsidRDefault="00860B70" w:rsidP="00FA5EE6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860B70" w:rsidRDefault="00860B70" w:rsidP="00FA5EE6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860B70" w:rsidRDefault="00860B70" w:rsidP="00FA5EE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сложности</w:t>
            </w:r>
          </w:p>
        </w:tc>
      </w:tr>
      <w:tr w:rsidR="00860B70" w:rsidTr="00FA5EE6">
        <w:trPr>
          <w:trHeight w:val="346"/>
        </w:trPr>
        <w:tc>
          <w:tcPr>
            <w:tcW w:w="1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60B70" w:rsidRDefault="00860B70" w:rsidP="00FA5EE6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60B70" w:rsidRDefault="00860B70" w:rsidP="00FA5EE6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bottom w:val="single" w:sz="8" w:space="0" w:color="auto"/>
            </w:tcBorders>
            <w:vAlign w:val="bottom"/>
          </w:tcPr>
          <w:p w:rsidR="00860B70" w:rsidRDefault="00860B70" w:rsidP="00FA5EE6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60B70" w:rsidRDefault="00860B70" w:rsidP="00FA5EE6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60B70" w:rsidRDefault="00860B70" w:rsidP="00FA5EE6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60B70" w:rsidRDefault="00860B70" w:rsidP="00FA5EE6">
            <w:pPr>
              <w:rPr>
                <w:sz w:val="24"/>
                <w:szCs w:val="24"/>
              </w:rPr>
            </w:pPr>
          </w:p>
        </w:tc>
      </w:tr>
      <w:tr w:rsidR="00860B70" w:rsidTr="00FA5EE6">
        <w:trPr>
          <w:trHeight w:val="258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60B70" w:rsidRDefault="00860B70" w:rsidP="00FA5EE6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60B70" w:rsidRDefault="00860B70" w:rsidP="00FA5EE6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Часть 3</w:t>
            </w:r>
          </w:p>
        </w:tc>
        <w:tc>
          <w:tcPr>
            <w:tcW w:w="1080" w:type="dxa"/>
            <w:vAlign w:val="bottom"/>
          </w:tcPr>
          <w:p w:rsidR="00860B70" w:rsidRDefault="00860B70" w:rsidP="00FA5EE6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860B70" w:rsidRDefault="00860B70" w:rsidP="00FA5EE6"/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860B70" w:rsidRDefault="00860B70" w:rsidP="00FA5EE6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860B70" w:rsidRDefault="00860B70" w:rsidP="00FA5EE6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Сложные</w:t>
            </w:r>
          </w:p>
        </w:tc>
      </w:tr>
      <w:tr w:rsidR="00860B70" w:rsidTr="00FA5EE6">
        <w:trPr>
          <w:trHeight w:val="346"/>
        </w:trPr>
        <w:tc>
          <w:tcPr>
            <w:tcW w:w="1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60B70" w:rsidRDefault="00860B70" w:rsidP="00FA5EE6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60B70" w:rsidRDefault="00860B70" w:rsidP="00FA5EE6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bottom w:val="single" w:sz="8" w:space="0" w:color="auto"/>
            </w:tcBorders>
            <w:vAlign w:val="bottom"/>
          </w:tcPr>
          <w:p w:rsidR="00860B70" w:rsidRDefault="00860B70" w:rsidP="00FA5EE6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60B70" w:rsidRDefault="00860B70" w:rsidP="00FA5EE6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60B70" w:rsidRDefault="00860B70" w:rsidP="00FA5EE6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60B70" w:rsidRDefault="00860B70" w:rsidP="00FA5EE6">
            <w:pPr>
              <w:rPr>
                <w:sz w:val="24"/>
                <w:szCs w:val="24"/>
              </w:rPr>
            </w:pPr>
          </w:p>
        </w:tc>
      </w:tr>
      <w:tr w:rsidR="00860B70" w:rsidTr="00FA5EE6">
        <w:trPr>
          <w:trHeight w:val="258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60B70" w:rsidRDefault="00860B70" w:rsidP="00FA5EE6"/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60B70" w:rsidRDefault="00860B70" w:rsidP="00FA5EE6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Итого</w:t>
            </w:r>
          </w:p>
        </w:tc>
        <w:tc>
          <w:tcPr>
            <w:tcW w:w="1080" w:type="dxa"/>
            <w:vAlign w:val="bottom"/>
          </w:tcPr>
          <w:p w:rsidR="00860B70" w:rsidRDefault="00860B70" w:rsidP="00FA5EE6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14</w:t>
            </w: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860B70" w:rsidRDefault="00860B70" w:rsidP="00FA5EE6"/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860B70" w:rsidRDefault="00860B70" w:rsidP="00FA5EE6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22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860B70" w:rsidRDefault="00860B70" w:rsidP="00FA5EE6"/>
        </w:tc>
      </w:tr>
      <w:tr w:rsidR="00860B70" w:rsidTr="00FA5EE6">
        <w:trPr>
          <w:trHeight w:val="346"/>
        </w:trPr>
        <w:tc>
          <w:tcPr>
            <w:tcW w:w="1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60B70" w:rsidRDefault="00860B70" w:rsidP="00FA5EE6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60B70" w:rsidRDefault="00860B70" w:rsidP="00FA5EE6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bottom w:val="single" w:sz="8" w:space="0" w:color="auto"/>
            </w:tcBorders>
            <w:vAlign w:val="bottom"/>
          </w:tcPr>
          <w:p w:rsidR="00860B70" w:rsidRDefault="00860B70" w:rsidP="00FA5EE6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60B70" w:rsidRDefault="00860B70" w:rsidP="00FA5EE6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60B70" w:rsidRDefault="00860B70" w:rsidP="00FA5EE6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60B70" w:rsidRDefault="00860B70" w:rsidP="00FA5EE6">
            <w:pPr>
              <w:rPr>
                <w:sz w:val="24"/>
                <w:szCs w:val="24"/>
              </w:rPr>
            </w:pPr>
          </w:p>
        </w:tc>
      </w:tr>
    </w:tbl>
    <w:p w:rsidR="00860B70" w:rsidRDefault="00860B70" w:rsidP="00860B70">
      <w:pPr>
        <w:spacing w:line="200" w:lineRule="exact"/>
        <w:rPr>
          <w:sz w:val="20"/>
          <w:szCs w:val="20"/>
        </w:rPr>
      </w:pPr>
    </w:p>
    <w:p w:rsidR="00860B70" w:rsidRDefault="00860B70" w:rsidP="00860B70">
      <w:pPr>
        <w:spacing w:line="200" w:lineRule="exact"/>
        <w:rPr>
          <w:sz w:val="20"/>
          <w:szCs w:val="20"/>
        </w:rPr>
      </w:pPr>
    </w:p>
    <w:p w:rsidR="00860B70" w:rsidRDefault="00860B70" w:rsidP="00860B70">
      <w:pPr>
        <w:spacing w:line="224" w:lineRule="exact"/>
        <w:rPr>
          <w:sz w:val="20"/>
          <w:szCs w:val="20"/>
        </w:rPr>
      </w:pPr>
    </w:p>
    <w:p w:rsidR="00860B70" w:rsidRDefault="00860B70" w:rsidP="00860B70">
      <w:pPr>
        <w:spacing w:line="264" w:lineRule="auto"/>
        <w:ind w:left="820" w:right="76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Распределение заданий проверочной работы по содержанию и видам учебной деятельности.</w:t>
      </w:r>
    </w:p>
    <w:p w:rsidR="00860B70" w:rsidRDefault="00860B70" w:rsidP="00860B70">
      <w:pPr>
        <w:sectPr w:rsidR="00860B70">
          <w:pgSz w:w="11900" w:h="16838"/>
          <w:pgMar w:top="699" w:right="1126" w:bottom="1440" w:left="600" w:header="0" w:footer="0" w:gutter="0"/>
          <w:cols w:space="720" w:equalWidth="0">
            <w:col w:w="10180"/>
          </w:cols>
        </w:sectPr>
      </w:pPr>
    </w:p>
    <w:p w:rsidR="00860B70" w:rsidRDefault="00860B70" w:rsidP="00860B70">
      <w:pPr>
        <w:jc w:val="right"/>
        <w:rPr>
          <w:sz w:val="20"/>
          <w:szCs w:val="20"/>
        </w:rPr>
      </w:pPr>
      <w:r>
        <w:rPr>
          <w:rFonts w:ascii="Calibri" w:eastAsia="Calibri" w:hAnsi="Calibri" w:cs="Calibri"/>
        </w:rPr>
        <w:lastRenderedPageBreak/>
        <w:t>10</w:t>
      </w:r>
    </w:p>
    <w:p w:rsidR="00860B70" w:rsidRDefault="00860B70" w:rsidP="00860B70">
      <w:pPr>
        <w:spacing w:line="282" w:lineRule="exact"/>
        <w:rPr>
          <w:sz w:val="20"/>
          <w:szCs w:val="20"/>
        </w:rPr>
      </w:pPr>
    </w:p>
    <w:p w:rsidR="00860B70" w:rsidRDefault="00860B70" w:rsidP="00860B70">
      <w:pPr>
        <w:spacing w:line="354" w:lineRule="auto"/>
        <w:ind w:left="7" w:right="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Работа составлена в соответствии с «Обязательным минимумом содержания основных образовательных программ» (см. Обществознание). Работа состоит из 2 вариантов по 15 заданий в каждом.</w:t>
      </w:r>
    </w:p>
    <w:p w:rsidR="00860B70" w:rsidRDefault="00860B70" w:rsidP="00860B70">
      <w:pPr>
        <w:spacing w:line="222" w:lineRule="exact"/>
        <w:rPr>
          <w:sz w:val="20"/>
          <w:szCs w:val="20"/>
        </w:rPr>
      </w:pPr>
    </w:p>
    <w:p w:rsidR="00860B70" w:rsidRDefault="00860B70" w:rsidP="00860B70">
      <w:pPr>
        <w:spacing w:line="348" w:lineRule="auto"/>
        <w:ind w:left="7" w:right="20" w:firstLine="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Первая часть работы состоит из 8 тестовых заданий с выбором ответа. Задания позволяют выявить знания базового обществоведческого материала курса.</w:t>
      </w:r>
    </w:p>
    <w:p w:rsidR="00860B70" w:rsidRDefault="00860B70" w:rsidP="00860B70">
      <w:pPr>
        <w:sectPr w:rsidR="00860B70">
          <w:pgSz w:w="11900" w:h="16838"/>
          <w:pgMar w:top="699" w:right="1126" w:bottom="1440" w:left="593" w:header="0" w:footer="0" w:gutter="0"/>
          <w:cols w:space="720" w:equalWidth="0">
            <w:col w:w="10187"/>
          </w:cols>
        </w:sectPr>
      </w:pPr>
    </w:p>
    <w:p w:rsidR="00860B70" w:rsidRDefault="00860B70" w:rsidP="00860B70">
      <w:pPr>
        <w:spacing w:line="215" w:lineRule="exact"/>
        <w:rPr>
          <w:sz w:val="20"/>
          <w:szCs w:val="20"/>
        </w:rPr>
      </w:pPr>
    </w:p>
    <w:p w:rsidR="00860B70" w:rsidRDefault="00860B70" w:rsidP="00860B70">
      <w:pPr>
        <w:tabs>
          <w:tab w:val="left" w:pos="5867"/>
        </w:tabs>
        <w:ind w:left="60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Вторая часть включает задания на соотношение</w:t>
      </w:r>
      <w:r>
        <w:rPr>
          <w:rFonts w:eastAsia="Times New Roman"/>
          <w:sz w:val="24"/>
          <w:szCs w:val="24"/>
        </w:rPr>
        <w:tab/>
        <w:t>понятий</w:t>
      </w:r>
    </w:p>
    <w:p w:rsidR="00860B70" w:rsidRDefault="00860B70" w:rsidP="00860B70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860B70" w:rsidRDefault="00860B70" w:rsidP="00860B70">
      <w:pPr>
        <w:spacing w:line="195" w:lineRule="exact"/>
        <w:rPr>
          <w:sz w:val="20"/>
          <w:szCs w:val="20"/>
        </w:rPr>
      </w:pPr>
    </w:p>
    <w:p w:rsidR="00860B70" w:rsidRDefault="00860B70" w:rsidP="00860B70">
      <w:pPr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и их</w:t>
      </w:r>
    </w:p>
    <w:p w:rsidR="00860B70" w:rsidRDefault="00860B70" w:rsidP="00860B70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860B70" w:rsidRDefault="00860B70" w:rsidP="00860B70">
      <w:pPr>
        <w:spacing w:line="195" w:lineRule="exact"/>
        <w:rPr>
          <w:sz w:val="20"/>
          <w:szCs w:val="20"/>
        </w:rPr>
      </w:pPr>
    </w:p>
    <w:p w:rsidR="00860B70" w:rsidRDefault="00860B70" w:rsidP="00860B70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определений,</w:t>
      </w:r>
    </w:p>
    <w:p w:rsidR="00860B70" w:rsidRDefault="00860B70" w:rsidP="00860B70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860B70" w:rsidRDefault="00860B70" w:rsidP="00860B70">
      <w:pPr>
        <w:spacing w:line="195" w:lineRule="exact"/>
        <w:rPr>
          <w:sz w:val="20"/>
          <w:szCs w:val="20"/>
        </w:rPr>
      </w:pPr>
    </w:p>
    <w:p w:rsidR="00860B70" w:rsidRDefault="00860B70" w:rsidP="00860B70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выбор</w:t>
      </w:r>
    </w:p>
    <w:p w:rsidR="00860B70" w:rsidRDefault="00860B70" w:rsidP="00860B70">
      <w:pPr>
        <w:spacing w:line="55" w:lineRule="exact"/>
        <w:rPr>
          <w:sz w:val="20"/>
          <w:szCs w:val="20"/>
        </w:rPr>
      </w:pPr>
    </w:p>
    <w:p w:rsidR="00860B70" w:rsidRDefault="00860B70" w:rsidP="00860B70">
      <w:pPr>
        <w:sectPr w:rsidR="00860B70">
          <w:type w:val="continuous"/>
          <w:pgSz w:w="11900" w:h="16838"/>
          <w:pgMar w:top="699" w:right="1126" w:bottom="1440" w:left="593" w:header="0" w:footer="0" w:gutter="0"/>
          <w:cols w:num="4" w:space="720" w:equalWidth="0">
            <w:col w:w="6747" w:space="180"/>
            <w:col w:w="480" w:space="180"/>
            <w:col w:w="1380" w:space="560"/>
            <w:col w:w="660"/>
          </w:cols>
        </w:sectPr>
      </w:pPr>
    </w:p>
    <w:p w:rsidR="00860B70" w:rsidRDefault="00860B70" w:rsidP="00860B70">
      <w:pPr>
        <w:ind w:left="7"/>
        <w:rPr>
          <w:sz w:val="20"/>
          <w:szCs w:val="20"/>
        </w:rPr>
      </w:pPr>
      <w:r>
        <w:rPr>
          <w:rFonts w:eastAsia="Times New Roman"/>
          <w:sz w:val="23"/>
          <w:szCs w:val="23"/>
        </w:rPr>
        <w:lastRenderedPageBreak/>
        <w:t>правильной позиции к какому – то явлению, выбор признаков.</w:t>
      </w:r>
    </w:p>
    <w:p w:rsidR="00860B70" w:rsidRDefault="00860B70" w:rsidP="00860B70">
      <w:pPr>
        <w:sectPr w:rsidR="00860B70">
          <w:type w:val="continuous"/>
          <w:pgSz w:w="11900" w:h="16838"/>
          <w:pgMar w:top="699" w:right="1126" w:bottom="1440" w:left="593" w:header="0" w:footer="0" w:gutter="0"/>
          <w:cols w:space="720" w:equalWidth="0">
            <w:col w:w="10187"/>
          </w:cols>
        </w:sectPr>
      </w:pPr>
    </w:p>
    <w:p w:rsidR="00860B70" w:rsidRDefault="00860B70" w:rsidP="00860B70">
      <w:pPr>
        <w:spacing w:line="252" w:lineRule="exact"/>
        <w:rPr>
          <w:sz w:val="20"/>
          <w:szCs w:val="20"/>
        </w:rPr>
      </w:pPr>
    </w:p>
    <w:p w:rsidR="00860B70" w:rsidRDefault="00860B70" w:rsidP="00860B70">
      <w:pPr>
        <w:spacing w:line="350" w:lineRule="auto"/>
        <w:ind w:left="7" w:right="20" w:firstLine="4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Третья часть предполагает выполнение таких </w:t>
      </w:r>
      <w:proofErr w:type="gramStart"/>
      <w:r>
        <w:rPr>
          <w:rFonts w:eastAsia="Times New Roman"/>
          <w:sz w:val="24"/>
          <w:szCs w:val="24"/>
        </w:rPr>
        <w:t>заданий</w:t>
      </w:r>
      <w:proofErr w:type="gramEnd"/>
      <w:r>
        <w:rPr>
          <w:rFonts w:eastAsia="Times New Roman"/>
          <w:sz w:val="24"/>
          <w:szCs w:val="24"/>
        </w:rPr>
        <w:t xml:space="preserve"> как исключить лишнее в данных рядах понятие, определить понятие по следующим определениям.</w:t>
      </w:r>
    </w:p>
    <w:p w:rsidR="00860B70" w:rsidRDefault="00860B70" w:rsidP="00860B70">
      <w:pPr>
        <w:spacing w:line="215" w:lineRule="exact"/>
        <w:rPr>
          <w:sz w:val="20"/>
          <w:szCs w:val="20"/>
        </w:rPr>
      </w:pPr>
    </w:p>
    <w:p w:rsidR="00860B70" w:rsidRDefault="00860B70" w:rsidP="00860B70">
      <w:pPr>
        <w:ind w:left="547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Распределение заданий проверочной работы по уровню сложности.</w:t>
      </w:r>
    </w:p>
    <w:p w:rsidR="00860B70" w:rsidRDefault="00860B70" w:rsidP="00860B70">
      <w:pPr>
        <w:spacing w:line="134" w:lineRule="exact"/>
        <w:rPr>
          <w:sz w:val="20"/>
          <w:szCs w:val="20"/>
        </w:rPr>
      </w:pPr>
    </w:p>
    <w:p w:rsidR="00860B70" w:rsidRDefault="00860B70" w:rsidP="00860B70">
      <w:pPr>
        <w:numPr>
          <w:ilvl w:val="0"/>
          <w:numId w:val="2"/>
        </w:numPr>
        <w:tabs>
          <w:tab w:val="left" w:pos="187"/>
        </w:tabs>
        <w:ind w:left="187" w:hanging="18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заданий лёгких, 4 –средней сложности, 2 – сложных</w:t>
      </w:r>
      <w:proofErr w:type="gramStart"/>
      <w:r>
        <w:rPr>
          <w:rFonts w:eastAsia="Times New Roman"/>
          <w:sz w:val="24"/>
          <w:szCs w:val="24"/>
        </w:rPr>
        <w:t xml:space="preserve"> .</w:t>
      </w:r>
      <w:proofErr w:type="gramEnd"/>
    </w:p>
    <w:p w:rsidR="00860B70" w:rsidRDefault="00860B70" w:rsidP="00860B70">
      <w:pPr>
        <w:spacing w:line="338" w:lineRule="exact"/>
        <w:rPr>
          <w:sz w:val="20"/>
          <w:szCs w:val="20"/>
        </w:rPr>
      </w:pPr>
    </w:p>
    <w:p w:rsidR="00860B70" w:rsidRDefault="00860B70" w:rsidP="00860B70">
      <w:pPr>
        <w:tabs>
          <w:tab w:val="left" w:pos="8667"/>
        </w:tabs>
        <w:ind w:left="67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Время выполнения работы. </w:t>
      </w:r>
      <w:r>
        <w:rPr>
          <w:rFonts w:eastAsia="Times New Roman"/>
          <w:sz w:val="24"/>
          <w:szCs w:val="24"/>
        </w:rPr>
        <w:t>На выполнение проверочной работы отводится</w:t>
      </w:r>
      <w:r>
        <w:rPr>
          <w:sz w:val="20"/>
          <w:szCs w:val="20"/>
        </w:rPr>
        <w:tab/>
      </w:r>
      <w:r>
        <w:rPr>
          <w:rFonts w:eastAsia="Times New Roman"/>
          <w:b/>
          <w:bCs/>
          <w:sz w:val="23"/>
          <w:szCs w:val="23"/>
        </w:rPr>
        <w:t>45 минут.</w:t>
      </w:r>
    </w:p>
    <w:p w:rsidR="00860B70" w:rsidRDefault="00860B70" w:rsidP="00860B70">
      <w:pPr>
        <w:spacing w:line="343" w:lineRule="exact"/>
        <w:rPr>
          <w:sz w:val="20"/>
          <w:szCs w:val="20"/>
        </w:rPr>
      </w:pPr>
    </w:p>
    <w:p w:rsidR="00860B70" w:rsidRDefault="00860B70" w:rsidP="00860B70">
      <w:pPr>
        <w:ind w:left="7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Число вариантов в работе -2</w:t>
      </w:r>
    </w:p>
    <w:p w:rsidR="00860B70" w:rsidRDefault="00860B70" w:rsidP="00860B70">
      <w:pPr>
        <w:spacing w:line="137" w:lineRule="exact"/>
        <w:rPr>
          <w:sz w:val="20"/>
          <w:szCs w:val="20"/>
        </w:rPr>
      </w:pPr>
    </w:p>
    <w:p w:rsidR="00860B70" w:rsidRDefault="00860B70" w:rsidP="00860B70">
      <w:pPr>
        <w:ind w:left="547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Система оценивания отдельных заданий и работы в целом.</w:t>
      </w:r>
    </w:p>
    <w:p w:rsidR="00860B70" w:rsidRDefault="00860B70" w:rsidP="00860B70">
      <w:pPr>
        <w:spacing w:line="338" w:lineRule="exact"/>
        <w:rPr>
          <w:sz w:val="20"/>
          <w:szCs w:val="20"/>
        </w:rPr>
      </w:pPr>
    </w:p>
    <w:p w:rsidR="00860B70" w:rsidRDefault="00860B70" w:rsidP="00860B70">
      <w:pPr>
        <w:ind w:left="607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Критерии:</w:t>
      </w:r>
    </w:p>
    <w:p w:rsidR="00860B70" w:rsidRDefault="00860B70" w:rsidP="00860B70">
      <w:pPr>
        <w:spacing w:line="240" w:lineRule="exact"/>
        <w:rPr>
          <w:sz w:val="20"/>
          <w:szCs w:val="20"/>
        </w:rPr>
      </w:pPr>
    </w:p>
    <w:p w:rsidR="00860B70" w:rsidRDefault="00860B70" w:rsidP="00860B70">
      <w:pPr>
        <w:ind w:left="547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Часть 1- 8 баллов</w:t>
      </w:r>
    </w:p>
    <w:p w:rsidR="00860B70" w:rsidRDefault="00860B70" w:rsidP="00860B70">
      <w:pPr>
        <w:spacing w:line="243" w:lineRule="exact"/>
        <w:rPr>
          <w:sz w:val="20"/>
          <w:szCs w:val="20"/>
        </w:rPr>
      </w:pPr>
    </w:p>
    <w:p w:rsidR="00860B70" w:rsidRDefault="00860B70" w:rsidP="00860B70">
      <w:pPr>
        <w:ind w:left="547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Часть 2 - за каждое задание -2 балла, всего 8</w:t>
      </w:r>
    </w:p>
    <w:p w:rsidR="00860B70" w:rsidRDefault="00860B70" w:rsidP="00860B70">
      <w:pPr>
        <w:spacing w:line="242" w:lineRule="exact"/>
        <w:rPr>
          <w:sz w:val="20"/>
          <w:szCs w:val="20"/>
        </w:rPr>
      </w:pPr>
    </w:p>
    <w:p w:rsidR="00860B70" w:rsidRDefault="00860B70" w:rsidP="00860B70">
      <w:pPr>
        <w:ind w:left="547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Часть 3 - за каждое задание -3 балла, всего 6 баллов</w:t>
      </w:r>
    </w:p>
    <w:p w:rsidR="00860B70" w:rsidRDefault="00860B70" w:rsidP="00860B70">
      <w:pPr>
        <w:spacing w:line="240" w:lineRule="exact"/>
        <w:rPr>
          <w:sz w:val="20"/>
          <w:szCs w:val="20"/>
        </w:rPr>
      </w:pPr>
    </w:p>
    <w:p w:rsidR="00860B70" w:rsidRDefault="00860B70" w:rsidP="00860B70">
      <w:pPr>
        <w:ind w:left="607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Итого 22 балла</w:t>
      </w:r>
    </w:p>
    <w:p w:rsidR="00860B70" w:rsidRDefault="00860B70" w:rsidP="00860B70">
      <w:pPr>
        <w:spacing w:line="242" w:lineRule="exact"/>
        <w:rPr>
          <w:sz w:val="20"/>
          <w:szCs w:val="20"/>
        </w:rPr>
      </w:pPr>
    </w:p>
    <w:p w:rsidR="00860B70" w:rsidRDefault="00860B70" w:rsidP="00860B70">
      <w:pPr>
        <w:ind w:left="547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«5» - 20-22 баллов</w:t>
      </w:r>
    </w:p>
    <w:p w:rsidR="00860B70" w:rsidRDefault="00860B70" w:rsidP="00860B70">
      <w:pPr>
        <w:spacing w:line="240" w:lineRule="exact"/>
        <w:rPr>
          <w:sz w:val="20"/>
          <w:szCs w:val="20"/>
        </w:rPr>
      </w:pPr>
    </w:p>
    <w:p w:rsidR="00860B70" w:rsidRDefault="00860B70" w:rsidP="00860B70">
      <w:pPr>
        <w:ind w:left="547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«4» - 15-19 баллов</w:t>
      </w:r>
    </w:p>
    <w:p w:rsidR="00860B70" w:rsidRDefault="00860B70" w:rsidP="00860B70">
      <w:pPr>
        <w:spacing w:line="242" w:lineRule="exact"/>
        <w:rPr>
          <w:sz w:val="20"/>
          <w:szCs w:val="20"/>
        </w:rPr>
      </w:pPr>
    </w:p>
    <w:p w:rsidR="00860B70" w:rsidRDefault="00860B70" w:rsidP="00860B70">
      <w:pPr>
        <w:ind w:left="547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«3» - 11-14 баллов</w:t>
      </w:r>
    </w:p>
    <w:p w:rsidR="00860B70" w:rsidRDefault="00860B70" w:rsidP="00860B70">
      <w:pPr>
        <w:spacing w:line="240" w:lineRule="exact"/>
        <w:rPr>
          <w:sz w:val="20"/>
          <w:szCs w:val="20"/>
        </w:rPr>
      </w:pPr>
    </w:p>
    <w:p w:rsidR="00860B70" w:rsidRDefault="00860B70" w:rsidP="00860B70">
      <w:pPr>
        <w:tabs>
          <w:tab w:val="left" w:pos="1147"/>
        </w:tabs>
        <w:ind w:left="427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«2» -</w:t>
      </w:r>
      <w:r>
        <w:rPr>
          <w:sz w:val="20"/>
          <w:szCs w:val="20"/>
        </w:rPr>
        <w:tab/>
      </w:r>
      <w:r>
        <w:rPr>
          <w:rFonts w:eastAsia="Times New Roman"/>
          <w:b/>
          <w:bCs/>
          <w:sz w:val="24"/>
          <w:szCs w:val="24"/>
        </w:rPr>
        <w:t>1-10 баллов</w:t>
      </w:r>
    </w:p>
    <w:p w:rsidR="00860B70" w:rsidRDefault="00860B70" w:rsidP="00860B70">
      <w:pPr>
        <w:sectPr w:rsidR="00860B70">
          <w:type w:val="continuous"/>
          <w:pgSz w:w="11900" w:h="16838"/>
          <w:pgMar w:top="699" w:right="1126" w:bottom="1440" w:left="593" w:header="0" w:footer="0" w:gutter="0"/>
          <w:cols w:space="720" w:equalWidth="0">
            <w:col w:w="10187"/>
          </w:cols>
        </w:sectPr>
      </w:pPr>
    </w:p>
    <w:p w:rsidR="00860B70" w:rsidRDefault="00860B70" w:rsidP="00A82D2A">
      <w:pPr>
        <w:jc w:val="right"/>
        <w:rPr>
          <w:sz w:val="20"/>
          <w:szCs w:val="20"/>
        </w:rPr>
      </w:pPr>
    </w:p>
    <w:p w:rsidR="00860B70" w:rsidRDefault="00860B70" w:rsidP="00860B70">
      <w:pPr>
        <w:spacing w:line="290" w:lineRule="exact"/>
        <w:rPr>
          <w:sz w:val="20"/>
          <w:szCs w:val="20"/>
        </w:rPr>
      </w:pPr>
    </w:p>
    <w:p w:rsidR="00860B70" w:rsidRDefault="00860B70" w:rsidP="00860B70">
      <w:pPr>
        <w:ind w:right="-1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Вариант 1</w:t>
      </w:r>
    </w:p>
    <w:p w:rsidR="00860B70" w:rsidRDefault="00860B70" w:rsidP="00860B70">
      <w:pPr>
        <w:spacing w:line="339" w:lineRule="exact"/>
        <w:rPr>
          <w:sz w:val="20"/>
          <w:szCs w:val="20"/>
        </w:rPr>
      </w:pPr>
    </w:p>
    <w:p w:rsidR="00860B70" w:rsidRDefault="00860B70" w:rsidP="00860B70">
      <w:pPr>
        <w:ind w:right="-1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Часть 1</w:t>
      </w:r>
    </w:p>
    <w:p w:rsidR="00860B70" w:rsidRDefault="00860B70" w:rsidP="00860B70">
      <w:pPr>
        <w:spacing w:line="336" w:lineRule="exact"/>
        <w:rPr>
          <w:sz w:val="20"/>
          <w:szCs w:val="20"/>
        </w:rPr>
      </w:pPr>
    </w:p>
    <w:p w:rsidR="00860B70" w:rsidRDefault="00860B70" w:rsidP="00860B70">
      <w:pPr>
        <w:numPr>
          <w:ilvl w:val="0"/>
          <w:numId w:val="3"/>
        </w:numPr>
        <w:tabs>
          <w:tab w:val="left" w:pos="242"/>
        </w:tabs>
        <w:ind w:left="242" w:hanging="242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Отличие человека от животных заключается:</w:t>
      </w:r>
    </w:p>
    <w:p w:rsidR="00860B70" w:rsidRDefault="00860B70" w:rsidP="00860B70">
      <w:pPr>
        <w:spacing w:line="238" w:lineRule="exact"/>
        <w:rPr>
          <w:sz w:val="20"/>
          <w:szCs w:val="20"/>
        </w:rPr>
      </w:pPr>
    </w:p>
    <w:p w:rsidR="00860B70" w:rsidRDefault="00860B70" w:rsidP="00860B70">
      <w:pPr>
        <w:ind w:left="2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А. в заботе о потомстве</w:t>
      </w:r>
    </w:p>
    <w:p w:rsidR="00860B70" w:rsidRDefault="00860B70" w:rsidP="00860B70">
      <w:pPr>
        <w:spacing w:line="252" w:lineRule="exact"/>
        <w:rPr>
          <w:sz w:val="20"/>
          <w:szCs w:val="20"/>
        </w:rPr>
      </w:pPr>
    </w:p>
    <w:p w:rsidR="00860B70" w:rsidRDefault="00860B70" w:rsidP="00860B70">
      <w:pPr>
        <w:spacing w:line="445" w:lineRule="auto"/>
        <w:ind w:left="2" w:right="45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Б. в умении изготовлять и использовать орудия труда В. в умении общаться с себе </w:t>
      </w:r>
      <w:proofErr w:type="gramStart"/>
      <w:r>
        <w:rPr>
          <w:rFonts w:eastAsia="Times New Roman"/>
          <w:sz w:val="24"/>
          <w:szCs w:val="24"/>
        </w:rPr>
        <w:t>подобными</w:t>
      </w:r>
      <w:proofErr w:type="gramEnd"/>
      <w:r>
        <w:rPr>
          <w:rFonts w:eastAsia="Times New Roman"/>
          <w:sz w:val="24"/>
          <w:szCs w:val="24"/>
        </w:rPr>
        <w:t xml:space="preserve"> Г. в умении строить себе жилище</w:t>
      </w:r>
    </w:p>
    <w:p w:rsidR="00860B70" w:rsidRDefault="00860B70" w:rsidP="00860B70">
      <w:pPr>
        <w:spacing w:line="11" w:lineRule="exact"/>
        <w:rPr>
          <w:sz w:val="20"/>
          <w:szCs w:val="20"/>
        </w:rPr>
      </w:pPr>
    </w:p>
    <w:p w:rsidR="00860B70" w:rsidRDefault="00860B70" w:rsidP="00860B70">
      <w:pPr>
        <w:numPr>
          <w:ilvl w:val="0"/>
          <w:numId w:val="4"/>
        </w:numPr>
        <w:tabs>
          <w:tab w:val="left" w:pos="242"/>
        </w:tabs>
        <w:ind w:left="242" w:hanging="242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i/>
          <w:iCs/>
          <w:sz w:val="24"/>
          <w:szCs w:val="24"/>
        </w:rPr>
        <w:t>Основной составляющей хозяйственной деятельности человека является</w:t>
      </w:r>
      <w:r>
        <w:rPr>
          <w:rFonts w:eastAsia="Times New Roman"/>
          <w:b/>
          <w:bCs/>
          <w:sz w:val="24"/>
          <w:szCs w:val="24"/>
        </w:rPr>
        <w:t>:</w:t>
      </w:r>
    </w:p>
    <w:p w:rsidR="00860B70" w:rsidRDefault="00860B70" w:rsidP="00860B70">
      <w:pPr>
        <w:spacing w:line="238" w:lineRule="exact"/>
        <w:rPr>
          <w:sz w:val="20"/>
          <w:szCs w:val="20"/>
        </w:rPr>
      </w:pPr>
    </w:p>
    <w:p w:rsidR="00860B70" w:rsidRDefault="00860B70" w:rsidP="00860B70">
      <w:pPr>
        <w:ind w:left="2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А. производство</w:t>
      </w:r>
    </w:p>
    <w:p w:rsidR="00860B70" w:rsidRDefault="00860B70" w:rsidP="00860B70">
      <w:pPr>
        <w:spacing w:line="240" w:lineRule="exact"/>
        <w:rPr>
          <w:sz w:val="20"/>
          <w:szCs w:val="20"/>
        </w:rPr>
      </w:pPr>
    </w:p>
    <w:p w:rsidR="00860B70" w:rsidRDefault="00860B70" w:rsidP="00860B70">
      <w:pPr>
        <w:ind w:left="2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Б. распределение</w:t>
      </w:r>
    </w:p>
    <w:p w:rsidR="00860B70" w:rsidRDefault="00860B70" w:rsidP="00860B70">
      <w:pPr>
        <w:spacing w:line="242" w:lineRule="exact"/>
        <w:rPr>
          <w:sz w:val="20"/>
          <w:szCs w:val="20"/>
        </w:rPr>
      </w:pPr>
    </w:p>
    <w:p w:rsidR="00860B70" w:rsidRDefault="00860B70" w:rsidP="00860B70">
      <w:pPr>
        <w:ind w:left="2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В. обмен</w:t>
      </w:r>
    </w:p>
    <w:p w:rsidR="00860B70" w:rsidRDefault="00860B70" w:rsidP="00860B70">
      <w:pPr>
        <w:spacing w:line="240" w:lineRule="exact"/>
        <w:rPr>
          <w:sz w:val="20"/>
          <w:szCs w:val="20"/>
        </w:rPr>
      </w:pPr>
    </w:p>
    <w:p w:rsidR="00860B70" w:rsidRDefault="00860B70" w:rsidP="00860B70">
      <w:pPr>
        <w:ind w:left="2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Г. потребление</w:t>
      </w:r>
    </w:p>
    <w:p w:rsidR="00860B70" w:rsidRDefault="00860B70" w:rsidP="00860B70">
      <w:pPr>
        <w:spacing w:line="247" w:lineRule="exact"/>
        <w:rPr>
          <w:sz w:val="20"/>
          <w:szCs w:val="20"/>
        </w:rPr>
      </w:pPr>
    </w:p>
    <w:p w:rsidR="00860B70" w:rsidRDefault="00860B70" w:rsidP="00860B70">
      <w:pPr>
        <w:numPr>
          <w:ilvl w:val="0"/>
          <w:numId w:val="5"/>
        </w:numPr>
        <w:tabs>
          <w:tab w:val="left" w:pos="242"/>
        </w:tabs>
        <w:ind w:left="242" w:hanging="242"/>
        <w:rPr>
          <w:rFonts w:eastAsia="Times New Roman"/>
          <w:b/>
          <w:bCs/>
          <w:i/>
          <w:iCs/>
          <w:sz w:val="24"/>
          <w:szCs w:val="24"/>
        </w:rPr>
      </w:pPr>
      <w:r>
        <w:rPr>
          <w:rFonts w:eastAsia="Times New Roman"/>
          <w:b/>
          <w:bCs/>
          <w:i/>
          <w:iCs/>
          <w:sz w:val="24"/>
          <w:szCs w:val="24"/>
        </w:rPr>
        <w:t>К большим социальным группам не относится:</w:t>
      </w:r>
    </w:p>
    <w:p w:rsidR="00860B70" w:rsidRDefault="00860B70" w:rsidP="00860B70">
      <w:pPr>
        <w:spacing w:line="238" w:lineRule="exact"/>
        <w:rPr>
          <w:sz w:val="20"/>
          <w:szCs w:val="20"/>
        </w:rPr>
      </w:pPr>
    </w:p>
    <w:p w:rsidR="00860B70" w:rsidRDefault="00860B70" w:rsidP="00860B70">
      <w:pPr>
        <w:ind w:left="2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А. население городов</w:t>
      </w:r>
    </w:p>
    <w:p w:rsidR="00860B70" w:rsidRDefault="00860B70" w:rsidP="00860B70">
      <w:pPr>
        <w:spacing w:line="240" w:lineRule="exact"/>
        <w:rPr>
          <w:sz w:val="20"/>
          <w:szCs w:val="20"/>
        </w:rPr>
      </w:pPr>
    </w:p>
    <w:p w:rsidR="00860B70" w:rsidRDefault="00860B70" w:rsidP="00860B70">
      <w:pPr>
        <w:ind w:left="2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Б.семья</w:t>
      </w:r>
    </w:p>
    <w:p w:rsidR="00860B70" w:rsidRDefault="00860B70" w:rsidP="00860B70">
      <w:pPr>
        <w:spacing w:line="243" w:lineRule="exact"/>
        <w:rPr>
          <w:sz w:val="20"/>
          <w:szCs w:val="20"/>
        </w:rPr>
      </w:pPr>
    </w:p>
    <w:p w:rsidR="00860B70" w:rsidRDefault="00860B70" w:rsidP="00860B70">
      <w:pPr>
        <w:ind w:left="2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В. чуваши</w:t>
      </w:r>
    </w:p>
    <w:p w:rsidR="00860B70" w:rsidRDefault="00860B70" w:rsidP="00860B70">
      <w:pPr>
        <w:spacing w:line="240" w:lineRule="exact"/>
        <w:rPr>
          <w:sz w:val="20"/>
          <w:szCs w:val="20"/>
        </w:rPr>
      </w:pPr>
    </w:p>
    <w:p w:rsidR="00860B70" w:rsidRDefault="00860B70" w:rsidP="00860B70">
      <w:pPr>
        <w:ind w:left="2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Г. православные христиане</w:t>
      </w:r>
    </w:p>
    <w:p w:rsidR="00860B70" w:rsidRDefault="00860B70" w:rsidP="00860B70">
      <w:pPr>
        <w:spacing w:line="242" w:lineRule="exact"/>
        <w:rPr>
          <w:sz w:val="20"/>
          <w:szCs w:val="20"/>
        </w:rPr>
      </w:pPr>
    </w:p>
    <w:p w:rsidR="00860B70" w:rsidRDefault="00860B70" w:rsidP="00860B70">
      <w:pPr>
        <w:ind w:left="2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</w:rPr>
        <w:t>4 . К признаку государства не относится</w:t>
      </w:r>
      <w:r>
        <w:rPr>
          <w:rFonts w:eastAsia="Times New Roman"/>
          <w:sz w:val="24"/>
          <w:szCs w:val="24"/>
        </w:rPr>
        <w:t>:</w:t>
      </w:r>
    </w:p>
    <w:p w:rsidR="00860B70" w:rsidRDefault="00860B70" w:rsidP="00860B70">
      <w:pPr>
        <w:spacing w:line="240" w:lineRule="exact"/>
        <w:rPr>
          <w:sz w:val="20"/>
          <w:szCs w:val="20"/>
        </w:rPr>
      </w:pPr>
    </w:p>
    <w:p w:rsidR="00860B70" w:rsidRDefault="00860B70" w:rsidP="00860B70">
      <w:pPr>
        <w:ind w:left="2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А. суверенитет</w:t>
      </w:r>
    </w:p>
    <w:p w:rsidR="00860B70" w:rsidRDefault="00860B70" w:rsidP="00860B70">
      <w:pPr>
        <w:spacing w:line="242" w:lineRule="exact"/>
        <w:rPr>
          <w:sz w:val="20"/>
          <w:szCs w:val="20"/>
        </w:rPr>
      </w:pPr>
    </w:p>
    <w:p w:rsidR="00860B70" w:rsidRDefault="00860B70" w:rsidP="00860B70">
      <w:pPr>
        <w:ind w:left="2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Б. территория</w:t>
      </w:r>
    </w:p>
    <w:p w:rsidR="00860B70" w:rsidRDefault="00860B70" w:rsidP="00860B70">
      <w:pPr>
        <w:spacing w:line="242" w:lineRule="exact"/>
        <w:rPr>
          <w:sz w:val="20"/>
          <w:szCs w:val="20"/>
        </w:rPr>
      </w:pPr>
    </w:p>
    <w:p w:rsidR="00860B70" w:rsidRDefault="00860B70" w:rsidP="00860B70">
      <w:pPr>
        <w:ind w:left="2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В. аппарат управления</w:t>
      </w:r>
    </w:p>
    <w:p w:rsidR="00860B70" w:rsidRDefault="00860B70" w:rsidP="00860B70">
      <w:pPr>
        <w:spacing w:line="240" w:lineRule="exact"/>
        <w:rPr>
          <w:sz w:val="20"/>
          <w:szCs w:val="20"/>
        </w:rPr>
      </w:pPr>
    </w:p>
    <w:p w:rsidR="00860B70" w:rsidRDefault="00860B70" w:rsidP="00860B70">
      <w:pPr>
        <w:ind w:left="62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Г. национальность</w:t>
      </w:r>
    </w:p>
    <w:p w:rsidR="00860B70" w:rsidRDefault="00860B70" w:rsidP="00860B70">
      <w:pPr>
        <w:spacing w:line="243" w:lineRule="exact"/>
        <w:rPr>
          <w:sz w:val="20"/>
          <w:szCs w:val="20"/>
        </w:rPr>
      </w:pPr>
    </w:p>
    <w:p w:rsidR="00860B70" w:rsidRDefault="00860B70" w:rsidP="00860B70">
      <w:pPr>
        <w:numPr>
          <w:ilvl w:val="0"/>
          <w:numId w:val="6"/>
        </w:numPr>
        <w:tabs>
          <w:tab w:val="left" w:pos="182"/>
        </w:tabs>
        <w:ind w:left="182" w:hanging="182"/>
        <w:rPr>
          <w:rFonts w:eastAsia="Times New Roman"/>
          <w:b/>
          <w:bCs/>
          <w:i/>
          <w:iCs/>
          <w:sz w:val="24"/>
          <w:szCs w:val="24"/>
        </w:rPr>
      </w:pPr>
      <w:r>
        <w:rPr>
          <w:rFonts w:eastAsia="Times New Roman"/>
          <w:b/>
          <w:bCs/>
          <w:i/>
          <w:iCs/>
          <w:sz w:val="24"/>
          <w:szCs w:val="24"/>
        </w:rPr>
        <w:t>. К нормативн</w:t>
      </w:r>
      <w:proofErr w:type="gramStart"/>
      <w:r>
        <w:rPr>
          <w:rFonts w:eastAsia="Times New Roman"/>
          <w:b/>
          <w:bCs/>
          <w:i/>
          <w:iCs/>
          <w:sz w:val="24"/>
          <w:szCs w:val="24"/>
        </w:rPr>
        <w:t>о-</w:t>
      </w:r>
      <w:proofErr w:type="gramEnd"/>
      <w:r>
        <w:rPr>
          <w:rFonts w:eastAsia="Times New Roman"/>
          <w:b/>
          <w:bCs/>
          <w:i/>
          <w:iCs/>
          <w:sz w:val="24"/>
          <w:szCs w:val="24"/>
        </w:rPr>
        <w:t xml:space="preserve"> правовым актам не относится</w:t>
      </w:r>
      <w:r>
        <w:rPr>
          <w:rFonts w:eastAsia="Times New Roman"/>
          <w:sz w:val="24"/>
          <w:szCs w:val="24"/>
        </w:rPr>
        <w:t>:</w:t>
      </w:r>
    </w:p>
    <w:p w:rsidR="00860B70" w:rsidRDefault="00860B70" w:rsidP="00860B70">
      <w:pPr>
        <w:spacing w:line="240" w:lineRule="exact"/>
        <w:rPr>
          <w:sz w:val="20"/>
          <w:szCs w:val="20"/>
        </w:rPr>
      </w:pPr>
    </w:p>
    <w:p w:rsidR="00860B70" w:rsidRDefault="00860B70" w:rsidP="00860B70">
      <w:pPr>
        <w:ind w:left="2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А. Закон об образовании</w:t>
      </w:r>
    </w:p>
    <w:p w:rsidR="00860B70" w:rsidRDefault="00860B70" w:rsidP="00860B70">
      <w:pPr>
        <w:spacing w:line="242" w:lineRule="exact"/>
        <w:rPr>
          <w:sz w:val="20"/>
          <w:szCs w:val="20"/>
        </w:rPr>
      </w:pPr>
    </w:p>
    <w:p w:rsidR="00860B70" w:rsidRDefault="00860B70" w:rsidP="00860B70">
      <w:pPr>
        <w:ind w:left="2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Б. Закон всемирного тяготения</w:t>
      </w:r>
    </w:p>
    <w:p w:rsidR="00860B70" w:rsidRDefault="00860B70" w:rsidP="00860B70">
      <w:pPr>
        <w:spacing w:line="240" w:lineRule="exact"/>
        <w:rPr>
          <w:sz w:val="20"/>
          <w:szCs w:val="20"/>
        </w:rPr>
      </w:pPr>
    </w:p>
    <w:p w:rsidR="00860B70" w:rsidRDefault="00860B70" w:rsidP="00860B70">
      <w:pPr>
        <w:ind w:left="2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В. Трудовой Кодекс</w:t>
      </w:r>
    </w:p>
    <w:p w:rsidR="00860B70" w:rsidRDefault="00860B70" w:rsidP="00860B70">
      <w:pPr>
        <w:spacing w:line="242" w:lineRule="exact"/>
        <w:rPr>
          <w:sz w:val="20"/>
          <w:szCs w:val="20"/>
        </w:rPr>
      </w:pPr>
    </w:p>
    <w:p w:rsidR="00860B70" w:rsidRDefault="00860B70" w:rsidP="00860B70">
      <w:pPr>
        <w:ind w:left="2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Г. Устав школы</w:t>
      </w:r>
    </w:p>
    <w:p w:rsidR="00860B70" w:rsidRDefault="00860B70" w:rsidP="00860B70">
      <w:pPr>
        <w:sectPr w:rsidR="00860B70">
          <w:pgSz w:w="11900" w:h="16838"/>
          <w:pgMar w:top="699" w:right="1126" w:bottom="699" w:left="698" w:header="0" w:footer="0" w:gutter="0"/>
          <w:cols w:space="720" w:equalWidth="0">
            <w:col w:w="10082"/>
          </w:cols>
        </w:sectPr>
      </w:pPr>
    </w:p>
    <w:p w:rsidR="00860B70" w:rsidRDefault="00860B70" w:rsidP="00860B70">
      <w:pPr>
        <w:jc w:val="right"/>
        <w:rPr>
          <w:sz w:val="20"/>
          <w:szCs w:val="20"/>
        </w:rPr>
      </w:pPr>
      <w:r>
        <w:rPr>
          <w:rFonts w:ascii="Calibri" w:eastAsia="Calibri" w:hAnsi="Calibri" w:cs="Calibri"/>
        </w:rPr>
        <w:lastRenderedPageBreak/>
        <w:t>12</w:t>
      </w:r>
    </w:p>
    <w:p w:rsidR="00860B70" w:rsidRDefault="00860B70" w:rsidP="00860B70">
      <w:pPr>
        <w:spacing w:line="270" w:lineRule="exact"/>
        <w:rPr>
          <w:sz w:val="20"/>
          <w:szCs w:val="20"/>
        </w:rPr>
      </w:pPr>
    </w:p>
    <w:p w:rsidR="00860B70" w:rsidRDefault="00860B70" w:rsidP="00860B70">
      <w:pPr>
        <w:ind w:left="362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</w:rPr>
        <w:t>6 . Золотое правило морали заключается в следующем</w:t>
      </w:r>
      <w:r>
        <w:rPr>
          <w:rFonts w:eastAsia="Times New Roman"/>
          <w:sz w:val="24"/>
          <w:szCs w:val="24"/>
          <w:u w:val="single"/>
        </w:rPr>
        <w:t>:</w:t>
      </w:r>
    </w:p>
    <w:p w:rsidR="00860B70" w:rsidRDefault="00860B70" w:rsidP="00860B70">
      <w:pPr>
        <w:spacing w:line="243" w:lineRule="exact"/>
        <w:rPr>
          <w:sz w:val="20"/>
          <w:szCs w:val="20"/>
        </w:rPr>
      </w:pPr>
    </w:p>
    <w:p w:rsidR="00860B70" w:rsidRDefault="00860B70" w:rsidP="00860B70">
      <w:pPr>
        <w:ind w:left="362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А. Всегда поступай так, как тебе нравиться</w:t>
      </w:r>
    </w:p>
    <w:p w:rsidR="00860B70" w:rsidRDefault="00860B70" w:rsidP="00860B70">
      <w:pPr>
        <w:spacing w:line="240" w:lineRule="exact"/>
        <w:rPr>
          <w:sz w:val="20"/>
          <w:szCs w:val="20"/>
        </w:rPr>
      </w:pPr>
    </w:p>
    <w:p w:rsidR="00860B70" w:rsidRDefault="00860B70" w:rsidP="00860B70">
      <w:pPr>
        <w:ind w:left="362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Б. Иди к своей цели, не обращая внимания на других</w:t>
      </w:r>
    </w:p>
    <w:p w:rsidR="00860B70" w:rsidRDefault="00860B70" w:rsidP="00860B70">
      <w:pPr>
        <w:spacing w:line="255" w:lineRule="exact"/>
        <w:rPr>
          <w:sz w:val="20"/>
          <w:szCs w:val="20"/>
        </w:rPr>
      </w:pPr>
    </w:p>
    <w:p w:rsidR="00860B70" w:rsidRDefault="00860B70" w:rsidP="00860B70">
      <w:pPr>
        <w:spacing w:line="440" w:lineRule="auto"/>
        <w:ind w:left="362" w:right="28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В. Относись к людям так, как ты хочешь, чтобы они </w:t>
      </w:r>
      <w:proofErr w:type="gramStart"/>
      <w:r>
        <w:rPr>
          <w:rFonts w:eastAsia="Times New Roman"/>
          <w:sz w:val="24"/>
          <w:szCs w:val="24"/>
        </w:rPr>
        <w:t>относились к тебе Г. Делай</w:t>
      </w:r>
      <w:proofErr w:type="gramEnd"/>
      <w:r>
        <w:rPr>
          <w:rFonts w:eastAsia="Times New Roman"/>
          <w:sz w:val="24"/>
          <w:szCs w:val="24"/>
        </w:rPr>
        <w:t xml:space="preserve"> все, чтобы понравиться окружающим</w:t>
      </w:r>
    </w:p>
    <w:p w:rsidR="00860B70" w:rsidRDefault="00860B70" w:rsidP="00860B70">
      <w:pPr>
        <w:spacing w:line="15" w:lineRule="exact"/>
        <w:rPr>
          <w:sz w:val="20"/>
          <w:szCs w:val="20"/>
        </w:rPr>
      </w:pPr>
    </w:p>
    <w:p w:rsidR="00860B70" w:rsidRDefault="00860B70" w:rsidP="00860B70">
      <w:pPr>
        <w:numPr>
          <w:ilvl w:val="0"/>
          <w:numId w:val="7"/>
        </w:numPr>
        <w:tabs>
          <w:tab w:val="left" w:pos="542"/>
        </w:tabs>
        <w:ind w:left="542" w:hanging="182"/>
        <w:rPr>
          <w:rFonts w:eastAsia="Times New Roman"/>
          <w:b/>
          <w:bCs/>
          <w:i/>
          <w:iCs/>
          <w:sz w:val="24"/>
          <w:szCs w:val="24"/>
        </w:rPr>
      </w:pPr>
      <w:r>
        <w:rPr>
          <w:rFonts w:eastAsia="Times New Roman"/>
          <w:b/>
          <w:bCs/>
          <w:i/>
          <w:iCs/>
          <w:sz w:val="24"/>
          <w:szCs w:val="24"/>
        </w:rPr>
        <w:t>. Детств</w:t>
      </w:r>
      <w:proofErr w:type="gramStart"/>
      <w:r>
        <w:rPr>
          <w:rFonts w:eastAsia="Times New Roman"/>
          <w:b/>
          <w:bCs/>
          <w:i/>
          <w:iCs/>
          <w:sz w:val="24"/>
          <w:szCs w:val="24"/>
        </w:rPr>
        <w:t>о-</w:t>
      </w:r>
      <w:proofErr w:type="gramEnd"/>
      <w:r>
        <w:rPr>
          <w:rFonts w:eastAsia="Times New Roman"/>
          <w:b/>
          <w:bCs/>
          <w:i/>
          <w:iCs/>
          <w:sz w:val="24"/>
          <w:szCs w:val="24"/>
        </w:rPr>
        <w:t xml:space="preserve"> это период в жизни человека:</w:t>
      </w:r>
    </w:p>
    <w:p w:rsidR="00860B70" w:rsidRDefault="00860B70" w:rsidP="00860B70">
      <w:pPr>
        <w:spacing w:line="238" w:lineRule="exact"/>
        <w:rPr>
          <w:sz w:val="20"/>
          <w:szCs w:val="20"/>
        </w:rPr>
      </w:pPr>
    </w:p>
    <w:p w:rsidR="00860B70" w:rsidRDefault="00860B70" w:rsidP="00860B70">
      <w:pPr>
        <w:ind w:left="362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А. с рождения до 11 лет</w:t>
      </w:r>
    </w:p>
    <w:p w:rsidR="00860B70" w:rsidRDefault="00860B70" w:rsidP="00860B70">
      <w:pPr>
        <w:spacing w:line="240" w:lineRule="exact"/>
        <w:rPr>
          <w:sz w:val="20"/>
          <w:szCs w:val="20"/>
        </w:rPr>
      </w:pPr>
    </w:p>
    <w:p w:rsidR="00860B70" w:rsidRDefault="00860B70" w:rsidP="00860B70">
      <w:pPr>
        <w:ind w:left="422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Б. с 3 до 11 лет</w:t>
      </w:r>
    </w:p>
    <w:p w:rsidR="00860B70" w:rsidRDefault="00860B70" w:rsidP="00860B70">
      <w:pPr>
        <w:spacing w:line="242" w:lineRule="exact"/>
        <w:rPr>
          <w:sz w:val="20"/>
          <w:szCs w:val="20"/>
        </w:rPr>
      </w:pPr>
    </w:p>
    <w:p w:rsidR="00860B70" w:rsidRDefault="00860B70" w:rsidP="00860B70">
      <w:pPr>
        <w:ind w:left="422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В. с 3 до 14 лет</w:t>
      </w:r>
    </w:p>
    <w:p w:rsidR="00860B70" w:rsidRDefault="00860B70" w:rsidP="00860B70">
      <w:pPr>
        <w:spacing w:line="241" w:lineRule="exact"/>
        <w:rPr>
          <w:sz w:val="20"/>
          <w:szCs w:val="20"/>
        </w:rPr>
      </w:pPr>
    </w:p>
    <w:p w:rsidR="00860B70" w:rsidRDefault="00860B70" w:rsidP="00860B70">
      <w:pPr>
        <w:ind w:left="362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Г. с рождения до 18 лет</w:t>
      </w:r>
    </w:p>
    <w:p w:rsidR="00860B70" w:rsidRDefault="00860B70" w:rsidP="00860B70">
      <w:pPr>
        <w:spacing w:line="242" w:lineRule="exact"/>
        <w:rPr>
          <w:sz w:val="20"/>
          <w:szCs w:val="20"/>
        </w:rPr>
      </w:pPr>
    </w:p>
    <w:p w:rsidR="00860B70" w:rsidRDefault="00860B70" w:rsidP="00860B70">
      <w:pPr>
        <w:ind w:left="362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</w:rPr>
        <w:t>8 . В РФ обязательно образование</w:t>
      </w:r>
      <w:r>
        <w:rPr>
          <w:rFonts w:eastAsia="Times New Roman"/>
          <w:sz w:val="24"/>
          <w:szCs w:val="24"/>
        </w:rPr>
        <w:t>:</w:t>
      </w:r>
    </w:p>
    <w:p w:rsidR="00860B70" w:rsidRDefault="00860B70" w:rsidP="00860B70">
      <w:pPr>
        <w:spacing w:line="242" w:lineRule="exact"/>
        <w:rPr>
          <w:sz w:val="20"/>
          <w:szCs w:val="20"/>
        </w:rPr>
      </w:pPr>
    </w:p>
    <w:p w:rsidR="00860B70" w:rsidRDefault="00860B70" w:rsidP="00860B70">
      <w:pPr>
        <w:ind w:left="362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А. 4- х летнее</w:t>
      </w:r>
    </w:p>
    <w:p w:rsidR="00860B70" w:rsidRDefault="00860B70" w:rsidP="00860B70">
      <w:pPr>
        <w:spacing w:line="240" w:lineRule="exact"/>
        <w:rPr>
          <w:sz w:val="20"/>
          <w:szCs w:val="20"/>
        </w:rPr>
      </w:pPr>
    </w:p>
    <w:p w:rsidR="00860B70" w:rsidRDefault="00860B70" w:rsidP="00860B70">
      <w:pPr>
        <w:ind w:left="422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Б. 9 летнее</w:t>
      </w:r>
    </w:p>
    <w:p w:rsidR="00860B70" w:rsidRDefault="00860B70" w:rsidP="00860B70">
      <w:pPr>
        <w:spacing w:line="242" w:lineRule="exact"/>
        <w:rPr>
          <w:sz w:val="20"/>
          <w:szCs w:val="20"/>
        </w:rPr>
      </w:pPr>
    </w:p>
    <w:p w:rsidR="00860B70" w:rsidRDefault="00860B70" w:rsidP="00860B70">
      <w:pPr>
        <w:ind w:left="362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В. 11 летнее</w:t>
      </w:r>
    </w:p>
    <w:p w:rsidR="00860B70" w:rsidRDefault="00860B70" w:rsidP="00860B70">
      <w:pPr>
        <w:spacing w:line="240" w:lineRule="exact"/>
        <w:rPr>
          <w:sz w:val="20"/>
          <w:szCs w:val="20"/>
        </w:rPr>
      </w:pPr>
    </w:p>
    <w:p w:rsidR="00860B70" w:rsidRDefault="00860B70" w:rsidP="00860B70">
      <w:pPr>
        <w:ind w:left="362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Г. нет обязательного образования</w:t>
      </w:r>
    </w:p>
    <w:p w:rsidR="00860B70" w:rsidRDefault="00860B70" w:rsidP="00860B70">
      <w:pPr>
        <w:spacing w:line="200" w:lineRule="exact"/>
        <w:rPr>
          <w:sz w:val="20"/>
          <w:szCs w:val="20"/>
        </w:rPr>
      </w:pPr>
    </w:p>
    <w:p w:rsidR="00860B70" w:rsidRDefault="00860B70" w:rsidP="00860B70">
      <w:pPr>
        <w:spacing w:line="200" w:lineRule="exact"/>
        <w:rPr>
          <w:sz w:val="20"/>
          <w:szCs w:val="20"/>
        </w:rPr>
      </w:pPr>
    </w:p>
    <w:p w:rsidR="00860B70" w:rsidRDefault="00860B70" w:rsidP="00860B70">
      <w:pPr>
        <w:spacing w:line="364" w:lineRule="exact"/>
        <w:rPr>
          <w:sz w:val="20"/>
          <w:szCs w:val="20"/>
        </w:rPr>
      </w:pPr>
    </w:p>
    <w:p w:rsidR="00860B70" w:rsidRDefault="00860B70" w:rsidP="00860B70">
      <w:pPr>
        <w:ind w:left="362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Часть 2</w:t>
      </w:r>
    </w:p>
    <w:p w:rsidR="00860B70" w:rsidRDefault="00860B70" w:rsidP="00860B70">
      <w:pPr>
        <w:spacing w:line="336" w:lineRule="exact"/>
        <w:rPr>
          <w:sz w:val="20"/>
          <w:szCs w:val="20"/>
        </w:rPr>
      </w:pPr>
    </w:p>
    <w:p w:rsidR="00860B70" w:rsidRDefault="00860B70" w:rsidP="00860B70">
      <w:pPr>
        <w:numPr>
          <w:ilvl w:val="0"/>
          <w:numId w:val="8"/>
        </w:numPr>
        <w:tabs>
          <w:tab w:val="left" w:pos="362"/>
        </w:tabs>
        <w:ind w:left="362" w:hanging="362"/>
        <w:rPr>
          <w:rFonts w:eastAsia="Times New Roman"/>
          <w:b/>
          <w:bCs/>
          <w:i/>
          <w:iCs/>
          <w:sz w:val="24"/>
          <w:szCs w:val="24"/>
        </w:rPr>
      </w:pPr>
      <w:r>
        <w:rPr>
          <w:rFonts w:eastAsia="Times New Roman"/>
          <w:b/>
          <w:bCs/>
          <w:i/>
          <w:iCs/>
          <w:sz w:val="24"/>
          <w:szCs w:val="24"/>
        </w:rPr>
        <w:t>Установите соответствия между приведенными понятиями и определениями</w:t>
      </w:r>
    </w:p>
    <w:p w:rsidR="00860B70" w:rsidRDefault="00860B70" w:rsidP="00860B70">
      <w:pPr>
        <w:ind w:left="362"/>
        <w:rPr>
          <w:rFonts w:eastAsia="Times New Roman"/>
          <w:b/>
          <w:bCs/>
          <w:i/>
          <w:iCs/>
          <w:sz w:val="24"/>
          <w:szCs w:val="24"/>
        </w:rPr>
      </w:pPr>
      <w:r>
        <w:rPr>
          <w:rFonts w:eastAsia="Times New Roman"/>
          <w:sz w:val="24"/>
          <w:szCs w:val="24"/>
        </w:rPr>
        <w:t>А. Страна</w:t>
      </w:r>
      <w:r w:rsidR="0032189E">
        <w:rPr>
          <w:rFonts w:eastAsia="Times New Roman"/>
          <w:sz w:val="24"/>
          <w:szCs w:val="24"/>
        </w:rPr>
        <w:t xml:space="preserve">                               </w:t>
      </w:r>
      <w:r>
        <w:rPr>
          <w:rFonts w:eastAsia="Times New Roman"/>
          <w:sz w:val="23"/>
          <w:szCs w:val="23"/>
        </w:rPr>
        <w:t>1. Социальная организация нации</w:t>
      </w:r>
    </w:p>
    <w:p w:rsidR="00860B70" w:rsidRDefault="00860B70" w:rsidP="00860B70">
      <w:pPr>
        <w:spacing w:line="242" w:lineRule="exact"/>
        <w:rPr>
          <w:rFonts w:eastAsia="Times New Roman"/>
          <w:b/>
          <w:bCs/>
          <w:i/>
          <w:iCs/>
          <w:sz w:val="24"/>
          <w:szCs w:val="24"/>
        </w:rPr>
      </w:pPr>
    </w:p>
    <w:p w:rsidR="00860B70" w:rsidRDefault="00860B70" w:rsidP="00860B70">
      <w:pPr>
        <w:ind w:left="362"/>
        <w:rPr>
          <w:rFonts w:eastAsia="Times New Roman"/>
          <w:b/>
          <w:bCs/>
          <w:i/>
          <w:iCs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Б. Государство  </w:t>
      </w:r>
      <w:r w:rsidR="0032189E">
        <w:rPr>
          <w:rFonts w:eastAsia="Times New Roman"/>
          <w:sz w:val="24"/>
          <w:szCs w:val="24"/>
        </w:rPr>
        <w:t xml:space="preserve">                   </w:t>
      </w:r>
      <w:r>
        <w:rPr>
          <w:rFonts w:eastAsia="Times New Roman"/>
          <w:sz w:val="24"/>
          <w:szCs w:val="24"/>
        </w:rPr>
        <w:t xml:space="preserve"> 2. Территория, которая имеет определенные границы</w:t>
      </w:r>
    </w:p>
    <w:p w:rsidR="00860B70" w:rsidRDefault="00860B70" w:rsidP="00860B70">
      <w:pPr>
        <w:spacing w:line="240" w:lineRule="exact"/>
        <w:rPr>
          <w:rFonts w:eastAsia="Times New Roman"/>
          <w:b/>
          <w:bCs/>
          <w:i/>
          <w:iCs/>
          <w:sz w:val="24"/>
          <w:szCs w:val="24"/>
        </w:rPr>
      </w:pPr>
    </w:p>
    <w:p w:rsidR="00860B70" w:rsidRDefault="00860B70" w:rsidP="00860B70">
      <w:pPr>
        <w:ind w:left="362"/>
        <w:rPr>
          <w:rFonts w:eastAsia="Times New Roman"/>
          <w:b/>
          <w:bCs/>
          <w:i/>
          <w:iCs/>
          <w:sz w:val="24"/>
          <w:szCs w:val="24"/>
        </w:rPr>
      </w:pPr>
      <w:r>
        <w:rPr>
          <w:rFonts w:eastAsia="Times New Roman"/>
          <w:sz w:val="24"/>
          <w:szCs w:val="24"/>
        </w:rPr>
        <w:t>В. Общество</w:t>
      </w:r>
      <w:r w:rsidR="0032189E">
        <w:rPr>
          <w:rFonts w:eastAsia="Times New Roman"/>
          <w:sz w:val="24"/>
          <w:szCs w:val="24"/>
        </w:rPr>
        <w:t xml:space="preserve">                          </w:t>
      </w:r>
      <w:r>
        <w:rPr>
          <w:rFonts w:eastAsia="Times New Roman"/>
          <w:sz w:val="24"/>
          <w:szCs w:val="24"/>
        </w:rPr>
        <w:t>3. Политическая организация той или иной страны</w:t>
      </w:r>
    </w:p>
    <w:p w:rsidR="00860B70" w:rsidRDefault="00860B70" w:rsidP="00860B70">
      <w:pPr>
        <w:spacing w:line="259" w:lineRule="exact"/>
        <w:rPr>
          <w:sz w:val="20"/>
          <w:szCs w:val="20"/>
        </w:rPr>
      </w:pPr>
    </w:p>
    <w:p w:rsidR="00860B70" w:rsidRDefault="00860B70" w:rsidP="00860B70">
      <w:pPr>
        <w:numPr>
          <w:ilvl w:val="0"/>
          <w:numId w:val="9"/>
        </w:numPr>
        <w:tabs>
          <w:tab w:val="left" w:pos="736"/>
        </w:tabs>
        <w:spacing w:line="264" w:lineRule="auto"/>
        <w:ind w:left="362" w:right="20" w:hanging="2"/>
        <w:rPr>
          <w:rFonts w:eastAsia="Times New Roman"/>
          <w:b/>
          <w:bCs/>
          <w:i/>
          <w:iCs/>
          <w:sz w:val="24"/>
          <w:szCs w:val="24"/>
        </w:rPr>
      </w:pPr>
      <w:r>
        <w:rPr>
          <w:rFonts w:eastAsia="Times New Roman"/>
          <w:b/>
          <w:bCs/>
          <w:i/>
          <w:iCs/>
          <w:sz w:val="24"/>
          <w:szCs w:val="24"/>
        </w:rPr>
        <w:t>Укажите, что из перечисленных источников семейного бюджета относятся к социальным выплатам:</w:t>
      </w:r>
    </w:p>
    <w:p w:rsidR="00860B70" w:rsidRDefault="00860B70" w:rsidP="00860B70">
      <w:pPr>
        <w:spacing w:line="211" w:lineRule="exact"/>
        <w:rPr>
          <w:sz w:val="20"/>
          <w:szCs w:val="20"/>
        </w:rPr>
      </w:pPr>
    </w:p>
    <w:p w:rsidR="00860B70" w:rsidRDefault="00860B70" w:rsidP="00860B70">
      <w:pPr>
        <w:ind w:left="362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А. заработная плата</w:t>
      </w:r>
    </w:p>
    <w:p w:rsidR="00860B70" w:rsidRDefault="00860B70" w:rsidP="00860B70">
      <w:pPr>
        <w:spacing w:line="241" w:lineRule="exact"/>
        <w:rPr>
          <w:sz w:val="20"/>
          <w:szCs w:val="20"/>
        </w:rPr>
      </w:pPr>
    </w:p>
    <w:p w:rsidR="00860B70" w:rsidRDefault="00860B70" w:rsidP="00860B70">
      <w:pPr>
        <w:ind w:left="362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Б. прибыль от предпринимательской деятельности</w:t>
      </w:r>
    </w:p>
    <w:p w:rsidR="00860B70" w:rsidRDefault="00860B70" w:rsidP="00860B70">
      <w:pPr>
        <w:spacing w:line="242" w:lineRule="exact"/>
        <w:rPr>
          <w:sz w:val="20"/>
          <w:szCs w:val="20"/>
        </w:rPr>
      </w:pPr>
    </w:p>
    <w:p w:rsidR="00860B70" w:rsidRDefault="00860B70" w:rsidP="00860B70">
      <w:pPr>
        <w:ind w:left="422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В. стипендия</w:t>
      </w:r>
    </w:p>
    <w:p w:rsidR="00860B70" w:rsidRDefault="00860B70" w:rsidP="00860B70">
      <w:pPr>
        <w:spacing w:line="240" w:lineRule="exact"/>
        <w:rPr>
          <w:sz w:val="20"/>
          <w:szCs w:val="20"/>
        </w:rPr>
      </w:pPr>
    </w:p>
    <w:p w:rsidR="00860B70" w:rsidRDefault="00860B70" w:rsidP="00860B70">
      <w:pPr>
        <w:ind w:left="362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Г. пенсия</w:t>
      </w:r>
    </w:p>
    <w:p w:rsidR="00860B70" w:rsidRDefault="00860B70" w:rsidP="00860B70">
      <w:pPr>
        <w:spacing w:line="242" w:lineRule="exact"/>
        <w:rPr>
          <w:sz w:val="20"/>
          <w:szCs w:val="20"/>
        </w:rPr>
      </w:pPr>
    </w:p>
    <w:p w:rsidR="00860B70" w:rsidRDefault="00860B70" w:rsidP="00860B70">
      <w:pPr>
        <w:ind w:left="362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Д. дивиденды от акций предприятия</w:t>
      </w:r>
    </w:p>
    <w:p w:rsidR="00860B70" w:rsidRDefault="00860B70" w:rsidP="00860B70">
      <w:pPr>
        <w:spacing w:line="242" w:lineRule="exact"/>
        <w:rPr>
          <w:sz w:val="20"/>
          <w:szCs w:val="20"/>
        </w:rPr>
      </w:pPr>
    </w:p>
    <w:p w:rsidR="00860B70" w:rsidRDefault="00860B70" w:rsidP="00860B70">
      <w:pPr>
        <w:ind w:left="362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Е.пособие по безработице</w:t>
      </w:r>
    </w:p>
    <w:p w:rsidR="00860B70" w:rsidRDefault="00860B70" w:rsidP="00860B70">
      <w:pPr>
        <w:sectPr w:rsidR="00860B70">
          <w:pgSz w:w="11900" w:h="16838"/>
          <w:pgMar w:top="699" w:right="1126" w:bottom="615" w:left="338" w:header="0" w:footer="0" w:gutter="0"/>
          <w:cols w:space="720" w:equalWidth="0">
            <w:col w:w="10442"/>
          </w:cols>
        </w:sectPr>
      </w:pPr>
    </w:p>
    <w:p w:rsidR="00860B70" w:rsidRDefault="00860B70" w:rsidP="00860B70">
      <w:pPr>
        <w:spacing w:line="274" w:lineRule="exact"/>
        <w:rPr>
          <w:sz w:val="20"/>
          <w:szCs w:val="20"/>
        </w:rPr>
      </w:pPr>
    </w:p>
    <w:p w:rsidR="00860B70" w:rsidRDefault="00860B70" w:rsidP="00860B70">
      <w:pPr>
        <w:numPr>
          <w:ilvl w:val="0"/>
          <w:numId w:val="10"/>
        </w:numPr>
        <w:tabs>
          <w:tab w:val="left" w:pos="242"/>
        </w:tabs>
        <w:ind w:left="242" w:hanging="242"/>
        <w:rPr>
          <w:rFonts w:eastAsia="Times New Roman"/>
          <w:b/>
          <w:bCs/>
          <w:i/>
          <w:iCs/>
          <w:sz w:val="24"/>
          <w:szCs w:val="24"/>
        </w:rPr>
      </w:pPr>
      <w:r>
        <w:rPr>
          <w:rFonts w:eastAsia="Times New Roman"/>
          <w:b/>
          <w:bCs/>
          <w:i/>
          <w:iCs/>
          <w:sz w:val="24"/>
          <w:szCs w:val="24"/>
        </w:rPr>
        <w:t>. Соотнесите понятия и их определения</w:t>
      </w:r>
    </w:p>
    <w:p w:rsidR="00860B70" w:rsidRDefault="00860B70" w:rsidP="00860B70">
      <w:pPr>
        <w:spacing w:line="238" w:lineRule="exact"/>
        <w:rPr>
          <w:sz w:val="20"/>
          <w:szCs w:val="20"/>
        </w:rPr>
      </w:pPr>
    </w:p>
    <w:p w:rsidR="00860B70" w:rsidRDefault="00860B70" w:rsidP="00860B70">
      <w:pPr>
        <w:ind w:left="2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А. Социальные нормы </w:t>
      </w:r>
      <w:r w:rsidR="00A82D2A">
        <w:rPr>
          <w:rFonts w:eastAsia="Times New Roman"/>
          <w:sz w:val="24"/>
          <w:szCs w:val="24"/>
        </w:rPr>
        <w:t xml:space="preserve">        </w:t>
      </w:r>
      <w:r>
        <w:rPr>
          <w:rFonts w:eastAsia="Times New Roman"/>
          <w:sz w:val="24"/>
          <w:szCs w:val="24"/>
        </w:rPr>
        <w:t>1. Малая группа, основанная на браке и кровном родстве</w:t>
      </w:r>
    </w:p>
    <w:p w:rsidR="00860B70" w:rsidRDefault="00860B70" w:rsidP="00860B70">
      <w:pPr>
        <w:spacing w:line="240" w:lineRule="exact"/>
        <w:rPr>
          <w:sz w:val="20"/>
          <w:szCs w:val="20"/>
        </w:rPr>
      </w:pPr>
    </w:p>
    <w:p w:rsidR="00860B70" w:rsidRDefault="00860B70" w:rsidP="00860B70">
      <w:pPr>
        <w:tabs>
          <w:tab w:val="left" w:pos="2561"/>
        </w:tabs>
        <w:ind w:left="2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Б. Семья</w:t>
      </w:r>
      <w:r>
        <w:rPr>
          <w:sz w:val="20"/>
          <w:szCs w:val="20"/>
        </w:rPr>
        <w:tab/>
      </w:r>
      <w:r w:rsidR="00A82D2A">
        <w:rPr>
          <w:sz w:val="20"/>
          <w:szCs w:val="20"/>
        </w:rPr>
        <w:t xml:space="preserve">      </w:t>
      </w:r>
      <w:r>
        <w:rPr>
          <w:rFonts w:eastAsia="Times New Roman"/>
          <w:sz w:val="23"/>
          <w:szCs w:val="23"/>
        </w:rPr>
        <w:t>2. Правила поведения в определенных социальных кругах</w:t>
      </w:r>
    </w:p>
    <w:p w:rsidR="00860B70" w:rsidRDefault="00860B70" w:rsidP="00860B70">
      <w:pPr>
        <w:spacing w:line="242" w:lineRule="exact"/>
        <w:rPr>
          <w:sz w:val="20"/>
          <w:szCs w:val="20"/>
        </w:rPr>
      </w:pPr>
    </w:p>
    <w:p w:rsidR="00860B70" w:rsidRDefault="00860B70" w:rsidP="00860B70">
      <w:pPr>
        <w:tabs>
          <w:tab w:val="left" w:pos="2601"/>
        </w:tabs>
        <w:ind w:left="2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В. Брак</w:t>
      </w:r>
      <w:r>
        <w:rPr>
          <w:sz w:val="20"/>
          <w:szCs w:val="20"/>
        </w:rPr>
        <w:tab/>
      </w:r>
      <w:r w:rsidR="00A82D2A">
        <w:rPr>
          <w:sz w:val="20"/>
          <w:szCs w:val="20"/>
        </w:rPr>
        <w:t xml:space="preserve">      </w:t>
      </w:r>
      <w:r>
        <w:rPr>
          <w:rFonts w:eastAsia="Times New Roman"/>
          <w:sz w:val="23"/>
          <w:szCs w:val="23"/>
        </w:rPr>
        <w:t>3. Правила, регулирующие человеческое поведение</w:t>
      </w:r>
    </w:p>
    <w:p w:rsidR="00860B70" w:rsidRDefault="00860B70" w:rsidP="00860B70">
      <w:pPr>
        <w:spacing w:line="242" w:lineRule="exact"/>
        <w:rPr>
          <w:sz w:val="20"/>
          <w:szCs w:val="20"/>
        </w:rPr>
      </w:pPr>
    </w:p>
    <w:p w:rsidR="00860B70" w:rsidRDefault="00860B70" w:rsidP="00860B70">
      <w:pPr>
        <w:tabs>
          <w:tab w:val="left" w:pos="2841"/>
        </w:tabs>
        <w:ind w:left="2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Г. Этикет</w:t>
      </w:r>
      <w:r>
        <w:rPr>
          <w:sz w:val="20"/>
          <w:szCs w:val="20"/>
        </w:rPr>
        <w:tab/>
      </w:r>
      <w:r w:rsidR="00A82D2A">
        <w:rPr>
          <w:sz w:val="20"/>
          <w:szCs w:val="20"/>
        </w:rPr>
        <w:t xml:space="preserve"> </w:t>
      </w:r>
      <w:r>
        <w:rPr>
          <w:rFonts w:eastAsia="Times New Roman"/>
          <w:sz w:val="24"/>
          <w:szCs w:val="24"/>
        </w:rPr>
        <w:t>4. Добровольный союз мужчины и женщины с целью создания семьи</w:t>
      </w:r>
    </w:p>
    <w:p w:rsidR="00860B70" w:rsidRDefault="00860B70" w:rsidP="00860B70">
      <w:pPr>
        <w:spacing w:line="41" w:lineRule="exact"/>
        <w:rPr>
          <w:sz w:val="20"/>
          <w:szCs w:val="20"/>
        </w:rPr>
      </w:pPr>
    </w:p>
    <w:p w:rsidR="00860B70" w:rsidRDefault="00860B70" w:rsidP="00860B70">
      <w:pPr>
        <w:ind w:left="2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4</w:t>
      </w:r>
      <w:r>
        <w:rPr>
          <w:rFonts w:eastAsia="Times New Roman"/>
          <w:sz w:val="24"/>
          <w:szCs w:val="24"/>
        </w:rPr>
        <w:t>. .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b/>
          <w:bCs/>
          <w:i/>
          <w:iCs/>
          <w:sz w:val="24"/>
          <w:szCs w:val="24"/>
        </w:rPr>
        <w:t>Укажите,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b/>
          <w:bCs/>
          <w:i/>
          <w:iCs/>
          <w:sz w:val="24"/>
          <w:szCs w:val="24"/>
        </w:rPr>
        <w:t>что из перечисленного относится к признакам морали/1/,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b/>
          <w:bCs/>
          <w:i/>
          <w:iCs/>
          <w:sz w:val="24"/>
          <w:szCs w:val="24"/>
        </w:rPr>
        <w:t>признакам права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b/>
          <w:bCs/>
          <w:i/>
          <w:iCs/>
          <w:sz w:val="24"/>
          <w:szCs w:val="24"/>
        </w:rPr>
        <w:t>/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b/>
          <w:bCs/>
          <w:i/>
          <w:iCs/>
          <w:sz w:val="24"/>
          <w:szCs w:val="24"/>
        </w:rPr>
        <w:t>2/</w:t>
      </w:r>
    </w:p>
    <w:p w:rsidR="00860B70" w:rsidRDefault="00860B70" w:rsidP="00860B70">
      <w:pPr>
        <w:spacing w:line="240" w:lineRule="exact"/>
        <w:rPr>
          <w:sz w:val="20"/>
          <w:szCs w:val="20"/>
        </w:rPr>
      </w:pPr>
    </w:p>
    <w:p w:rsidR="00860B70" w:rsidRDefault="00860B70" w:rsidP="00860B70">
      <w:pPr>
        <w:ind w:left="2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А. установлено государством</w:t>
      </w:r>
    </w:p>
    <w:p w:rsidR="00860B70" w:rsidRDefault="00860B70" w:rsidP="00860B70">
      <w:pPr>
        <w:spacing w:line="242" w:lineRule="exact"/>
        <w:rPr>
          <w:sz w:val="20"/>
          <w:szCs w:val="20"/>
        </w:rPr>
      </w:pPr>
    </w:p>
    <w:p w:rsidR="00860B70" w:rsidRDefault="00860B70" w:rsidP="00860B70">
      <w:pPr>
        <w:ind w:left="2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Б. существует в неписаной форме</w:t>
      </w:r>
    </w:p>
    <w:p w:rsidR="00860B70" w:rsidRDefault="00860B70" w:rsidP="00860B70">
      <w:pPr>
        <w:spacing w:line="240" w:lineRule="exact"/>
        <w:rPr>
          <w:sz w:val="20"/>
          <w:szCs w:val="20"/>
        </w:rPr>
      </w:pPr>
    </w:p>
    <w:p w:rsidR="00860B70" w:rsidRDefault="00860B70" w:rsidP="00860B70">
      <w:pPr>
        <w:ind w:left="2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В. соблюдается общественным мнением</w:t>
      </w:r>
    </w:p>
    <w:p w:rsidR="00860B70" w:rsidRDefault="00860B70" w:rsidP="00860B70">
      <w:pPr>
        <w:spacing w:line="243" w:lineRule="exact"/>
        <w:rPr>
          <w:sz w:val="20"/>
          <w:szCs w:val="20"/>
        </w:rPr>
      </w:pPr>
    </w:p>
    <w:p w:rsidR="00860B70" w:rsidRDefault="00860B70" w:rsidP="00860B70">
      <w:pPr>
        <w:ind w:left="2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Г. существует в писаной форме</w:t>
      </w:r>
    </w:p>
    <w:p w:rsidR="00860B70" w:rsidRDefault="00860B70" w:rsidP="00860B70">
      <w:pPr>
        <w:spacing w:line="242" w:lineRule="exact"/>
        <w:rPr>
          <w:sz w:val="20"/>
          <w:szCs w:val="20"/>
        </w:rPr>
      </w:pPr>
    </w:p>
    <w:p w:rsidR="00860B70" w:rsidRDefault="00860B70" w:rsidP="00860B70">
      <w:pPr>
        <w:ind w:left="2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Д. устанавливается обществом</w:t>
      </w:r>
    </w:p>
    <w:p w:rsidR="00860B70" w:rsidRDefault="00860B70" w:rsidP="00860B70">
      <w:pPr>
        <w:spacing w:line="240" w:lineRule="exact"/>
        <w:rPr>
          <w:sz w:val="20"/>
          <w:szCs w:val="20"/>
        </w:rPr>
      </w:pPr>
    </w:p>
    <w:p w:rsidR="00860B70" w:rsidRDefault="00860B70" w:rsidP="00860B70">
      <w:pPr>
        <w:ind w:left="2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Е. соблюдается принудительной силой государства</w:t>
      </w:r>
    </w:p>
    <w:p w:rsidR="00860B70" w:rsidRDefault="00860B70" w:rsidP="00860B70">
      <w:pPr>
        <w:spacing w:line="200" w:lineRule="exact"/>
        <w:rPr>
          <w:sz w:val="20"/>
          <w:szCs w:val="20"/>
        </w:rPr>
      </w:pPr>
    </w:p>
    <w:p w:rsidR="00860B70" w:rsidRDefault="00860B70" w:rsidP="00860B70">
      <w:pPr>
        <w:spacing w:line="200" w:lineRule="exact"/>
        <w:rPr>
          <w:sz w:val="20"/>
          <w:szCs w:val="20"/>
        </w:rPr>
      </w:pPr>
    </w:p>
    <w:p w:rsidR="00860B70" w:rsidRDefault="00860B70" w:rsidP="00860B70">
      <w:pPr>
        <w:spacing w:line="363" w:lineRule="exact"/>
        <w:rPr>
          <w:sz w:val="20"/>
          <w:szCs w:val="20"/>
        </w:rPr>
      </w:pPr>
    </w:p>
    <w:p w:rsidR="00860B70" w:rsidRDefault="00860B70" w:rsidP="00860B70">
      <w:pPr>
        <w:ind w:left="2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Часть 3.</w:t>
      </w:r>
    </w:p>
    <w:p w:rsidR="00860B70" w:rsidRDefault="00860B70" w:rsidP="00860B70">
      <w:pPr>
        <w:spacing w:line="242" w:lineRule="exact"/>
        <w:rPr>
          <w:sz w:val="20"/>
          <w:szCs w:val="20"/>
        </w:rPr>
      </w:pPr>
    </w:p>
    <w:p w:rsidR="00860B70" w:rsidRDefault="00860B70" w:rsidP="00860B70">
      <w:pPr>
        <w:numPr>
          <w:ilvl w:val="0"/>
          <w:numId w:val="11"/>
        </w:numPr>
        <w:tabs>
          <w:tab w:val="left" w:pos="242"/>
        </w:tabs>
        <w:ind w:left="242" w:hanging="242"/>
        <w:rPr>
          <w:rFonts w:eastAsia="Times New Roman"/>
          <w:b/>
          <w:bCs/>
          <w:i/>
          <w:iCs/>
          <w:sz w:val="24"/>
          <w:szCs w:val="24"/>
        </w:rPr>
      </w:pPr>
      <w:r>
        <w:rPr>
          <w:rFonts w:eastAsia="Times New Roman"/>
          <w:b/>
          <w:bCs/>
          <w:i/>
          <w:iCs/>
          <w:sz w:val="24"/>
          <w:szCs w:val="24"/>
        </w:rPr>
        <w:t>Исключите лишние в данных рядах понятия</w:t>
      </w:r>
    </w:p>
    <w:p w:rsidR="00860B70" w:rsidRDefault="00860B70" w:rsidP="00860B70">
      <w:pPr>
        <w:spacing w:line="235" w:lineRule="exact"/>
        <w:rPr>
          <w:sz w:val="20"/>
          <w:szCs w:val="20"/>
        </w:rPr>
      </w:pPr>
    </w:p>
    <w:p w:rsidR="00860B70" w:rsidRDefault="00860B70" w:rsidP="00860B70">
      <w:pPr>
        <w:ind w:left="2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А. заработная плата, банковский процент, коммунальные платежи, пенсия</w:t>
      </w:r>
    </w:p>
    <w:p w:rsidR="00860B70" w:rsidRDefault="00860B70" w:rsidP="00860B70">
      <w:pPr>
        <w:spacing w:line="255" w:lineRule="exact"/>
        <w:rPr>
          <w:sz w:val="20"/>
          <w:szCs w:val="20"/>
        </w:rPr>
      </w:pPr>
    </w:p>
    <w:p w:rsidR="00860B70" w:rsidRDefault="00860B70" w:rsidP="00860B70">
      <w:pPr>
        <w:spacing w:line="440" w:lineRule="auto"/>
        <w:ind w:left="2" w:right="18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Б. выпечка хлеба, продажа одежды, борьба с преступностью, страхование жизни В. выигрыш, вклад, заемщик, кредит</w:t>
      </w:r>
    </w:p>
    <w:p w:rsidR="00860B70" w:rsidRDefault="00860B70" w:rsidP="00860B70">
      <w:pPr>
        <w:spacing w:line="15" w:lineRule="exact"/>
        <w:rPr>
          <w:sz w:val="20"/>
          <w:szCs w:val="20"/>
        </w:rPr>
      </w:pPr>
    </w:p>
    <w:p w:rsidR="00860B70" w:rsidRDefault="00860B70" w:rsidP="00860B70">
      <w:pPr>
        <w:numPr>
          <w:ilvl w:val="0"/>
          <w:numId w:val="12"/>
        </w:numPr>
        <w:tabs>
          <w:tab w:val="left" w:pos="242"/>
        </w:tabs>
        <w:ind w:left="242" w:hanging="242"/>
        <w:rPr>
          <w:rFonts w:eastAsia="Times New Roman"/>
          <w:b/>
          <w:bCs/>
          <w:i/>
          <w:iCs/>
          <w:sz w:val="24"/>
          <w:szCs w:val="24"/>
        </w:rPr>
      </w:pPr>
      <w:r>
        <w:rPr>
          <w:rFonts w:eastAsia="Times New Roman"/>
          <w:b/>
          <w:bCs/>
          <w:i/>
          <w:iCs/>
          <w:sz w:val="24"/>
          <w:szCs w:val="24"/>
        </w:rPr>
        <w:t>.Укажите понятия по следующим определениям</w:t>
      </w:r>
      <w:r>
        <w:rPr>
          <w:rFonts w:eastAsia="Times New Roman"/>
          <w:b/>
          <w:bCs/>
          <w:sz w:val="24"/>
          <w:szCs w:val="24"/>
        </w:rPr>
        <w:t>:</w:t>
      </w:r>
    </w:p>
    <w:p w:rsidR="00860B70" w:rsidRDefault="00860B70" w:rsidP="00860B70">
      <w:pPr>
        <w:spacing w:line="250" w:lineRule="exact"/>
        <w:rPr>
          <w:sz w:val="20"/>
          <w:szCs w:val="20"/>
        </w:rPr>
      </w:pPr>
    </w:p>
    <w:p w:rsidR="00860B70" w:rsidRDefault="00860B70" w:rsidP="00860B70">
      <w:pPr>
        <w:spacing w:line="264" w:lineRule="auto"/>
        <w:ind w:left="2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А. Группа людей, родившихся в определенный период в одних и тех же исторических условиях-</w:t>
      </w:r>
    </w:p>
    <w:p w:rsidR="00860B70" w:rsidRDefault="00860B70" w:rsidP="00860B70">
      <w:pPr>
        <w:spacing w:line="216" w:lineRule="exact"/>
        <w:rPr>
          <w:sz w:val="20"/>
          <w:szCs w:val="20"/>
        </w:rPr>
      </w:pPr>
    </w:p>
    <w:p w:rsidR="00860B70" w:rsidRDefault="00860B70" w:rsidP="00860B70">
      <w:pPr>
        <w:ind w:left="2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Б. Наука об окружающей природе- </w:t>
      </w:r>
    </w:p>
    <w:p w:rsidR="00860B70" w:rsidRDefault="00860B70" w:rsidP="00860B70">
      <w:pPr>
        <w:spacing w:line="252" w:lineRule="exact"/>
        <w:rPr>
          <w:sz w:val="20"/>
          <w:szCs w:val="20"/>
        </w:rPr>
      </w:pPr>
    </w:p>
    <w:p w:rsidR="00860B70" w:rsidRDefault="00860B70" w:rsidP="00860B70">
      <w:pPr>
        <w:spacing w:line="264" w:lineRule="auto"/>
        <w:ind w:left="2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В. Тот, кто приобретает и использует товары и услуги для удовлетворения своих потребностей-</w:t>
      </w:r>
    </w:p>
    <w:p w:rsidR="00860B70" w:rsidRDefault="00860B70" w:rsidP="00860B70">
      <w:pPr>
        <w:spacing w:line="216" w:lineRule="exact"/>
        <w:rPr>
          <w:sz w:val="20"/>
          <w:szCs w:val="20"/>
        </w:rPr>
      </w:pPr>
    </w:p>
    <w:p w:rsidR="00860B70" w:rsidRDefault="00860B70" w:rsidP="00860B70">
      <w:pPr>
        <w:ind w:left="2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Г. Система экономических отношений, связанных с обменом товаров и услуг</w:t>
      </w:r>
      <w:r>
        <w:rPr>
          <w:rFonts w:eastAsia="Times New Roman"/>
          <w:sz w:val="24"/>
          <w:szCs w:val="24"/>
          <w:u w:val="single"/>
        </w:rPr>
        <w:t>-</w:t>
      </w:r>
    </w:p>
    <w:p w:rsidR="00485866" w:rsidRDefault="009C3491"/>
    <w:sectPr w:rsidR="00485866" w:rsidSect="00FD12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35"/>
    <w:multiLevelType w:val="hybridMultilevel"/>
    <w:tmpl w:val="F044E4E8"/>
    <w:lvl w:ilvl="0" w:tplc="55E2282E">
      <w:start w:val="3"/>
      <w:numFmt w:val="decimal"/>
      <w:lvlText w:val="%1"/>
      <w:lvlJc w:val="left"/>
    </w:lvl>
    <w:lvl w:ilvl="1" w:tplc="E0747380">
      <w:numFmt w:val="decimal"/>
      <w:lvlText w:val=""/>
      <w:lvlJc w:val="left"/>
    </w:lvl>
    <w:lvl w:ilvl="2" w:tplc="6DBA160C">
      <w:numFmt w:val="decimal"/>
      <w:lvlText w:val=""/>
      <w:lvlJc w:val="left"/>
    </w:lvl>
    <w:lvl w:ilvl="3" w:tplc="10CEF81E">
      <w:numFmt w:val="decimal"/>
      <w:lvlText w:val=""/>
      <w:lvlJc w:val="left"/>
    </w:lvl>
    <w:lvl w:ilvl="4" w:tplc="5EB013A6">
      <w:numFmt w:val="decimal"/>
      <w:lvlText w:val=""/>
      <w:lvlJc w:val="left"/>
    </w:lvl>
    <w:lvl w:ilvl="5" w:tplc="26308C86">
      <w:numFmt w:val="decimal"/>
      <w:lvlText w:val=""/>
      <w:lvlJc w:val="left"/>
    </w:lvl>
    <w:lvl w:ilvl="6" w:tplc="8D3C991A">
      <w:numFmt w:val="decimal"/>
      <w:lvlText w:val=""/>
      <w:lvlJc w:val="left"/>
    </w:lvl>
    <w:lvl w:ilvl="7" w:tplc="00669CB0">
      <w:numFmt w:val="decimal"/>
      <w:lvlText w:val=""/>
      <w:lvlJc w:val="left"/>
    </w:lvl>
    <w:lvl w:ilvl="8" w:tplc="AF62BD08">
      <w:numFmt w:val="decimal"/>
      <w:lvlText w:val=""/>
      <w:lvlJc w:val="left"/>
    </w:lvl>
  </w:abstractNum>
  <w:abstractNum w:abstractNumId="1">
    <w:nsid w:val="000007CF"/>
    <w:multiLevelType w:val="hybridMultilevel"/>
    <w:tmpl w:val="967455CA"/>
    <w:lvl w:ilvl="0" w:tplc="96C23DF2">
      <w:start w:val="1"/>
      <w:numFmt w:val="decimal"/>
      <w:lvlText w:val="%1."/>
      <w:lvlJc w:val="left"/>
    </w:lvl>
    <w:lvl w:ilvl="1" w:tplc="E47E317E">
      <w:numFmt w:val="decimal"/>
      <w:lvlText w:val=""/>
      <w:lvlJc w:val="left"/>
    </w:lvl>
    <w:lvl w:ilvl="2" w:tplc="001C9A9C">
      <w:numFmt w:val="decimal"/>
      <w:lvlText w:val=""/>
      <w:lvlJc w:val="left"/>
    </w:lvl>
    <w:lvl w:ilvl="3" w:tplc="E1D2C35E">
      <w:numFmt w:val="decimal"/>
      <w:lvlText w:val=""/>
      <w:lvlJc w:val="left"/>
    </w:lvl>
    <w:lvl w:ilvl="4" w:tplc="73388846">
      <w:numFmt w:val="decimal"/>
      <w:lvlText w:val=""/>
      <w:lvlJc w:val="left"/>
    </w:lvl>
    <w:lvl w:ilvl="5" w:tplc="8ADCC5E8">
      <w:numFmt w:val="decimal"/>
      <w:lvlText w:val=""/>
      <w:lvlJc w:val="left"/>
    </w:lvl>
    <w:lvl w:ilvl="6" w:tplc="ED66F73E">
      <w:numFmt w:val="decimal"/>
      <w:lvlText w:val=""/>
      <w:lvlJc w:val="left"/>
    </w:lvl>
    <w:lvl w:ilvl="7" w:tplc="B92C4264">
      <w:numFmt w:val="decimal"/>
      <w:lvlText w:val=""/>
      <w:lvlJc w:val="left"/>
    </w:lvl>
    <w:lvl w:ilvl="8" w:tplc="4E84828A">
      <w:numFmt w:val="decimal"/>
      <w:lvlText w:val=""/>
      <w:lvlJc w:val="left"/>
    </w:lvl>
  </w:abstractNum>
  <w:abstractNum w:abstractNumId="2">
    <w:nsid w:val="000011F4"/>
    <w:multiLevelType w:val="hybridMultilevel"/>
    <w:tmpl w:val="18049F88"/>
    <w:lvl w:ilvl="0" w:tplc="B8B6A760">
      <w:start w:val="8"/>
      <w:numFmt w:val="decimal"/>
      <w:lvlText w:val="%1"/>
      <w:lvlJc w:val="left"/>
    </w:lvl>
    <w:lvl w:ilvl="1" w:tplc="7DC43386">
      <w:numFmt w:val="decimal"/>
      <w:lvlText w:val=""/>
      <w:lvlJc w:val="left"/>
    </w:lvl>
    <w:lvl w:ilvl="2" w:tplc="E34A2C9C">
      <w:numFmt w:val="decimal"/>
      <w:lvlText w:val=""/>
      <w:lvlJc w:val="left"/>
    </w:lvl>
    <w:lvl w:ilvl="3" w:tplc="E39A3EE0">
      <w:numFmt w:val="decimal"/>
      <w:lvlText w:val=""/>
      <w:lvlJc w:val="left"/>
    </w:lvl>
    <w:lvl w:ilvl="4" w:tplc="A48623CC">
      <w:numFmt w:val="decimal"/>
      <w:lvlText w:val=""/>
      <w:lvlJc w:val="left"/>
    </w:lvl>
    <w:lvl w:ilvl="5" w:tplc="CD7EE036">
      <w:numFmt w:val="decimal"/>
      <w:lvlText w:val=""/>
      <w:lvlJc w:val="left"/>
    </w:lvl>
    <w:lvl w:ilvl="6" w:tplc="027EFFC6">
      <w:numFmt w:val="decimal"/>
      <w:lvlText w:val=""/>
      <w:lvlJc w:val="left"/>
    </w:lvl>
    <w:lvl w:ilvl="7" w:tplc="E92CCA5A">
      <w:numFmt w:val="decimal"/>
      <w:lvlText w:val=""/>
      <w:lvlJc w:val="left"/>
    </w:lvl>
    <w:lvl w:ilvl="8" w:tplc="88C6A136">
      <w:numFmt w:val="decimal"/>
      <w:lvlText w:val=""/>
      <w:lvlJc w:val="left"/>
    </w:lvl>
  </w:abstractNum>
  <w:abstractNum w:abstractNumId="3">
    <w:nsid w:val="0000127E"/>
    <w:multiLevelType w:val="hybridMultilevel"/>
    <w:tmpl w:val="42C6051E"/>
    <w:lvl w:ilvl="0" w:tplc="ADD69A3A">
      <w:start w:val="2"/>
      <w:numFmt w:val="decimal"/>
      <w:lvlText w:val="%1."/>
      <w:lvlJc w:val="left"/>
    </w:lvl>
    <w:lvl w:ilvl="1" w:tplc="285A74E4">
      <w:numFmt w:val="decimal"/>
      <w:lvlText w:val=""/>
      <w:lvlJc w:val="left"/>
    </w:lvl>
    <w:lvl w:ilvl="2" w:tplc="BC0A6AFA">
      <w:numFmt w:val="decimal"/>
      <w:lvlText w:val=""/>
      <w:lvlJc w:val="left"/>
    </w:lvl>
    <w:lvl w:ilvl="3" w:tplc="8AEE4862">
      <w:numFmt w:val="decimal"/>
      <w:lvlText w:val=""/>
      <w:lvlJc w:val="left"/>
    </w:lvl>
    <w:lvl w:ilvl="4" w:tplc="50788606">
      <w:numFmt w:val="decimal"/>
      <w:lvlText w:val=""/>
      <w:lvlJc w:val="left"/>
    </w:lvl>
    <w:lvl w:ilvl="5" w:tplc="31723DE2">
      <w:numFmt w:val="decimal"/>
      <w:lvlText w:val=""/>
      <w:lvlJc w:val="left"/>
    </w:lvl>
    <w:lvl w:ilvl="6" w:tplc="5A4800BE">
      <w:numFmt w:val="decimal"/>
      <w:lvlText w:val=""/>
      <w:lvlJc w:val="left"/>
    </w:lvl>
    <w:lvl w:ilvl="7" w:tplc="EDDA4EE6">
      <w:numFmt w:val="decimal"/>
      <w:lvlText w:val=""/>
      <w:lvlJc w:val="left"/>
    </w:lvl>
    <w:lvl w:ilvl="8" w:tplc="2F402446">
      <w:numFmt w:val="decimal"/>
      <w:lvlText w:val=""/>
      <w:lvlJc w:val="left"/>
    </w:lvl>
  </w:abstractNum>
  <w:abstractNum w:abstractNumId="4">
    <w:nsid w:val="00002059"/>
    <w:multiLevelType w:val="hybridMultilevel"/>
    <w:tmpl w:val="08C27384"/>
    <w:lvl w:ilvl="0" w:tplc="18AE16B2">
      <w:start w:val="1"/>
      <w:numFmt w:val="decimal"/>
      <w:lvlText w:val="%1."/>
      <w:lvlJc w:val="left"/>
    </w:lvl>
    <w:lvl w:ilvl="1" w:tplc="33768528">
      <w:numFmt w:val="decimal"/>
      <w:lvlText w:val=""/>
      <w:lvlJc w:val="left"/>
    </w:lvl>
    <w:lvl w:ilvl="2" w:tplc="DCC2A16E">
      <w:numFmt w:val="decimal"/>
      <w:lvlText w:val=""/>
      <w:lvlJc w:val="left"/>
    </w:lvl>
    <w:lvl w:ilvl="3" w:tplc="97BA4462">
      <w:numFmt w:val="decimal"/>
      <w:lvlText w:val=""/>
      <w:lvlJc w:val="left"/>
    </w:lvl>
    <w:lvl w:ilvl="4" w:tplc="C576D312">
      <w:numFmt w:val="decimal"/>
      <w:lvlText w:val=""/>
      <w:lvlJc w:val="left"/>
    </w:lvl>
    <w:lvl w:ilvl="5" w:tplc="D9F2CC10">
      <w:numFmt w:val="decimal"/>
      <w:lvlText w:val=""/>
      <w:lvlJc w:val="left"/>
    </w:lvl>
    <w:lvl w:ilvl="6" w:tplc="201EAA66">
      <w:numFmt w:val="decimal"/>
      <w:lvlText w:val=""/>
      <w:lvlJc w:val="left"/>
    </w:lvl>
    <w:lvl w:ilvl="7" w:tplc="A9F6C720">
      <w:numFmt w:val="decimal"/>
      <w:lvlText w:val=""/>
      <w:lvlJc w:val="left"/>
    </w:lvl>
    <w:lvl w:ilvl="8" w:tplc="B588BCF2">
      <w:numFmt w:val="decimal"/>
      <w:lvlText w:val=""/>
      <w:lvlJc w:val="left"/>
    </w:lvl>
  </w:abstractNum>
  <w:abstractNum w:abstractNumId="5">
    <w:nsid w:val="00002B0C"/>
    <w:multiLevelType w:val="hybridMultilevel"/>
    <w:tmpl w:val="9214A2A8"/>
    <w:lvl w:ilvl="0" w:tplc="97C27230">
      <w:start w:val="6"/>
      <w:numFmt w:val="decimal"/>
      <w:lvlText w:val="%1"/>
      <w:lvlJc w:val="left"/>
    </w:lvl>
    <w:lvl w:ilvl="1" w:tplc="FBA224DC">
      <w:numFmt w:val="decimal"/>
      <w:lvlText w:val=""/>
      <w:lvlJc w:val="left"/>
    </w:lvl>
    <w:lvl w:ilvl="2" w:tplc="53B0D6EE">
      <w:numFmt w:val="decimal"/>
      <w:lvlText w:val=""/>
      <w:lvlJc w:val="left"/>
    </w:lvl>
    <w:lvl w:ilvl="3" w:tplc="EF7E3532">
      <w:numFmt w:val="decimal"/>
      <w:lvlText w:val=""/>
      <w:lvlJc w:val="left"/>
    </w:lvl>
    <w:lvl w:ilvl="4" w:tplc="23BC604E">
      <w:numFmt w:val="decimal"/>
      <w:lvlText w:val=""/>
      <w:lvlJc w:val="left"/>
    </w:lvl>
    <w:lvl w:ilvl="5" w:tplc="16CE3CDC">
      <w:numFmt w:val="decimal"/>
      <w:lvlText w:val=""/>
      <w:lvlJc w:val="left"/>
    </w:lvl>
    <w:lvl w:ilvl="6" w:tplc="1554B52A">
      <w:numFmt w:val="decimal"/>
      <w:lvlText w:val=""/>
      <w:lvlJc w:val="left"/>
    </w:lvl>
    <w:lvl w:ilvl="7" w:tplc="ADBC80FE">
      <w:numFmt w:val="decimal"/>
      <w:lvlText w:val=""/>
      <w:lvlJc w:val="left"/>
    </w:lvl>
    <w:lvl w:ilvl="8" w:tplc="36F6012A">
      <w:numFmt w:val="decimal"/>
      <w:lvlText w:val=""/>
      <w:lvlJc w:val="left"/>
    </w:lvl>
  </w:abstractNum>
  <w:abstractNum w:abstractNumId="6">
    <w:nsid w:val="00004CD4"/>
    <w:multiLevelType w:val="hybridMultilevel"/>
    <w:tmpl w:val="141244E4"/>
    <w:lvl w:ilvl="0" w:tplc="36EEA3A6">
      <w:start w:val="5"/>
      <w:numFmt w:val="decimal"/>
      <w:lvlText w:val="%1"/>
      <w:lvlJc w:val="left"/>
    </w:lvl>
    <w:lvl w:ilvl="1" w:tplc="C03C6F04">
      <w:numFmt w:val="decimal"/>
      <w:lvlText w:val=""/>
      <w:lvlJc w:val="left"/>
    </w:lvl>
    <w:lvl w:ilvl="2" w:tplc="7BDAF1A2">
      <w:numFmt w:val="decimal"/>
      <w:lvlText w:val=""/>
      <w:lvlJc w:val="left"/>
    </w:lvl>
    <w:lvl w:ilvl="3" w:tplc="5A40CC82">
      <w:numFmt w:val="decimal"/>
      <w:lvlText w:val=""/>
      <w:lvlJc w:val="left"/>
    </w:lvl>
    <w:lvl w:ilvl="4" w:tplc="47E22640">
      <w:numFmt w:val="decimal"/>
      <w:lvlText w:val=""/>
      <w:lvlJc w:val="left"/>
    </w:lvl>
    <w:lvl w:ilvl="5" w:tplc="E44E2F10">
      <w:numFmt w:val="decimal"/>
      <w:lvlText w:val=""/>
      <w:lvlJc w:val="left"/>
    </w:lvl>
    <w:lvl w:ilvl="6" w:tplc="FD289FA8">
      <w:numFmt w:val="decimal"/>
      <w:lvlText w:val=""/>
      <w:lvlJc w:val="left"/>
    </w:lvl>
    <w:lvl w:ilvl="7" w:tplc="66F08B1C">
      <w:numFmt w:val="decimal"/>
      <w:lvlText w:val=""/>
      <w:lvlJc w:val="left"/>
    </w:lvl>
    <w:lvl w:ilvl="8" w:tplc="42426FE6">
      <w:numFmt w:val="decimal"/>
      <w:lvlText w:val=""/>
      <w:lvlJc w:val="left"/>
    </w:lvl>
  </w:abstractNum>
  <w:abstractNum w:abstractNumId="7">
    <w:nsid w:val="00005A9F"/>
    <w:multiLevelType w:val="hybridMultilevel"/>
    <w:tmpl w:val="9D622B1C"/>
    <w:lvl w:ilvl="0" w:tplc="181C30A4">
      <w:start w:val="3"/>
      <w:numFmt w:val="decimal"/>
      <w:lvlText w:val="%1."/>
      <w:lvlJc w:val="left"/>
    </w:lvl>
    <w:lvl w:ilvl="1" w:tplc="4AEC93BC">
      <w:numFmt w:val="decimal"/>
      <w:lvlText w:val=""/>
      <w:lvlJc w:val="left"/>
    </w:lvl>
    <w:lvl w:ilvl="2" w:tplc="0FDE1588">
      <w:numFmt w:val="decimal"/>
      <w:lvlText w:val=""/>
      <w:lvlJc w:val="left"/>
    </w:lvl>
    <w:lvl w:ilvl="3" w:tplc="4AEE1384">
      <w:numFmt w:val="decimal"/>
      <w:lvlText w:val=""/>
      <w:lvlJc w:val="left"/>
    </w:lvl>
    <w:lvl w:ilvl="4" w:tplc="16865156">
      <w:numFmt w:val="decimal"/>
      <w:lvlText w:val=""/>
      <w:lvlJc w:val="left"/>
    </w:lvl>
    <w:lvl w:ilvl="5" w:tplc="CCC40C80">
      <w:numFmt w:val="decimal"/>
      <w:lvlText w:val=""/>
      <w:lvlJc w:val="left"/>
    </w:lvl>
    <w:lvl w:ilvl="6" w:tplc="F57E9F7A">
      <w:numFmt w:val="decimal"/>
      <w:lvlText w:val=""/>
      <w:lvlJc w:val="left"/>
    </w:lvl>
    <w:lvl w:ilvl="7" w:tplc="BBE60126">
      <w:numFmt w:val="decimal"/>
      <w:lvlText w:val=""/>
      <w:lvlJc w:val="left"/>
    </w:lvl>
    <w:lvl w:ilvl="8" w:tplc="6568A576">
      <w:numFmt w:val="decimal"/>
      <w:lvlText w:val=""/>
      <w:lvlJc w:val="left"/>
    </w:lvl>
  </w:abstractNum>
  <w:abstractNum w:abstractNumId="8">
    <w:nsid w:val="00005DD5"/>
    <w:multiLevelType w:val="hybridMultilevel"/>
    <w:tmpl w:val="2AB4A6F2"/>
    <w:lvl w:ilvl="0" w:tplc="415E35D0">
      <w:start w:val="1"/>
      <w:numFmt w:val="decimal"/>
      <w:lvlText w:val="%1."/>
      <w:lvlJc w:val="left"/>
    </w:lvl>
    <w:lvl w:ilvl="1" w:tplc="C96CBFA0">
      <w:numFmt w:val="decimal"/>
      <w:lvlText w:val=""/>
      <w:lvlJc w:val="left"/>
    </w:lvl>
    <w:lvl w:ilvl="2" w:tplc="F586C56C">
      <w:numFmt w:val="decimal"/>
      <w:lvlText w:val=""/>
      <w:lvlJc w:val="left"/>
    </w:lvl>
    <w:lvl w:ilvl="3" w:tplc="61FED56C">
      <w:numFmt w:val="decimal"/>
      <w:lvlText w:val=""/>
      <w:lvlJc w:val="left"/>
    </w:lvl>
    <w:lvl w:ilvl="4" w:tplc="17045274">
      <w:numFmt w:val="decimal"/>
      <w:lvlText w:val=""/>
      <w:lvlJc w:val="left"/>
    </w:lvl>
    <w:lvl w:ilvl="5" w:tplc="912A69C0">
      <w:numFmt w:val="decimal"/>
      <w:lvlText w:val=""/>
      <w:lvlJc w:val="left"/>
    </w:lvl>
    <w:lvl w:ilvl="6" w:tplc="69A66832">
      <w:numFmt w:val="decimal"/>
      <w:lvlText w:val=""/>
      <w:lvlJc w:val="left"/>
    </w:lvl>
    <w:lvl w:ilvl="7" w:tplc="A4FE2286">
      <w:numFmt w:val="decimal"/>
      <w:lvlText w:val=""/>
      <w:lvlJc w:val="left"/>
    </w:lvl>
    <w:lvl w:ilvl="8" w:tplc="E7FEB0A6">
      <w:numFmt w:val="decimal"/>
      <w:lvlText w:val=""/>
      <w:lvlJc w:val="left"/>
    </w:lvl>
  </w:abstractNum>
  <w:abstractNum w:abstractNumId="9">
    <w:nsid w:val="00005FA4"/>
    <w:multiLevelType w:val="hybridMultilevel"/>
    <w:tmpl w:val="42504AEC"/>
    <w:lvl w:ilvl="0" w:tplc="A9E898F0">
      <w:start w:val="7"/>
      <w:numFmt w:val="decimal"/>
      <w:lvlText w:val="%1"/>
      <w:lvlJc w:val="left"/>
    </w:lvl>
    <w:lvl w:ilvl="1" w:tplc="C9BA8000">
      <w:numFmt w:val="decimal"/>
      <w:lvlText w:val=""/>
      <w:lvlJc w:val="left"/>
    </w:lvl>
    <w:lvl w:ilvl="2" w:tplc="24624DEA">
      <w:numFmt w:val="decimal"/>
      <w:lvlText w:val=""/>
      <w:lvlJc w:val="left"/>
    </w:lvl>
    <w:lvl w:ilvl="3" w:tplc="7EE8EC3C">
      <w:numFmt w:val="decimal"/>
      <w:lvlText w:val=""/>
      <w:lvlJc w:val="left"/>
    </w:lvl>
    <w:lvl w:ilvl="4" w:tplc="427261D6">
      <w:numFmt w:val="decimal"/>
      <w:lvlText w:val=""/>
      <w:lvlJc w:val="left"/>
    </w:lvl>
    <w:lvl w:ilvl="5" w:tplc="C6C64E5A">
      <w:numFmt w:val="decimal"/>
      <w:lvlText w:val=""/>
      <w:lvlJc w:val="left"/>
    </w:lvl>
    <w:lvl w:ilvl="6" w:tplc="5356A56E">
      <w:numFmt w:val="decimal"/>
      <w:lvlText w:val=""/>
      <w:lvlJc w:val="left"/>
    </w:lvl>
    <w:lvl w:ilvl="7" w:tplc="0262CB0E">
      <w:numFmt w:val="decimal"/>
      <w:lvlText w:val=""/>
      <w:lvlJc w:val="left"/>
    </w:lvl>
    <w:lvl w:ilvl="8" w:tplc="65EEBEE6">
      <w:numFmt w:val="decimal"/>
      <w:lvlText w:val=""/>
      <w:lvlJc w:val="left"/>
    </w:lvl>
  </w:abstractNum>
  <w:abstractNum w:abstractNumId="10">
    <w:nsid w:val="00006732"/>
    <w:multiLevelType w:val="hybridMultilevel"/>
    <w:tmpl w:val="78560AA0"/>
    <w:lvl w:ilvl="0" w:tplc="FE5CDAC4">
      <w:start w:val="2"/>
      <w:numFmt w:val="decimal"/>
      <w:lvlText w:val="%1"/>
      <w:lvlJc w:val="left"/>
    </w:lvl>
    <w:lvl w:ilvl="1" w:tplc="4C409DD0">
      <w:numFmt w:val="decimal"/>
      <w:lvlText w:val=""/>
      <w:lvlJc w:val="left"/>
    </w:lvl>
    <w:lvl w:ilvl="2" w:tplc="D7A672D0">
      <w:numFmt w:val="decimal"/>
      <w:lvlText w:val=""/>
      <w:lvlJc w:val="left"/>
    </w:lvl>
    <w:lvl w:ilvl="3" w:tplc="0F50D102">
      <w:numFmt w:val="decimal"/>
      <w:lvlText w:val=""/>
      <w:lvlJc w:val="left"/>
    </w:lvl>
    <w:lvl w:ilvl="4" w:tplc="D024AE94">
      <w:numFmt w:val="decimal"/>
      <w:lvlText w:val=""/>
      <w:lvlJc w:val="left"/>
    </w:lvl>
    <w:lvl w:ilvl="5" w:tplc="006A2554">
      <w:numFmt w:val="decimal"/>
      <w:lvlText w:val=""/>
      <w:lvlJc w:val="left"/>
    </w:lvl>
    <w:lvl w:ilvl="6" w:tplc="5D3C51C2">
      <w:numFmt w:val="decimal"/>
      <w:lvlText w:val=""/>
      <w:lvlJc w:val="left"/>
    </w:lvl>
    <w:lvl w:ilvl="7" w:tplc="FB26859A">
      <w:numFmt w:val="decimal"/>
      <w:lvlText w:val=""/>
      <w:lvlJc w:val="left"/>
    </w:lvl>
    <w:lvl w:ilvl="8" w:tplc="E87A25D4">
      <w:numFmt w:val="decimal"/>
      <w:lvlText w:val=""/>
      <w:lvlJc w:val="left"/>
    </w:lvl>
  </w:abstractNum>
  <w:abstractNum w:abstractNumId="11">
    <w:nsid w:val="00006AD4"/>
    <w:multiLevelType w:val="hybridMultilevel"/>
    <w:tmpl w:val="67385B62"/>
    <w:lvl w:ilvl="0" w:tplc="4C98B144">
      <w:start w:val="2"/>
      <w:numFmt w:val="decimal"/>
      <w:lvlText w:val="%1."/>
      <w:lvlJc w:val="left"/>
    </w:lvl>
    <w:lvl w:ilvl="1" w:tplc="1D6E5C84">
      <w:numFmt w:val="decimal"/>
      <w:lvlText w:val=""/>
      <w:lvlJc w:val="left"/>
    </w:lvl>
    <w:lvl w:ilvl="2" w:tplc="AF5E4FC2">
      <w:numFmt w:val="decimal"/>
      <w:lvlText w:val=""/>
      <w:lvlJc w:val="left"/>
    </w:lvl>
    <w:lvl w:ilvl="3" w:tplc="5F6AF664">
      <w:numFmt w:val="decimal"/>
      <w:lvlText w:val=""/>
      <w:lvlJc w:val="left"/>
    </w:lvl>
    <w:lvl w:ilvl="4" w:tplc="E3025EAC">
      <w:numFmt w:val="decimal"/>
      <w:lvlText w:val=""/>
      <w:lvlJc w:val="left"/>
    </w:lvl>
    <w:lvl w:ilvl="5" w:tplc="88280A64">
      <w:numFmt w:val="decimal"/>
      <w:lvlText w:val=""/>
      <w:lvlJc w:val="left"/>
    </w:lvl>
    <w:lvl w:ilvl="6" w:tplc="E5F8E46E">
      <w:numFmt w:val="decimal"/>
      <w:lvlText w:val=""/>
      <w:lvlJc w:val="left"/>
    </w:lvl>
    <w:lvl w:ilvl="7" w:tplc="EFFE9438">
      <w:numFmt w:val="decimal"/>
      <w:lvlText w:val=""/>
      <w:lvlJc w:val="left"/>
    </w:lvl>
    <w:lvl w:ilvl="8" w:tplc="B13CB6A0">
      <w:numFmt w:val="decimal"/>
      <w:lvlText w:val=""/>
      <w:lvlJc w:val="left"/>
    </w:lvl>
  </w:abstractNum>
  <w:num w:numId="1">
    <w:abstractNumId w:val="5"/>
  </w:num>
  <w:num w:numId="2">
    <w:abstractNumId w:val="2"/>
  </w:num>
  <w:num w:numId="3">
    <w:abstractNumId w:val="8"/>
  </w:num>
  <w:num w:numId="4">
    <w:abstractNumId w:val="11"/>
  </w:num>
  <w:num w:numId="5">
    <w:abstractNumId w:val="7"/>
  </w:num>
  <w:num w:numId="6">
    <w:abstractNumId w:val="6"/>
  </w:num>
  <w:num w:numId="7">
    <w:abstractNumId w:val="9"/>
  </w:num>
  <w:num w:numId="8">
    <w:abstractNumId w:val="4"/>
  </w:num>
  <w:num w:numId="9">
    <w:abstractNumId w:val="3"/>
  </w:num>
  <w:num w:numId="10">
    <w:abstractNumId w:val="0"/>
  </w:num>
  <w:num w:numId="11">
    <w:abstractNumId w:val="1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60B70"/>
    <w:rsid w:val="00070978"/>
    <w:rsid w:val="0032189E"/>
    <w:rsid w:val="003A3DE7"/>
    <w:rsid w:val="00860B70"/>
    <w:rsid w:val="009C3491"/>
    <w:rsid w:val="00A82D2A"/>
    <w:rsid w:val="00A9615E"/>
    <w:rsid w:val="00FD12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0B70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496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744</Words>
  <Characters>4243</Characters>
  <Application>Microsoft Office Word</Application>
  <DocSecurity>0</DocSecurity>
  <Lines>35</Lines>
  <Paragraphs>9</Paragraphs>
  <ScaleCrop>false</ScaleCrop>
  <Company/>
  <LinksUpToDate>false</LinksUpToDate>
  <CharactersWithSpaces>4978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Анфалова ТД</dc:creator>
  <cp:keywords/>
  <dc:description/>
  <cp:lastModifiedBy>Admin</cp:lastModifiedBy>
  <cp:revision>5</cp:revision>
  <dcterms:created xsi:type="dcterms:W3CDTF">2023-12-06T07:18:00Z</dcterms:created>
  <dcterms:modified xsi:type="dcterms:W3CDTF">2023-12-06T15:43:00Z</dcterms:modified>
</cp:coreProperties>
</file>